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93DF84" w14:textId="77777777" w:rsidR="00DB408B" w:rsidRPr="003404E3" w:rsidRDefault="0032265D" w:rsidP="003404E3">
      <w:pPr>
        <w:jc w:val="center"/>
        <w:rPr>
          <w:b/>
          <w:sz w:val="28"/>
          <w:szCs w:val="28"/>
        </w:rPr>
      </w:pPr>
      <w:r w:rsidRPr="003404E3">
        <w:rPr>
          <w:b/>
          <w:sz w:val="28"/>
          <w:szCs w:val="28"/>
        </w:rPr>
        <w:t>Федеральное государственное образовательное бюджетное учреждение</w:t>
      </w:r>
    </w:p>
    <w:p w14:paraId="79F292A8" w14:textId="77777777" w:rsidR="00DB408B" w:rsidRPr="003404E3" w:rsidRDefault="0032265D" w:rsidP="003404E3">
      <w:pPr>
        <w:jc w:val="center"/>
        <w:rPr>
          <w:b/>
          <w:sz w:val="28"/>
          <w:szCs w:val="28"/>
        </w:rPr>
      </w:pPr>
      <w:r w:rsidRPr="003404E3">
        <w:rPr>
          <w:b/>
          <w:sz w:val="28"/>
          <w:szCs w:val="28"/>
        </w:rPr>
        <w:t>высшего образования</w:t>
      </w:r>
    </w:p>
    <w:p w14:paraId="69F130B6" w14:textId="77777777" w:rsidR="00DB408B" w:rsidRDefault="0032265D" w:rsidP="003404E3">
      <w:pPr>
        <w:jc w:val="center"/>
        <w:rPr>
          <w:b/>
          <w:sz w:val="28"/>
          <w:szCs w:val="28"/>
        </w:rPr>
      </w:pPr>
      <w:r w:rsidRPr="003404E3">
        <w:rPr>
          <w:b/>
          <w:sz w:val="28"/>
          <w:szCs w:val="28"/>
        </w:rPr>
        <w:t>«ФИНАНСОВЫЙ УНИВЕРСИТЕТ</w:t>
      </w:r>
      <w:r>
        <w:rPr>
          <w:b/>
          <w:sz w:val="28"/>
          <w:szCs w:val="28"/>
        </w:rPr>
        <w:t xml:space="preserve"> ПРИ ПРАВИТЕЛЬСТВЕ РОССИЙСКОЙ ФЕДЕРАЦИИ»</w:t>
      </w:r>
    </w:p>
    <w:p w14:paraId="64E6B5B8" w14:textId="77777777" w:rsidR="00DB408B" w:rsidRDefault="0032265D" w:rsidP="003404E3">
      <w:pPr>
        <w:jc w:val="center"/>
        <w:rPr>
          <w:sz w:val="28"/>
          <w:szCs w:val="28"/>
        </w:rPr>
      </w:pPr>
      <w:r>
        <w:rPr>
          <w:sz w:val="28"/>
          <w:szCs w:val="28"/>
        </w:rPr>
        <w:t>(</w:t>
      </w:r>
      <w:r>
        <w:rPr>
          <w:b/>
          <w:sz w:val="28"/>
          <w:szCs w:val="28"/>
        </w:rPr>
        <w:t>Финансовый университет)</w:t>
      </w:r>
    </w:p>
    <w:p w14:paraId="01D63A80" w14:textId="77777777" w:rsidR="00DB408B" w:rsidRDefault="00DB408B" w:rsidP="003404E3">
      <w:pPr>
        <w:spacing w:after="160" w:line="259" w:lineRule="auto"/>
        <w:jc w:val="center"/>
        <w:rPr>
          <w:b/>
          <w:sz w:val="22"/>
          <w:szCs w:val="22"/>
        </w:rPr>
      </w:pPr>
    </w:p>
    <w:p w14:paraId="128EEE22" w14:textId="77777777" w:rsidR="00DB408B" w:rsidRDefault="0032265D" w:rsidP="003404E3">
      <w:pPr>
        <w:spacing w:after="160" w:line="259" w:lineRule="auto"/>
        <w:jc w:val="center"/>
        <w:rPr>
          <w:sz w:val="28"/>
          <w:szCs w:val="28"/>
        </w:rPr>
      </w:pPr>
      <w:r>
        <w:rPr>
          <w:sz w:val="28"/>
          <w:szCs w:val="28"/>
        </w:rPr>
        <w:t xml:space="preserve">Департамент иностранных языков и межкультурной коммуникации </w:t>
      </w:r>
    </w:p>
    <w:p w14:paraId="10525996" w14:textId="237DFE05" w:rsidR="00DB408B" w:rsidRPr="006223E8" w:rsidRDefault="003F0A5C" w:rsidP="003F0A5C">
      <w:pPr>
        <w:jc w:val="center"/>
        <w:rPr>
          <w:sz w:val="28"/>
          <w:szCs w:val="28"/>
        </w:rPr>
      </w:pPr>
      <w:r w:rsidRPr="006223E8">
        <w:rPr>
          <w:sz w:val="28"/>
          <w:szCs w:val="28"/>
        </w:rPr>
        <w:t>Факультета международных экономических отношений</w:t>
      </w:r>
    </w:p>
    <w:p w14:paraId="424381B2" w14:textId="77777777" w:rsidR="00DB408B" w:rsidRPr="006223E8" w:rsidRDefault="00DB408B" w:rsidP="003404E3">
      <w:pPr>
        <w:spacing w:after="160" w:line="259" w:lineRule="auto"/>
        <w:jc w:val="both"/>
        <w:rPr>
          <w:b/>
        </w:rPr>
      </w:pPr>
    </w:p>
    <w:p w14:paraId="32D357F7" w14:textId="2849E07E" w:rsidR="00DB408B" w:rsidRPr="00ED3DA6" w:rsidRDefault="00ED3DA6" w:rsidP="003404E3">
      <w:pPr>
        <w:jc w:val="center"/>
        <w:rPr>
          <w:b/>
          <w:sz w:val="28"/>
          <w:szCs w:val="28"/>
        </w:rPr>
      </w:pPr>
      <w:r w:rsidRPr="006223E8">
        <w:rPr>
          <w:b/>
          <w:sz w:val="28"/>
          <w:szCs w:val="28"/>
        </w:rPr>
        <w:t xml:space="preserve"> Е. Ю. Андреева</w:t>
      </w:r>
    </w:p>
    <w:p w14:paraId="70E27173" w14:textId="77777777" w:rsidR="00DB408B" w:rsidRDefault="00DB408B" w:rsidP="003404E3">
      <w:pPr>
        <w:jc w:val="both"/>
        <w:rPr>
          <w:b/>
          <w:sz w:val="28"/>
          <w:szCs w:val="28"/>
        </w:rPr>
      </w:pPr>
    </w:p>
    <w:p w14:paraId="3A2736FF" w14:textId="77777777" w:rsidR="00DB408B" w:rsidRDefault="0032265D" w:rsidP="003404E3">
      <w:pPr>
        <w:jc w:val="center"/>
        <w:rPr>
          <w:b/>
          <w:sz w:val="28"/>
          <w:szCs w:val="28"/>
        </w:rPr>
      </w:pPr>
      <w:r>
        <w:rPr>
          <w:b/>
          <w:sz w:val="28"/>
          <w:szCs w:val="28"/>
        </w:rPr>
        <w:t>ТЕОРИЯ И ПРАКТИКА ЛИНГВИСТИЧЕСКОГО АНАЛИЗА И ИНТЕРПРЕТАЦИЯ ТЕКСТА</w:t>
      </w:r>
    </w:p>
    <w:p w14:paraId="0D75B5F9" w14:textId="77777777" w:rsidR="00DB408B" w:rsidRDefault="00DB408B" w:rsidP="003404E3">
      <w:pPr>
        <w:jc w:val="center"/>
        <w:rPr>
          <w:b/>
        </w:rPr>
      </w:pPr>
    </w:p>
    <w:p w14:paraId="77D2C30E" w14:textId="77777777" w:rsidR="00DB408B" w:rsidRDefault="0032265D" w:rsidP="003404E3">
      <w:pPr>
        <w:jc w:val="center"/>
        <w:rPr>
          <w:b/>
          <w:sz w:val="28"/>
          <w:szCs w:val="28"/>
        </w:rPr>
      </w:pPr>
      <w:r>
        <w:rPr>
          <w:b/>
          <w:sz w:val="28"/>
          <w:szCs w:val="28"/>
        </w:rPr>
        <w:t>Рабочая программа дисциплины</w:t>
      </w:r>
    </w:p>
    <w:p w14:paraId="6B91F9BA" w14:textId="77777777" w:rsidR="00DB408B" w:rsidRDefault="00DB408B" w:rsidP="003404E3">
      <w:pPr>
        <w:jc w:val="center"/>
        <w:rPr>
          <w:b/>
          <w:sz w:val="28"/>
          <w:szCs w:val="28"/>
        </w:rPr>
      </w:pPr>
    </w:p>
    <w:p w14:paraId="5A264855" w14:textId="77777777" w:rsidR="00DB408B" w:rsidRDefault="00DB408B" w:rsidP="003404E3">
      <w:pPr>
        <w:jc w:val="center"/>
        <w:rPr>
          <w:b/>
          <w:sz w:val="28"/>
          <w:szCs w:val="28"/>
        </w:rPr>
      </w:pPr>
    </w:p>
    <w:p w14:paraId="09B1D726" w14:textId="77777777" w:rsidR="00DB408B" w:rsidRDefault="0032265D" w:rsidP="003404E3">
      <w:pPr>
        <w:jc w:val="center"/>
        <w:rPr>
          <w:sz w:val="28"/>
          <w:szCs w:val="28"/>
        </w:rPr>
      </w:pPr>
      <w:r>
        <w:rPr>
          <w:sz w:val="28"/>
          <w:szCs w:val="28"/>
        </w:rPr>
        <w:t>для студентов, обучающихся по направлению подготовки</w:t>
      </w:r>
    </w:p>
    <w:p w14:paraId="0697805C" w14:textId="77777777" w:rsidR="00DB408B" w:rsidRDefault="0032265D" w:rsidP="003404E3">
      <w:pPr>
        <w:jc w:val="center"/>
        <w:rPr>
          <w:sz w:val="28"/>
          <w:szCs w:val="28"/>
        </w:rPr>
      </w:pPr>
      <w:r>
        <w:rPr>
          <w:sz w:val="28"/>
          <w:szCs w:val="28"/>
        </w:rPr>
        <w:t>45.04.02 «Лингвистика»</w:t>
      </w:r>
    </w:p>
    <w:p w14:paraId="7D23FBB2" w14:textId="77777777" w:rsidR="00DB408B" w:rsidRDefault="0032265D" w:rsidP="003404E3">
      <w:pPr>
        <w:jc w:val="center"/>
        <w:rPr>
          <w:sz w:val="28"/>
          <w:szCs w:val="28"/>
        </w:rPr>
      </w:pPr>
      <w:r>
        <w:rPr>
          <w:sz w:val="28"/>
          <w:szCs w:val="28"/>
        </w:rPr>
        <w:t>направленность программы магистратуры</w:t>
      </w:r>
    </w:p>
    <w:p w14:paraId="687BD74B" w14:textId="6D68A2BE" w:rsidR="00DB408B" w:rsidRDefault="00DB408B" w:rsidP="003404E3">
      <w:pPr>
        <w:jc w:val="center"/>
        <w:rPr>
          <w:strike/>
          <w:sz w:val="28"/>
          <w:szCs w:val="28"/>
        </w:rPr>
      </w:pPr>
    </w:p>
    <w:p w14:paraId="51AB37AD" w14:textId="3216E9A1" w:rsidR="003F0A5C" w:rsidRPr="003F0A5C" w:rsidRDefault="003F0A5C" w:rsidP="003404E3">
      <w:pPr>
        <w:jc w:val="center"/>
        <w:rPr>
          <w:sz w:val="28"/>
          <w:szCs w:val="28"/>
        </w:rPr>
      </w:pPr>
      <w:r w:rsidRPr="006223E8">
        <w:rPr>
          <w:sz w:val="28"/>
          <w:szCs w:val="28"/>
        </w:rPr>
        <w:t>«Международные коммуникации и корпоративная культура»</w:t>
      </w:r>
    </w:p>
    <w:p w14:paraId="71FF4D5B" w14:textId="77777777" w:rsidR="00DB408B" w:rsidRDefault="00DB408B" w:rsidP="003404E3">
      <w:pPr>
        <w:jc w:val="center"/>
        <w:rPr>
          <w:i/>
          <w:sz w:val="28"/>
          <w:szCs w:val="28"/>
        </w:rPr>
      </w:pPr>
    </w:p>
    <w:p w14:paraId="6A479896" w14:textId="77777777" w:rsidR="00DB408B" w:rsidRDefault="00DB408B" w:rsidP="003404E3">
      <w:pPr>
        <w:spacing w:after="160" w:line="259" w:lineRule="auto"/>
        <w:jc w:val="both"/>
      </w:pPr>
    </w:p>
    <w:p w14:paraId="57B5AE7F" w14:textId="77777777" w:rsidR="00DB408B" w:rsidRDefault="00DB408B" w:rsidP="003404E3">
      <w:pPr>
        <w:spacing w:after="160" w:line="259" w:lineRule="auto"/>
        <w:jc w:val="both"/>
      </w:pPr>
    </w:p>
    <w:p w14:paraId="6FF42F93" w14:textId="77777777" w:rsidR="00DB408B" w:rsidRDefault="00DB408B" w:rsidP="003404E3">
      <w:pPr>
        <w:spacing w:after="160" w:line="259" w:lineRule="auto"/>
        <w:jc w:val="both"/>
        <w:rPr>
          <w:b/>
        </w:rPr>
      </w:pPr>
    </w:p>
    <w:p w14:paraId="05D21AC2" w14:textId="77777777" w:rsidR="00DB408B" w:rsidRDefault="00DB408B" w:rsidP="003404E3">
      <w:pPr>
        <w:spacing w:after="160" w:line="259" w:lineRule="auto"/>
        <w:jc w:val="both"/>
        <w:rPr>
          <w:b/>
          <w:sz w:val="22"/>
          <w:szCs w:val="22"/>
        </w:rPr>
      </w:pPr>
    </w:p>
    <w:p w14:paraId="68593DCB" w14:textId="77777777" w:rsidR="00DB408B" w:rsidRDefault="00DB408B" w:rsidP="003404E3">
      <w:pPr>
        <w:spacing w:after="160" w:line="259" w:lineRule="auto"/>
        <w:jc w:val="both"/>
        <w:rPr>
          <w:b/>
          <w:sz w:val="22"/>
          <w:szCs w:val="22"/>
        </w:rPr>
      </w:pPr>
    </w:p>
    <w:p w14:paraId="42A4933A" w14:textId="77777777" w:rsidR="00DB408B" w:rsidRDefault="00DB408B" w:rsidP="003404E3">
      <w:pPr>
        <w:spacing w:after="160" w:line="259" w:lineRule="auto"/>
        <w:jc w:val="both"/>
        <w:rPr>
          <w:b/>
          <w:sz w:val="22"/>
          <w:szCs w:val="22"/>
        </w:rPr>
      </w:pPr>
    </w:p>
    <w:p w14:paraId="3EB0E2ED" w14:textId="77777777" w:rsidR="00DB408B" w:rsidRDefault="00DB408B" w:rsidP="003404E3">
      <w:pPr>
        <w:spacing w:after="160" w:line="259" w:lineRule="auto"/>
        <w:jc w:val="both"/>
        <w:rPr>
          <w:b/>
          <w:sz w:val="22"/>
          <w:szCs w:val="22"/>
        </w:rPr>
      </w:pPr>
    </w:p>
    <w:p w14:paraId="22FE632F" w14:textId="77777777" w:rsidR="00DB408B" w:rsidRDefault="00DB408B" w:rsidP="003404E3">
      <w:pPr>
        <w:spacing w:after="160" w:line="259" w:lineRule="auto"/>
        <w:jc w:val="both"/>
        <w:rPr>
          <w:b/>
          <w:sz w:val="22"/>
          <w:szCs w:val="22"/>
        </w:rPr>
      </w:pPr>
    </w:p>
    <w:p w14:paraId="142FC7B0" w14:textId="77777777" w:rsidR="00DB408B" w:rsidRDefault="00DB408B" w:rsidP="003404E3">
      <w:pPr>
        <w:spacing w:after="160" w:line="259" w:lineRule="auto"/>
        <w:jc w:val="both"/>
        <w:rPr>
          <w:b/>
          <w:sz w:val="22"/>
          <w:szCs w:val="22"/>
        </w:rPr>
      </w:pPr>
    </w:p>
    <w:p w14:paraId="080C549A" w14:textId="77777777" w:rsidR="00DB408B" w:rsidRDefault="00DB408B" w:rsidP="003404E3">
      <w:pPr>
        <w:spacing w:after="160" w:line="259" w:lineRule="auto"/>
        <w:jc w:val="both"/>
        <w:rPr>
          <w:b/>
          <w:sz w:val="22"/>
          <w:szCs w:val="22"/>
        </w:rPr>
      </w:pPr>
    </w:p>
    <w:p w14:paraId="5C164B1F" w14:textId="77777777" w:rsidR="00DB408B" w:rsidRDefault="00DB408B" w:rsidP="003404E3">
      <w:pPr>
        <w:spacing w:after="160" w:line="259" w:lineRule="auto"/>
        <w:jc w:val="center"/>
        <w:rPr>
          <w:b/>
          <w:sz w:val="22"/>
          <w:szCs w:val="22"/>
        </w:rPr>
      </w:pPr>
    </w:p>
    <w:p w14:paraId="5E4CC06C" w14:textId="77777777" w:rsidR="00DB408B" w:rsidRDefault="00DB408B" w:rsidP="003404E3">
      <w:pPr>
        <w:spacing w:after="160" w:line="259" w:lineRule="auto"/>
        <w:jc w:val="center"/>
        <w:rPr>
          <w:b/>
          <w:sz w:val="22"/>
          <w:szCs w:val="22"/>
        </w:rPr>
      </w:pPr>
    </w:p>
    <w:p w14:paraId="417ED91C" w14:textId="77777777" w:rsidR="00DB408B" w:rsidRDefault="00DB408B" w:rsidP="003404E3">
      <w:pPr>
        <w:spacing w:after="160" w:line="259" w:lineRule="auto"/>
        <w:jc w:val="center"/>
        <w:rPr>
          <w:b/>
          <w:sz w:val="22"/>
          <w:szCs w:val="22"/>
        </w:rPr>
      </w:pPr>
    </w:p>
    <w:p w14:paraId="3A5BD3E6" w14:textId="77777777" w:rsidR="00DB408B" w:rsidRDefault="00DB408B" w:rsidP="003404E3">
      <w:pPr>
        <w:spacing w:after="160" w:line="259" w:lineRule="auto"/>
        <w:jc w:val="center"/>
        <w:rPr>
          <w:b/>
          <w:sz w:val="22"/>
          <w:szCs w:val="22"/>
        </w:rPr>
      </w:pPr>
    </w:p>
    <w:p w14:paraId="6FDCF864" w14:textId="38452493" w:rsidR="00DB408B" w:rsidRPr="00E26C4E" w:rsidRDefault="0032265D" w:rsidP="003404E3">
      <w:pPr>
        <w:spacing w:after="160" w:line="259" w:lineRule="auto"/>
        <w:jc w:val="center"/>
        <w:rPr>
          <w:b/>
          <w:sz w:val="28"/>
          <w:szCs w:val="28"/>
        </w:rPr>
      </w:pPr>
      <w:r>
        <w:rPr>
          <w:b/>
          <w:sz w:val="28"/>
          <w:szCs w:val="28"/>
        </w:rPr>
        <w:t>Москва 202</w:t>
      </w:r>
      <w:r w:rsidR="004A743F" w:rsidRPr="00E26C4E">
        <w:rPr>
          <w:b/>
          <w:sz w:val="28"/>
          <w:szCs w:val="28"/>
        </w:rPr>
        <w:t>3</w:t>
      </w:r>
    </w:p>
    <w:p w14:paraId="0B320C5E" w14:textId="77777777" w:rsidR="00DB408B" w:rsidRDefault="0032265D" w:rsidP="003404E3">
      <w:pPr>
        <w:jc w:val="center"/>
        <w:rPr>
          <w:b/>
          <w:sz w:val="28"/>
          <w:szCs w:val="28"/>
        </w:rPr>
      </w:pPr>
      <w:bookmarkStart w:id="0" w:name="bookmark=id.gjdgxs" w:colFirst="0" w:colLast="0"/>
      <w:bookmarkEnd w:id="0"/>
      <w:r>
        <w:rPr>
          <w:b/>
          <w:sz w:val="28"/>
          <w:szCs w:val="28"/>
        </w:rPr>
        <w:lastRenderedPageBreak/>
        <w:t>Федеральное государственное образовательное бюджетное учреждение</w:t>
      </w:r>
    </w:p>
    <w:p w14:paraId="1A112554" w14:textId="77777777" w:rsidR="00DB408B" w:rsidRDefault="0032265D" w:rsidP="003404E3">
      <w:pPr>
        <w:jc w:val="center"/>
        <w:rPr>
          <w:b/>
          <w:sz w:val="28"/>
          <w:szCs w:val="28"/>
        </w:rPr>
      </w:pPr>
      <w:bookmarkStart w:id="1" w:name="bookmark=id.30j0zll" w:colFirst="0" w:colLast="0"/>
      <w:bookmarkEnd w:id="1"/>
      <w:r>
        <w:rPr>
          <w:b/>
          <w:sz w:val="28"/>
          <w:szCs w:val="28"/>
        </w:rPr>
        <w:t>высшего образования</w:t>
      </w:r>
    </w:p>
    <w:p w14:paraId="1ED1BD51" w14:textId="77777777" w:rsidR="00DB408B" w:rsidRDefault="0032265D" w:rsidP="003404E3">
      <w:pPr>
        <w:jc w:val="center"/>
        <w:rPr>
          <w:b/>
          <w:sz w:val="28"/>
          <w:szCs w:val="28"/>
        </w:rPr>
      </w:pPr>
      <w:bookmarkStart w:id="2" w:name="bookmark=id.1fob9te" w:colFirst="0" w:colLast="0"/>
      <w:bookmarkEnd w:id="2"/>
      <w:r>
        <w:rPr>
          <w:b/>
          <w:sz w:val="28"/>
          <w:szCs w:val="28"/>
        </w:rPr>
        <w:t>«ФИНАНСОВЫЙ УНИВЕРСИТЕТ ПРИ ПРАВИТЕЛЬСТВЕ РОССИЙСКОЙ ФЕДЕРАЦИИ»</w:t>
      </w:r>
    </w:p>
    <w:p w14:paraId="6F588FEF" w14:textId="77777777" w:rsidR="00DB408B" w:rsidRDefault="0032265D" w:rsidP="003404E3">
      <w:pPr>
        <w:jc w:val="center"/>
        <w:rPr>
          <w:b/>
          <w:sz w:val="28"/>
          <w:szCs w:val="28"/>
        </w:rPr>
      </w:pPr>
      <w:r>
        <w:rPr>
          <w:b/>
          <w:sz w:val="28"/>
          <w:szCs w:val="28"/>
        </w:rPr>
        <w:t>(</w:t>
      </w:r>
      <w:proofErr w:type="spellStart"/>
      <w:r>
        <w:rPr>
          <w:b/>
          <w:sz w:val="28"/>
          <w:szCs w:val="28"/>
        </w:rPr>
        <w:t>Финуниверситет</w:t>
      </w:r>
      <w:proofErr w:type="spellEnd"/>
      <w:r>
        <w:rPr>
          <w:b/>
          <w:sz w:val="28"/>
          <w:szCs w:val="28"/>
        </w:rPr>
        <w:t>)</w:t>
      </w:r>
    </w:p>
    <w:p w14:paraId="3396B6EA" w14:textId="77777777" w:rsidR="00DB408B" w:rsidRDefault="00DB408B" w:rsidP="003404E3">
      <w:pPr>
        <w:spacing w:after="160" w:line="259" w:lineRule="auto"/>
        <w:jc w:val="center"/>
        <w:rPr>
          <w:b/>
          <w:sz w:val="28"/>
          <w:szCs w:val="28"/>
        </w:rPr>
      </w:pPr>
    </w:p>
    <w:p w14:paraId="37F408D9" w14:textId="31AAF7E3" w:rsidR="00DB408B" w:rsidRDefault="0032265D" w:rsidP="003404E3">
      <w:pPr>
        <w:spacing w:after="160" w:line="259" w:lineRule="auto"/>
        <w:jc w:val="center"/>
        <w:rPr>
          <w:sz w:val="28"/>
          <w:szCs w:val="28"/>
        </w:rPr>
      </w:pPr>
      <w:r>
        <w:rPr>
          <w:sz w:val="28"/>
          <w:szCs w:val="28"/>
        </w:rPr>
        <w:t xml:space="preserve">Департамент иностранных языков и межкультурной коммуникации </w:t>
      </w:r>
    </w:p>
    <w:p w14:paraId="06F493D7" w14:textId="293DB6A2" w:rsidR="003F0A5C" w:rsidRPr="00E2315C" w:rsidRDefault="003F0A5C" w:rsidP="003F0A5C">
      <w:pPr>
        <w:jc w:val="center"/>
        <w:rPr>
          <w:sz w:val="28"/>
          <w:szCs w:val="28"/>
        </w:rPr>
      </w:pPr>
      <w:r w:rsidRPr="00E2315C">
        <w:rPr>
          <w:sz w:val="28"/>
          <w:szCs w:val="28"/>
        </w:rPr>
        <w:t>Факультета международных экономических отношений</w:t>
      </w:r>
    </w:p>
    <w:p w14:paraId="32F261BD" w14:textId="77777777" w:rsidR="003F0A5C" w:rsidRPr="00E2315C" w:rsidRDefault="003F0A5C" w:rsidP="003F0A5C">
      <w:pPr>
        <w:jc w:val="right"/>
        <w:rPr>
          <w:sz w:val="28"/>
          <w:szCs w:val="28"/>
        </w:rPr>
      </w:pPr>
      <w:bookmarkStart w:id="3" w:name="bookmark=id.3znysh7" w:colFirst="0" w:colLast="0"/>
      <w:bookmarkEnd w:id="3"/>
    </w:p>
    <w:tbl>
      <w:tblPr>
        <w:tblW w:w="8988" w:type="dxa"/>
        <w:tblInd w:w="5556" w:type="dxa"/>
        <w:tblLook w:val="04A0" w:firstRow="1" w:lastRow="0" w:firstColumn="1" w:lastColumn="0" w:noHBand="0" w:noVBand="1"/>
      </w:tblPr>
      <w:tblGrid>
        <w:gridCol w:w="4494"/>
        <w:gridCol w:w="4494"/>
      </w:tblGrid>
      <w:tr w:rsidR="003F0A5C" w14:paraId="558F3914" w14:textId="77777777" w:rsidTr="003F0A5C">
        <w:trPr>
          <w:trHeight w:val="2041"/>
        </w:trPr>
        <w:tc>
          <w:tcPr>
            <w:tcW w:w="4494" w:type="dxa"/>
          </w:tcPr>
          <w:p w14:paraId="179C58A5" w14:textId="77777777" w:rsidR="003F0A5C" w:rsidRPr="00E2315C" w:rsidRDefault="003F0A5C" w:rsidP="003F0A5C">
            <w:pPr>
              <w:rPr>
                <w:sz w:val="28"/>
                <w:szCs w:val="28"/>
              </w:rPr>
            </w:pPr>
            <w:r w:rsidRPr="00E2315C">
              <w:rPr>
                <w:sz w:val="28"/>
                <w:szCs w:val="28"/>
              </w:rPr>
              <w:t>УТВЕРЖДАЮ</w:t>
            </w:r>
          </w:p>
          <w:p w14:paraId="64016245" w14:textId="77777777" w:rsidR="003F0A5C" w:rsidRPr="00E2315C" w:rsidRDefault="003F0A5C" w:rsidP="003F0A5C">
            <w:pPr>
              <w:rPr>
                <w:sz w:val="28"/>
                <w:szCs w:val="28"/>
              </w:rPr>
            </w:pPr>
            <w:r w:rsidRPr="00E2315C">
              <w:rPr>
                <w:sz w:val="28"/>
                <w:szCs w:val="28"/>
              </w:rPr>
              <w:t>Проректор по учебной</w:t>
            </w:r>
          </w:p>
          <w:p w14:paraId="2423D0FA" w14:textId="77777777" w:rsidR="003F0A5C" w:rsidRPr="00E2315C" w:rsidRDefault="003F0A5C" w:rsidP="003F0A5C">
            <w:pPr>
              <w:rPr>
                <w:sz w:val="28"/>
                <w:szCs w:val="28"/>
              </w:rPr>
            </w:pPr>
            <w:r w:rsidRPr="00E2315C">
              <w:rPr>
                <w:sz w:val="28"/>
                <w:szCs w:val="28"/>
              </w:rPr>
              <w:t>и методической работе</w:t>
            </w:r>
          </w:p>
          <w:p w14:paraId="0D14CD7B" w14:textId="77777777" w:rsidR="003F0A5C" w:rsidRPr="00E2315C" w:rsidRDefault="003F0A5C" w:rsidP="003F0A5C">
            <w:pPr>
              <w:rPr>
                <w:sz w:val="28"/>
                <w:szCs w:val="28"/>
              </w:rPr>
            </w:pPr>
          </w:p>
          <w:p w14:paraId="721BA62C" w14:textId="77777777" w:rsidR="003F0A5C" w:rsidRPr="00E2315C" w:rsidRDefault="003F0A5C" w:rsidP="003F0A5C">
            <w:pPr>
              <w:rPr>
                <w:sz w:val="28"/>
                <w:szCs w:val="28"/>
              </w:rPr>
            </w:pPr>
            <w:r w:rsidRPr="00E2315C">
              <w:rPr>
                <w:sz w:val="28"/>
                <w:szCs w:val="28"/>
              </w:rPr>
              <w:t>_______________Е.А. Каменева</w:t>
            </w:r>
          </w:p>
          <w:p w14:paraId="29C2D28F" w14:textId="095914A1" w:rsidR="003F0A5C" w:rsidRPr="00084507" w:rsidRDefault="003F0A5C" w:rsidP="003B24D8">
            <w:pPr>
              <w:rPr>
                <w:sz w:val="28"/>
                <w:szCs w:val="28"/>
              </w:rPr>
            </w:pPr>
            <w:r w:rsidRPr="00E2315C">
              <w:rPr>
                <w:sz w:val="28"/>
                <w:szCs w:val="28"/>
                <w:u w:val="single"/>
              </w:rPr>
              <w:t>«</w:t>
            </w:r>
            <w:r w:rsidR="003B24D8">
              <w:rPr>
                <w:sz w:val="28"/>
                <w:szCs w:val="28"/>
                <w:u w:val="single"/>
              </w:rPr>
              <w:t>14</w:t>
            </w:r>
            <w:r w:rsidRPr="00E2315C">
              <w:rPr>
                <w:sz w:val="28"/>
                <w:szCs w:val="28"/>
                <w:u w:val="single"/>
              </w:rPr>
              <w:t>»</w:t>
            </w:r>
            <w:r w:rsidR="003B24D8">
              <w:rPr>
                <w:sz w:val="28"/>
                <w:szCs w:val="28"/>
                <w:u w:val="single"/>
              </w:rPr>
              <w:t xml:space="preserve"> декабря </w:t>
            </w:r>
            <w:r w:rsidRPr="00E2315C">
              <w:rPr>
                <w:sz w:val="28"/>
                <w:szCs w:val="28"/>
              </w:rPr>
              <w:t>2023 г.</w:t>
            </w:r>
          </w:p>
        </w:tc>
        <w:tc>
          <w:tcPr>
            <w:tcW w:w="4494" w:type="dxa"/>
          </w:tcPr>
          <w:p w14:paraId="32147312" w14:textId="77777777" w:rsidR="003F0A5C" w:rsidRDefault="003F0A5C" w:rsidP="003F0A5C">
            <w:pPr>
              <w:jc w:val="both"/>
              <w:rPr>
                <w:b/>
                <w:caps/>
                <w:sz w:val="28"/>
                <w:szCs w:val="28"/>
              </w:rPr>
            </w:pPr>
          </w:p>
        </w:tc>
      </w:tr>
    </w:tbl>
    <w:p w14:paraId="606F4CD7" w14:textId="77777777" w:rsidR="00DB408B" w:rsidRDefault="00DB408B" w:rsidP="003404E3">
      <w:pPr>
        <w:jc w:val="both"/>
      </w:pPr>
    </w:p>
    <w:p w14:paraId="28E3C879" w14:textId="2CBCBED4" w:rsidR="00DB408B" w:rsidRDefault="009B59B4" w:rsidP="003404E3">
      <w:pPr>
        <w:jc w:val="center"/>
        <w:rPr>
          <w:b/>
          <w:sz w:val="28"/>
          <w:szCs w:val="28"/>
        </w:rPr>
      </w:pPr>
      <w:r>
        <w:rPr>
          <w:b/>
          <w:sz w:val="28"/>
          <w:szCs w:val="28"/>
        </w:rPr>
        <w:t>Е. Ю. Андреева</w:t>
      </w:r>
    </w:p>
    <w:p w14:paraId="458E80CE" w14:textId="77777777" w:rsidR="00DB408B" w:rsidRDefault="00DB408B" w:rsidP="003404E3">
      <w:pPr>
        <w:jc w:val="center"/>
        <w:rPr>
          <w:b/>
          <w:sz w:val="28"/>
          <w:szCs w:val="28"/>
        </w:rPr>
      </w:pPr>
    </w:p>
    <w:p w14:paraId="06F0372E" w14:textId="77777777" w:rsidR="00DB408B" w:rsidRDefault="0032265D" w:rsidP="003404E3">
      <w:pPr>
        <w:jc w:val="center"/>
        <w:rPr>
          <w:b/>
          <w:sz w:val="28"/>
          <w:szCs w:val="28"/>
        </w:rPr>
      </w:pPr>
      <w:r>
        <w:rPr>
          <w:b/>
          <w:sz w:val="28"/>
          <w:szCs w:val="28"/>
        </w:rPr>
        <w:t>ТЕОРИЯ И ПРАКТИКА ЛИНГВИСТИЧЕСКОГО АНАЛИЗА И ИНТЕРПРЕТАЦИЯ ТЕКСТА</w:t>
      </w:r>
    </w:p>
    <w:p w14:paraId="4881991B" w14:textId="77777777" w:rsidR="00DB408B" w:rsidRDefault="00DB408B" w:rsidP="003404E3">
      <w:pPr>
        <w:jc w:val="center"/>
        <w:rPr>
          <w:b/>
          <w:sz w:val="28"/>
          <w:szCs w:val="28"/>
        </w:rPr>
      </w:pPr>
    </w:p>
    <w:p w14:paraId="2EDB7FE5" w14:textId="77777777" w:rsidR="00DB408B" w:rsidRDefault="0032265D" w:rsidP="003404E3">
      <w:pPr>
        <w:jc w:val="center"/>
        <w:rPr>
          <w:b/>
          <w:sz w:val="28"/>
          <w:szCs w:val="28"/>
        </w:rPr>
      </w:pPr>
      <w:r>
        <w:rPr>
          <w:b/>
          <w:sz w:val="28"/>
          <w:szCs w:val="28"/>
        </w:rPr>
        <w:t>Рабочая программа дисциплины</w:t>
      </w:r>
    </w:p>
    <w:p w14:paraId="35C63AED" w14:textId="77777777" w:rsidR="00DB408B" w:rsidRDefault="00DB408B" w:rsidP="003404E3">
      <w:pPr>
        <w:spacing w:line="276" w:lineRule="auto"/>
        <w:jc w:val="center"/>
      </w:pPr>
    </w:p>
    <w:p w14:paraId="46CEF965" w14:textId="77777777" w:rsidR="003F0A5C" w:rsidRDefault="003F0A5C" w:rsidP="003F0A5C">
      <w:pPr>
        <w:jc w:val="center"/>
        <w:rPr>
          <w:sz w:val="28"/>
          <w:szCs w:val="28"/>
        </w:rPr>
      </w:pPr>
      <w:r>
        <w:rPr>
          <w:sz w:val="28"/>
          <w:szCs w:val="28"/>
        </w:rPr>
        <w:t>для студентов, обучающихся по направлению подготовки</w:t>
      </w:r>
    </w:p>
    <w:p w14:paraId="0D4263E6" w14:textId="77777777" w:rsidR="003F0A5C" w:rsidRDefault="003F0A5C" w:rsidP="003F0A5C">
      <w:pPr>
        <w:jc w:val="center"/>
        <w:rPr>
          <w:sz w:val="28"/>
          <w:szCs w:val="28"/>
        </w:rPr>
      </w:pPr>
      <w:r>
        <w:rPr>
          <w:sz w:val="28"/>
          <w:szCs w:val="28"/>
        </w:rPr>
        <w:t>45.04.02 «Лингвистика»</w:t>
      </w:r>
    </w:p>
    <w:p w14:paraId="46FF179E" w14:textId="77777777" w:rsidR="003F0A5C" w:rsidRDefault="003F0A5C" w:rsidP="003F0A5C">
      <w:pPr>
        <w:jc w:val="center"/>
        <w:rPr>
          <w:sz w:val="28"/>
          <w:szCs w:val="28"/>
        </w:rPr>
      </w:pPr>
      <w:r>
        <w:rPr>
          <w:sz w:val="28"/>
          <w:szCs w:val="28"/>
        </w:rPr>
        <w:t>направленность программы магистратуры</w:t>
      </w:r>
    </w:p>
    <w:p w14:paraId="4339D08E" w14:textId="06EC6569" w:rsidR="003F0A5C" w:rsidRDefault="00E2315C" w:rsidP="003F0A5C">
      <w:pPr>
        <w:jc w:val="center"/>
        <w:rPr>
          <w:strike/>
          <w:sz w:val="28"/>
          <w:szCs w:val="28"/>
        </w:rPr>
      </w:pPr>
      <w:r w:rsidRPr="00A21E7C">
        <w:rPr>
          <w:strike/>
          <w:sz w:val="28"/>
          <w:szCs w:val="28"/>
          <w:highlight w:val="yellow"/>
        </w:rPr>
        <w:t xml:space="preserve"> </w:t>
      </w:r>
    </w:p>
    <w:p w14:paraId="1C02AE5B" w14:textId="77777777" w:rsidR="003F0A5C" w:rsidRPr="003F0A5C" w:rsidRDefault="003F0A5C" w:rsidP="003F0A5C">
      <w:pPr>
        <w:jc w:val="center"/>
        <w:rPr>
          <w:sz w:val="28"/>
          <w:szCs w:val="28"/>
        </w:rPr>
      </w:pPr>
      <w:r w:rsidRPr="00994FE6">
        <w:rPr>
          <w:sz w:val="28"/>
          <w:szCs w:val="28"/>
        </w:rPr>
        <w:t>«Международные коммуникации и корпоративная культура»</w:t>
      </w:r>
    </w:p>
    <w:p w14:paraId="4A5A2988" w14:textId="1E1F45B0" w:rsidR="003702F3" w:rsidRDefault="003702F3" w:rsidP="003F0A5C">
      <w:pPr>
        <w:rPr>
          <w:sz w:val="28"/>
          <w:szCs w:val="28"/>
        </w:rPr>
      </w:pPr>
    </w:p>
    <w:p w14:paraId="7FF81CDF" w14:textId="77777777" w:rsidR="003702F3" w:rsidRDefault="003702F3" w:rsidP="003702F3">
      <w:pPr>
        <w:pStyle w:val="aff0"/>
        <w:shd w:val="clear" w:color="auto" w:fill="FFFFFF"/>
        <w:spacing w:before="0" w:beforeAutospacing="0" w:after="0" w:afterAutospacing="0"/>
        <w:ind w:left="6" w:hanging="6"/>
        <w:jc w:val="center"/>
        <w:rPr>
          <w:color w:val="000000"/>
          <w:sz w:val="28"/>
          <w:szCs w:val="28"/>
          <w:bdr w:val="none" w:sz="0" w:space="0" w:color="auto" w:frame="1"/>
        </w:rPr>
      </w:pPr>
      <w:r w:rsidRPr="003702F3">
        <w:rPr>
          <w:color w:val="000000"/>
          <w:sz w:val="28"/>
          <w:szCs w:val="28"/>
          <w:bdr w:val="none" w:sz="0" w:space="0" w:color="auto" w:frame="1"/>
        </w:rPr>
        <w:t>Рекомендовано</w:t>
      </w:r>
    </w:p>
    <w:p w14:paraId="6C788860" w14:textId="77777777" w:rsidR="003702F3" w:rsidRPr="003702F3" w:rsidRDefault="003702F3" w:rsidP="003702F3">
      <w:pPr>
        <w:pStyle w:val="aff0"/>
        <w:shd w:val="clear" w:color="auto" w:fill="FFFFFF"/>
        <w:spacing w:before="0" w:beforeAutospacing="0" w:after="0" w:afterAutospacing="0"/>
        <w:ind w:left="6" w:hanging="6"/>
        <w:jc w:val="center"/>
        <w:rPr>
          <w:color w:val="000000"/>
          <w:sz w:val="28"/>
          <w:szCs w:val="28"/>
          <w:bdr w:val="none" w:sz="0" w:space="0" w:color="auto" w:frame="1"/>
        </w:rPr>
      </w:pPr>
      <w:r w:rsidRPr="003702F3">
        <w:rPr>
          <w:color w:val="000000"/>
          <w:sz w:val="28"/>
          <w:szCs w:val="28"/>
          <w:bdr w:val="none" w:sz="0" w:space="0" w:color="auto" w:frame="1"/>
        </w:rPr>
        <w:t>Ученым советом Факультета международных экономических отношений</w:t>
      </w:r>
    </w:p>
    <w:p w14:paraId="6714C455" w14:textId="74657766" w:rsidR="003702F3" w:rsidRDefault="003702F3" w:rsidP="003702F3">
      <w:pPr>
        <w:pStyle w:val="aff0"/>
        <w:shd w:val="clear" w:color="auto" w:fill="FFFFFF"/>
        <w:spacing w:before="0" w:beforeAutospacing="0" w:after="0" w:afterAutospacing="0"/>
        <w:ind w:left="6" w:hanging="6"/>
        <w:jc w:val="center"/>
        <w:rPr>
          <w:color w:val="000000"/>
          <w:sz w:val="28"/>
          <w:szCs w:val="28"/>
          <w:bdr w:val="none" w:sz="0" w:space="0" w:color="auto" w:frame="1"/>
        </w:rPr>
      </w:pPr>
      <w:r w:rsidRPr="003702F3">
        <w:rPr>
          <w:color w:val="000000"/>
          <w:sz w:val="28"/>
          <w:szCs w:val="28"/>
          <w:bdr w:val="none" w:sz="0" w:space="0" w:color="auto" w:frame="1"/>
        </w:rPr>
        <w:t>(протокол №</w:t>
      </w:r>
      <w:r w:rsidR="003B24D8">
        <w:rPr>
          <w:color w:val="000000"/>
          <w:sz w:val="28"/>
          <w:szCs w:val="28"/>
          <w:bdr w:val="none" w:sz="0" w:space="0" w:color="auto" w:frame="1"/>
        </w:rPr>
        <w:t xml:space="preserve"> 40 </w:t>
      </w:r>
      <w:r w:rsidRPr="003702F3">
        <w:rPr>
          <w:color w:val="000000"/>
          <w:sz w:val="28"/>
          <w:szCs w:val="28"/>
          <w:bdr w:val="none" w:sz="0" w:space="0" w:color="auto" w:frame="1"/>
        </w:rPr>
        <w:t>от</w:t>
      </w:r>
      <w:r w:rsidR="003B24D8">
        <w:rPr>
          <w:color w:val="000000"/>
          <w:sz w:val="28"/>
          <w:szCs w:val="28"/>
          <w:bdr w:val="none" w:sz="0" w:space="0" w:color="auto" w:frame="1"/>
        </w:rPr>
        <w:t xml:space="preserve"> 23 ноября </w:t>
      </w:r>
      <w:r w:rsidRPr="003702F3">
        <w:rPr>
          <w:color w:val="000000"/>
          <w:sz w:val="28"/>
          <w:szCs w:val="28"/>
          <w:bdr w:val="none" w:sz="0" w:space="0" w:color="auto" w:frame="1"/>
        </w:rPr>
        <w:t>202</w:t>
      </w:r>
      <w:r w:rsidR="00AE5DFF">
        <w:rPr>
          <w:color w:val="000000"/>
          <w:sz w:val="28"/>
          <w:szCs w:val="28"/>
          <w:bdr w:val="none" w:sz="0" w:space="0" w:color="auto" w:frame="1"/>
        </w:rPr>
        <w:t>3</w:t>
      </w:r>
      <w:r w:rsidRPr="003702F3">
        <w:rPr>
          <w:color w:val="000000"/>
          <w:sz w:val="28"/>
          <w:szCs w:val="28"/>
          <w:bdr w:val="none" w:sz="0" w:space="0" w:color="auto" w:frame="1"/>
        </w:rPr>
        <w:t xml:space="preserve"> г.)</w:t>
      </w:r>
    </w:p>
    <w:p w14:paraId="22BCDBA7" w14:textId="77777777" w:rsidR="003702F3" w:rsidRPr="003702F3" w:rsidRDefault="003702F3" w:rsidP="003702F3">
      <w:pPr>
        <w:pStyle w:val="aff0"/>
        <w:shd w:val="clear" w:color="auto" w:fill="FFFFFF"/>
        <w:spacing w:before="0" w:beforeAutospacing="0" w:after="0" w:afterAutospacing="0"/>
        <w:ind w:left="6" w:hanging="6"/>
        <w:jc w:val="center"/>
        <w:rPr>
          <w:color w:val="000000"/>
          <w:sz w:val="28"/>
          <w:szCs w:val="28"/>
          <w:bdr w:val="none" w:sz="0" w:space="0" w:color="auto" w:frame="1"/>
        </w:rPr>
      </w:pPr>
    </w:p>
    <w:p w14:paraId="4243694A" w14:textId="77777777" w:rsidR="003702F3" w:rsidRPr="003702F3" w:rsidRDefault="003702F3" w:rsidP="003702F3">
      <w:pPr>
        <w:pStyle w:val="aff0"/>
        <w:shd w:val="clear" w:color="auto" w:fill="FFFFFF"/>
        <w:spacing w:before="0" w:beforeAutospacing="0" w:after="0" w:afterAutospacing="0"/>
        <w:ind w:left="6" w:hanging="6"/>
        <w:jc w:val="center"/>
        <w:rPr>
          <w:color w:val="000000"/>
          <w:sz w:val="28"/>
          <w:szCs w:val="28"/>
          <w:bdr w:val="none" w:sz="0" w:space="0" w:color="auto" w:frame="1"/>
        </w:rPr>
      </w:pPr>
      <w:r w:rsidRPr="003702F3">
        <w:rPr>
          <w:color w:val="000000"/>
          <w:sz w:val="28"/>
          <w:szCs w:val="28"/>
          <w:bdr w:val="none" w:sz="0" w:space="0" w:color="auto" w:frame="1"/>
        </w:rPr>
        <w:t>Одобрено</w:t>
      </w:r>
    </w:p>
    <w:p w14:paraId="2F2B0AA2" w14:textId="77777777" w:rsidR="003702F3" w:rsidRPr="003702F3" w:rsidRDefault="003702F3" w:rsidP="003702F3">
      <w:pPr>
        <w:pStyle w:val="aff0"/>
        <w:shd w:val="clear" w:color="auto" w:fill="FFFFFF"/>
        <w:spacing w:before="0" w:beforeAutospacing="0" w:after="0" w:afterAutospacing="0"/>
        <w:ind w:left="6" w:hanging="6"/>
        <w:jc w:val="center"/>
        <w:rPr>
          <w:color w:val="000000"/>
          <w:sz w:val="28"/>
          <w:szCs w:val="28"/>
          <w:bdr w:val="none" w:sz="0" w:space="0" w:color="auto" w:frame="1"/>
        </w:rPr>
      </w:pPr>
      <w:r w:rsidRPr="003702F3">
        <w:rPr>
          <w:color w:val="000000"/>
          <w:sz w:val="28"/>
          <w:szCs w:val="28"/>
          <w:bdr w:val="none" w:sz="0" w:space="0" w:color="auto" w:frame="1"/>
        </w:rPr>
        <w:t>Советом учебно-научного Департамента иностранных языков и межкультурной коммуникации</w:t>
      </w:r>
    </w:p>
    <w:p w14:paraId="3F03F84F" w14:textId="408AC74C" w:rsidR="00DB408B" w:rsidRDefault="003F0A5C" w:rsidP="003404E3">
      <w:pPr>
        <w:jc w:val="center"/>
        <w:rPr>
          <w:sz w:val="28"/>
          <w:szCs w:val="28"/>
        </w:rPr>
      </w:pPr>
      <w:r w:rsidRPr="003702F3">
        <w:rPr>
          <w:color w:val="000000"/>
          <w:sz w:val="28"/>
          <w:szCs w:val="28"/>
          <w:bdr w:val="none" w:sz="0" w:space="0" w:color="auto" w:frame="1"/>
        </w:rPr>
        <w:t>(протокол №</w:t>
      </w:r>
      <w:r w:rsidR="003B24D8">
        <w:rPr>
          <w:color w:val="000000"/>
          <w:sz w:val="28"/>
          <w:szCs w:val="28"/>
          <w:bdr w:val="none" w:sz="0" w:space="0" w:color="auto" w:frame="1"/>
        </w:rPr>
        <w:t xml:space="preserve"> 3</w:t>
      </w:r>
      <w:r>
        <w:rPr>
          <w:color w:val="000000"/>
          <w:sz w:val="28"/>
          <w:szCs w:val="28"/>
          <w:bdr w:val="none" w:sz="0" w:space="0" w:color="auto" w:frame="1"/>
        </w:rPr>
        <w:t xml:space="preserve"> </w:t>
      </w:r>
      <w:r w:rsidRPr="003702F3">
        <w:rPr>
          <w:color w:val="000000"/>
          <w:sz w:val="28"/>
          <w:szCs w:val="28"/>
          <w:bdr w:val="none" w:sz="0" w:space="0" w:color="auto" w:frame="1"/>
        </w:rPr>
        <w:t>от</w:t>
      </w:r>
      <w:r w:rsidR="003B24D8">
        <w:rPr>
          <w:color w:val="000000"/>
          <w:sz w:val="28"/>
          <w:szCs w:val="28"/>
          <w:bdr w:val="none" w:sz="0" w:space="0" w:color="auto" w:frame="1"/>
        </w:rPr>
        <w:t xml:space="preserve"> 30 октября </w:t>
      </w:r>
      <w:bookmarkStart w:id="4" w:name="_GoBack"/>
      <w:bookmarkEnd w:id="4"/>
      <w:r w:rsidRPr="003702F3">
        <w:rPr>
          <w:color w:val="000000"/>
          <w:sz w:val="28"/>
          <w:szCs w:val="28"/>
          <w:bdr w:val="none" w:sz="0" w:space="0" w:color="auto" w:frame="1"/>
        </w:rPr>
        <w:t>202</w:t>
      </w:r>
      <w:r>
        <w:rPr>
          <w:color w:val="000000"/>
          <w:sz w:val="28"/>
          <w:szCs w:val="28"/>
          <w:bdr w:val="none" w:sz="0" w:space="0" w:color="auto" w:frame="1"/>
        </w:rPr>
        <w:t>3</w:t>
      </w:r>
      <w:r w:rsidRPr="003702F3">
        <w:rPr>
          <w:color w:val="000000"/>
          <w:sz w:val="28"/>
          <w:szCs w:val="28"/>
          <w:bdr w:val="none" w:sz="0" w:space="0" w:color="auto" w:frame="1"/>
        </w:rPr>
        <w:t xml:space="preserve"> г.)</w:t>
      </w:r>
    </w:p>
    <w:p w14:paraId="1659D235" w14:textId="77777777" w:rsidR="003702F3" w:rsidRDefault="003702F3" w:rsidP="003404E3">
      <w:pPr>
        <w:jc w:val="center"/>
        <w:rPr>
          <w:sz w:val="28"/>
          <w:szCs w:val="28"/>
        </w:rPr>
      </w:pPr>
    </w:p>
    <w:p w14:paraId="684591AB" w14:textId="154B5BD2" w:rsidR="00DB408B" w:rsidRDefault="0032265D" w:rsidP="003847C4">
      <w:pPr>
        <w:ind w:firstLine="454"/>
        <w:jc w:val="center"/>
        <w:rPr>
          <w:sz w:val="28"/>
          <w:szCs w:val="28"/>
        </w:rPr>
      </w:pPr>
      <w:r>
        <w:rPr>
          <w:b/>
          <w:sz w:val="28"/>
          <w:szCs w:val="28"/>
        </w:rPr>
        <w:t>Москва 202</w:t>
      </w:r>
      <w:r w:rsidR="00AE5DFF">
        <w:rPr>
          <w:b/>
          <w:sz w:val="28"/>
          <w:szCs w:val="28"/>
        </w:rPr>
        <w:t>3</w:t>
      </w:r>
    </w:p>
    <w:p w14:paraId="4FF238F1" w14:textId="77777777" w:rsidR="0032265D" w:rsidRDefault="00F17D9A" w:rsidP="00F17D9A">
      <w:pPr>
        <w:pageBreakBefore/>
        <w:jc w:val="center"/>
        <w:rPr>
          <w:b/>
          <w:bCs/>
          <w:sz w:val="28"/>
          <w:szCs w:val="28"/>
          <w:shd w:val="clear" w:color="auto" w:fill="FFFFFF"/>
        </w:rPr>
      </w:pPr>
      <w:r>
        <w:rPr>
          <w:b/>
          <w:bCs/>
          <w:sz w:val="28"/>
          <w:szCs w:val="28"/>
          <w:shd w:val="clear" w:color="auto" w:fill="FFFFFF"/>
        </w:rPr>
        <w:lastRenderedPageBreak/>
        <w:t>Содержание</w:t>
      </w:r>
    </w:p>
    <w:p w14:paraId="1A7F5E01" w14:textId="77777777" w:rsidR="0032265D" w:rsidRPr="00ED3DA6" w:rsidRDefault="0032265D" w:rsidP="003404E3">
      <w:pPr>
        <w:ind w:hanging="2"/>
        <w:jc w:val="both"/>
        <w:rPr>
          <w:shd w:val="clear" w:color="auto" w:fill="FFFFFF"/>
        </w:rPr>
      </w:pPr>
    </w:p>
    <w:tbl>
      <w:tblPr>
        <w:tblW w:w="9499" w:type="dxa"/>
        <w:tblInd w:w="-148" w:type="dxa"/>
        <w:tblLayout w:type="fixed"/>
        <w:tblLook w:val="0000" w:firstRow="0" w:lastRow="0" w:firstColumn="0" w:lastColumn="0" w:noHBand="0" w:noVBand="0"/>
      </w:tblPr>
      <w:tblGrid>
        <w:gridCol w:w="8781"/>
        <w:gridCol w:w="718"/>
      </w:tblGrid>
      <w:tr w:rsidR="0032265D" w14:paraId="733D0017" w14:textId="77777777" w:rsidTr="00245AC4">
        <w:tc>
          <w:tcPr>
            <w:tcW w:w="8781" w:type="dxa"/>
            <w:tcBorders>
              <w:top w:val="single" w:sz="4" w:space="0" w:color="000080"/>
              <w:left w:val="single" w:sz="4" w:space="0" w:color="000080"/>
              <w:bottom w:val="single" w:sz="4" w:space="0" w:color="000080"/>
            </w:tcBorders>
          </w:tcPr>
          <w:p w14:paraId="234607C9" w14:textId="77777777" w:rsidR="0032265D" w:rsidRDefault="0032265D" w:rsidP="003404E3">
            <w:pPr>
              <w:snapToGrid w:val="0"/>
              <w:ind w:hanging="2"/>
              <w:jc w:val="both"/>
            </w:pPr>
            <w:r>
              <w:t>1. Наименование дисциплины</w:t>
            </w:r>
          </w:p>
        </w:tc>
        <w:tc>
          <w:tcPr>
            <w:tcW w:w="718" w:type="dxa"/>
            <w:tcBorders>
              <w:top w:val="single" w:sz="4" w:space="0" w:color="000080"/>
              <w:left w:val="single" w:sz="4" w:space="0" w:color="000080"/>
              <w:bottom w:val="single" w:sz="4" w:space="0" w:color="000080"/>
              <w:right w:val="single" w:sz="4" w:space="0" w:color="000080"/>
            </w:tcBorders>
          </w:tcPr>
          <w:p w14:paraId="50A55F11" w14:textId="62D48151" w:rsidR="0032265D" w:rsidRDefault="00E26C4E" w:rsidP="003404E3">
            <w:pPr>
              <w:snapToGrid w:val="0"/>
              <w:ind w:hanging="2"/>
              <w:jc w:val="both"/>
            </w:pPr>
            <w:r>
              <w:t>4</w:t>
            </w:r>
          </w:p>
        </w:tc>
      </w:tr>
      <w:tr w:rsidR="0032265D" w14:paraId="628B26DF" w14:textId="77777777" w:rsidTr="00245AC4">
        <w:tc>
          <w:tcPr>
            <w:tcW w:w="8781" w:type="dxa"/>
            <w:tcBorders>
              <w:left w:val="single" w:sz="4" w:space="0" w:color="000080"/>
              <w:bottom w:val="single" w:sz="4" w:space="0" w:color="000080"/>
            </w:tcBorders>
          </w:tcPr>
          <w:p w14:paraId="0639684C" w14:textId="77777777" w:rsidR="0032265D" w:rsidRDefault="0032265D" w:rsidP="003404E3">
            <w:pPr>
              <w:snapToGrid w:val="0"/>
              <w:ind w:hanging="2"/>
              <w:jc w:val="both"/>
            </w:pPr>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18" w:type="dxa"/>
            <w:tcBorders>
              <w:left w:val="single" w:sz="4" w:space="0" w:color="000080"/>
              <w:bottom w:val="single" w:sz="4" w:space="0" w:color="000080"/>
              <w:right w:val="single" w:sz="4" w:space="0" w:color="000080"/>
            </w:tcBorders>
          </w:tcPr>
          <w:p w14:paraId="6362DB7D" w14:textId="67BA673D" w:rsidR="0032265D" w:rsidRDefault="00E26C4E" w:rsidP="003404E3">
            <w:pPr>
              <w:snapToGrid w:val="0"/>
              <w:ind w:hanging="2"/>
              <w:jc w:val="both"/>
            </w:pPr>
            <w:r>
              <w:t>4</w:t>
            </w:r>
          </w:p>
        </w:tc>
      </w:tr>
      <w:tr w:rsidR="0032265D" w14:paraId="4B65E7F2" w14:textId="77777777" w:rsidTr="00245AC4">
        <w:tc>
          <w:tcPr>
            <w:tcW w:w="8781" w:type="dxa"/>
            <w:tcBorders>
              <w:top w:val="single" w:sz="4" w:space="0" w:color="000080"/>
              <w:left w:val="single" w:sz="4" w:space="0" w:color="000080"/>
              <w:bottom w:val="single" w:sz="4" w:space="0" w:color="000080"/>
            </w:tcBorders>
          </w:tcPr>
          <w:p w14:paraId="0F5F1866" w14:textId="77777777" w:rsidR="0032265D" w:rsidRDefault="0032265D" w:rsidP="003404E3">
            <w:pPr>
              <w:snapToGrid w:val="0"/>
              <w:ind w:hanging="2"/>
              <w:jc w:val="both"/>
            </w:pPr>
            <w:r>
              <w:t>3. Место дисциплины в структуре образовательной программы</w:t>
            </w:r>
          </w:p>
        </w:tc>
        <w:tc>
          <w:tcPr>
            <w:tcW w:w="718" w:type="dxa"/>
            <w:tcBorders>
              <w:top w:val="single" w:sz="4" w:space="0" w:color="000080"/>
              <w:left w:val="single" w:sz="4" w:space="0" w:color="000080"/>
              <w:bottom w:val="single" w:sz="4" w:space="0" w:color="000080"/>
              <w:right w:val="single" w:sz="4" w:space="0" w:color="000080"/>
            </w:tcBorders>
          </w:tcPr>
          <w:p w14:paraId="4E37BD4C" w14:textId="752F1FAC" w:rsidR="0032265D" w:rsidRDefault="0026075A" w:rsidP="003404E3">
            <w:pPr>
              <w:snapToGrid w:val="0"/>
              <w:ind w:hanging="2"/>
              <w:jc w:val="both"/>
            </w:pPr>
            <w:r>
              <w:t>8</w:t>
            </w:r>
          </w:p>
        </w:tc>
      </w:tr>
      <w:tr w:rsidR="0032265D" w14:paraId="01F3D7E8" w14:textId="77777777" w:rsidTr="00245AC4">
        <w:tc>
          <w:tcPr>
            <w:tcW w:w="8781" w:type="dxa"/>
            <w:tcBorders>
              <w:top w:val="single" w:sz="4" w:space="0" w:color="000080"/>
              <w:left w:val="single" w:sz="4" w:space="0" w:color="000080"/>
              <w:bottom w:val="single" w:sz="4" w:space="0" w:color="000080"/>
            </w:tcBorders>
          </w:tcPr>
          <w:p w14:paraId="1F8018DD" w14:textId="77777777" w:rsidR="0032265D" w:rsidRDefault="0032265D" w:rsidP="003404E3">
            <w:pPr>
              <w:snapToGrid w:val="0"/>
              <w:ind w:hanging="2"/>
              <w:jc w:val="both"/>
            </w:pPr>
            <w: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18" w:type="dxa"/>
            <w:tcBorders>
              <w:top w:val="single" w:sz="4" w:space="0" w:color="000080"/>
              <w:left w:val="single" w:sz="4" w:space="0" w:color="000080"/>
              <w:bottom w:val="single" w:sz="4" w:space="0" w:color="000080"/>
              <w:right w:val="single" w:sz="4" w:space="0" w:color="000080"/>
            </w:tcBorders>
          </w:tcPr>
          <w:p w14:paraId="1046A9FC" w14:textId="22C361E2" w:rsidR="0032265D" w:rsidRDefault="0026075A" w:rsidP="003404E3">
            <w:pPr>
              <w:snapToGrid w:val="0"/>
              <w:ind w:hanging="2"/>
              <w:jc w:val="both"/>
            </w:pPr>
            <w:r>
              <w:t>8</w:t>
            </w:r>
          </w:p>
        </w:tc>
      </w:tr>
      <w:tr w:rsidR="0032265D" w14:paraId="4F621390" w14:textId="77777777" w:rsidTr="00245AC4">
        <w:tc>
          <w:tcPr>
            <w:tcW w:w="8781" w:type="dxa"/>
            <w:tcBorders>
              <w:left w:val="single" w:sz="4" w:space="0" w:color="000080"/>
              <w:bottom w:val="single" w:sz="4" w:space="0" w:color="000080"/>
            </w:tcBorders>
          </w:tcPr>
          <w:p w14:paraId="02AE8AF8" w14:textId="77777777" w:rsidR="0032265D" w:rsidRDefault="0032265D" w:rsidP="003404E3">
            <w:pPr>
              <w:snapToGrid w:val="0"/>
              <w:ind w:hanging="2"/>
              <w:jc w:val="both"/>
            </w:pPr>
            <w: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18" w:type="dxa"/>
            <w:tcBorders>
              <w:left w:val="single" w:sz="4" w:space="0" w:color="000080"/>
              <w:bottom w:val="single" w:sz="4" w:space="0" w:color="000080"/>
              <w:right w:val="single" w:sz="4" w:space="0" w:color="000080"/>
            </w:tcBorders>
          </w:tcPr>
          <w:p w14:paraId="7D15FB99" w14:textId="19B0B37F" w:rsidR="0032265D" w:rsidRDefault="00B67FDD" w:rsidP="003404E3">
            <w:pPr>
              <w:snapToGrid w:val="0"/>
              <w:ind w:hanging="2"/>
              <w:jc w:val="both"/>
            </w:pPr>
            <w:r>
              <w:t>8</w:t>
            </w:r>
          </w:p>
        </w:tc>
      </w:tr>
      <w:tr w:rsidR="0032265D" w14:paraId="7940257F" w14:textId="77777777" w:rsidTr="00245AC4">
        <w:tc>
          <w:tcPr>
            <w:tcW w:w="8781" w:type="dxa"/>
            <w:tcBorders>
              <w:top w:val="single" w:sz="4" w:space="0" w:color="000080"/>
              <w:left w:val="single" w:sz="4" w:space="0" w:color="000080"/>
              <w:bottom w:val="single" w:sz="4" w:space="0" w:color="000080"/>
            </w:tcBorders>
          </w:tcPr>
          <w:p w14:paraId="00955EBF" w14:textId="77777777" w:rsidR="0032265D" w:rsidRDefault="0032265D" w:rsidP="003404E3">
            <w:pPr>
              <w:snapToGrid w:val="0"/>
              <w:ind w:hanging="2"/>
              <w:jc w:val="both"/>
            </w:pPr>
            <w:r>
              <w:t>5.1. Содержание дисциплины</w:t>
            </w:r>
          </w:p>
        </w:tc>
        <w:tc>
          <w:tcPr>
            <w:tcW w:w="718" w:type="dxa"/>
            <w:tcBorders>
              <w:top w:val="single" w:sz="4" w:space="0" w:color="000080"/>
              <w:left w:val="single" w:sz="4" w:space="0" w:color="000080"/>
              <w:bottom w:val="single" w:sz="4" w:space="0" w:color="000080"/>
              <w:right w:val="single" w:sz="4" w:space="0" w:color="000080"/>
            </w:tcBorders>
          </w:tcPr>
          <w:p w14:paraId="7D607A48" w14:textId="42FEDC62" w:rsidR="0032265D" w:rsidRDefault="00533047" w:rsidP="003404E3">
            <w:pPr>
              <w:snapToGrid w:val="0"/>
              <w:ind w:hanging="2"/>
              <w:jc w:val="both"/>
            </w:pPr>
            <w:r>
              <w:t>9</w:t>
            </w:r>
          </w:p>
        </w:tc>
      </w:tr>
      <w:tr w:rsidR="0032265D" w14:paraId="516CDF0F" w14:textId="77777777" w:rsidTr="00245AC4">
        <w:tc>
          <w:tcPr>
            <w:tcW w:w="8781" w:type="dxa"/>
            <w:tcBorders>
              <w:top w:val="single" w:sz="4" w:space="0" w:color="000080"/>
              <w:left w:val="single" w:sz="4" w:space="0" w:color="000080"/>
              <w:bottom w:val="single" w:sz="4" w:space="0" w:color="000080"/>
            </w:tcBorders>
          </w:tcPr>
          <w:p w14:paraId="2CEB82EE" w14:textId="77777777" w:rsidR="0032265D" w:rsidRDefault="0032265D" w:rsidP="003404E3">
            <w:pPr>
              <w:snapToGrid w:val="0"/>
              <w:ind w:hanging="2"/>
              <w:jc w:val="both"/>
            </w:pPr>
            <w:r>
              <w:t xml:space="preserve">5.2. </w:t>
            </w:r>
            <w:proofErr w:type="spellStart"/>
            <w:r>
              <w:t>Учебно</w:t>
            </w:r>
            <w:proofErr w:type="spellEnd"/>
            <w:r>
              <w:t xml:space="preserve"> – тематический план</w:t>
            </w:r>
          </w:p>
        </w:tc>
        <w:tc>
          <w:tcPr>
            <w:tcW w:w="718" w:type="dxa"/>
            <w:tcBorders>
              <w:top w:val="single" w:sz="4" w:space="0" w:color="000080"/>
              <w:left w:val="single" w:sz="4" w:space="0" w:color="000080"/>
              <w:bottom w:val="single" w:sz="4" w:space="0" w:color="000080"/>
              <w:right w:val="single" w:sz="4" w:space="0" w:color="000080"/>
            </w:tcBorders>
          </w:tcPr>
          <w:p w14:paraId="620ABFCC" w14:textId="3073DEBC" w:rsidR="0032265D" w:rsidRDefault="00B67FDD" w:rsidP="003404E3">
            <w:pPr>
              <w:snapToGrid w:val="0"/>
              <w:ind w:hanging="2"/>
              <w:jc w:val="both"/>
            </w:pPr>
            <w:r>
              <w:t>9</w:t>
            </w:r>
          </w:p>
        </w:tc>
      </w:tr>
      <w:tr w:rsidR="0032265D" w14:paraId="2A5B79F1" w14:textId="77777777" w:rsidTr="00245AC4">
        <w:tc>
          <w:tcPr>
            <w:tcW w:w="8781" w:type="dxa"/>
            <w:tcBorders>
              <w:top w:val="single" w:sz="4" w:space="0" w:color="000080"/>
              <w:left w:val="single" w:sz="4" w:space="0" w:color="000080"/>
              <w:bottom w:val="single" w:sz="4" w:space="0" w:color="000080"/>
            </w:tcBorders>
          </w:tcPr>
          <w:p w14:paraId="58B61625" w14:textId="77777777" w:rsidR="0032265D" w:rsidRDefault="0032265D" w:rsidP="003404E3">
            <w:pPr>
              <w:snapToGrid w:val="0"/>
              <w:ind w:hanging="2"/>
              <w:jc w:val="both"/>
            </w:pPr>
            <w:r>
              <w:t>5.3. Содержание семинаров, практических занятий</w:t>
            </w:r>
          </w:p>
        </w:tc>
        <w:tc>
          <w:tcPr>
            <w:tcW w:w="718" w:type="dxa"/>
            <w:tcBorders>
              <w:top w:val="single" w:sz="4" w:space="0" w:color="000080"/>
              <w:left w:val="single" w:sz="4" w:space="0" w:color="000080"/>
              <w:bottom w:val="single" w:sz="4" w:space="0" w:color="000080"/>
              <w:right w:val="single" w:sz="4" w:space="0" w:color="000080"/>
            </w:tcBorders>
          </w:tcPr>
          <w:p w14:paraId="5C7C5F28" w14:textId="2CB238B5" w:rsidR="0032265D" w:rsidRDefault="007A7B92" w:rsidP="003404E3">
            <w:pPr>
              <w:snapToGrid w:val="0"/>
              <w:ind w:hanging="2"/>
              <w:jc w:val="both"/>
            </w:pPr>
            <w:r>
              <w:t>1</w:t>
            </w:r>
            <w:r w:rsidR="00292ABB">
              <w:t>1</w:t>
            </w:r>
          </w:p>
        </w:tc>
      </w:tr>
      <w:tr w:rsidR="0032265D" w14:paraId="0E450F30" w14:textId="77777777" w:rsidTr="00245AC4">
        <w:tc>
          <w:tcPr>
            <w:tcW w:w="8781" w:type="dxa"/>
            <w:tcBorders>
              <w:top w:val="single" w:sz="4" w:space="0" w:color="000080"/>
              <w:left w:val="single" w:sz="4" w:space="0" w:color="000080"/>
              <w:bottom w:val="single" w:sz="4" w:space="0" w:color="000080"/>
            </w:tcBorders>
          </w:tcPr>
          <w:p w14:paraId="1261E86C" w14:textId="77777777" w:rsidR="0032265D" w:rsidRDefault="0032265D" w:rsidP="003404E3">
            <w:pPr>
              <w:snapToGrid w:val="0"/>
              <w:ind w:hanging="2"/>
              <w:jc w:val="both"/>
            </w:pPr>
            <w:r>
              <w:t>6. Перечень учебно-методического обеспечения для самостоятельной работы обучающихся по дисциплине</w:t>
            </w:r>
          </w:p>
        </w:tc>
        <w:tc>
          <w:tcPr>
            <w:tcW w:w="718" w:type="dxa"/>
            <w:tcBorders>
              <w:top w:val="single" w:sz="4" w:space="0" w:color="000080"/>
              <w:left w:val="single" w:sz="4" w:space="0" w:color="000080"/>
              <w:bottom w:val="single" w:sz="4" w:space="0" w:color="000080"/>
              <w:right w:val="single" w:sz="4" w:space="0" w:color="000080"/>
            </w:tcBorders>
          </w:tcPr>
          <w:p w14:paraId="511E30DB" w14:textId="193D580C" w:rsidR="0032265D" w:rsidRDefault="007A7B92" w:rsidP="003404E3">
            <w:pPr>
              <w:snapToGrid w:val="0"/>
              <w:ind w:hanging="2"/>
              <w:jc w:val="both"/>
            </w:pPr>
            <w:r>
              <w:t>1</w:t>
            </w:r>
            <w:r w:rsidR="002E7F6A">
              <w:t>4</w:t>
            </w:r>
          </w:p>
        </w:tc>
      </w:tr>
      <w:tr w:rsidR="0032265D" w14:paraId="5E69638A" w14:textId="77777777" w:rsidTr="00245AC4">
        <w:tc>
          <w:tcPr>
            <w:tcW w:w="8781" w:type="dxa"/>
            <w:tcBorders>
              <w:top w:val="single" w:sz="4" w:space="0" w:color="000080"/>
              <w:left w:val="single" w:sz="4" w:space="0" w:color="000080"/>
              <w:bottom w:val="single" w:sz="4" w:space="0" w:color="000080"/>
            </w:tcBorders>
          </w:tcPr>
          <w:p w14:paraId="0A645ECF" w14:textId="77777777" w:rsidR="0032265D" w:rsidRDefault="0032265D" w:rsidP="003404E3">
            <w:pPr>
              <w:snapToGrid w:val="0"/>
              <w:ind w:hanging="2"/>
              <w:jc w:val="both"/>
            </w:pPr>
            <w:r>
              <w:t>6.1. Перечень вопросов, отводимых на самостоятельное освоение дисциплины, формы внеаудиторной самостоятельной работы</w:t>
            </w:r>
          </w:p>
        </w:tc>
        <w:tc>
          <w:tcPr>
            <w:tcW w:w="718" w:type="dxa"/>
            <w:tcBorders>
              <w:top w:val="single" w:sz="4" w:space="0" w:color="000080"/>
              <w:left w:val="single" w:sz="4" w:space="0" w:color="000080"/>
              <w:bottom w:val="single" w:sz="4" w:space="0" w:color="000080"/>
              <w:right w:val="single" w:sz="4" w:space="0" w:color="000080"/>
            </w:tcBorders>
          </w:tcPr>
          <w:p w14:paraId="4795F1C8" w14:textId="59F43856" w:rsidR="0032265D" w:rsidRDefault="007A7B92" w:rsidP="003404E3">
            <w:pPr>
              <w:snapToGrid w:val="0"/>
              <w:ind w:hanging="2"/>
              <w:jc w:val="both"/>
            </w:pPr>
            <w:r>
              <w:t>1</w:t>
            </w:r>
            <w:r w:rsidR="002E7F6A">
              <w:t>4</w:t>
            </w:r>
          </w:p>
        </w:tc>
      </w:tr>
      <w:tr w:rsidR="0032265D" w14:paraId="5C9D3C07" w14:textId="77777777" w:rsidTr="00245AC4">
        <w:tc>
          <w:tcPr>
            <w:tcW w:w="8781" w:type="dxa"/>
            <w:tcBorders>
              <w:top w:val="single" w:sz="4" w:space="0" w:color="000080"/>
              <w:left w:val="single" w:sz="4" w:space="0" w:color="000080"/>
              <w:bottom w:val="single" w:sz="4" w:space="0" w:color="000080"/>
            </w:tcBorders>
          </w:tcPr>
          <w:p w14:paraId="0C1C95D4" w14:textId="77777777" w:rsidR="0032265D" w:rsidRDefault="0032265D" w:rsidP="003404E3">
            <w:pPr>
              <w:snapToGrid w:val="0"/>
              <w:ind w:hanging="2"/>
              <w:jc w:val="both"/>
            </w:pPr>
            <w:r>
              <w:t xml:space="preserve">6.2. Перечень вопросов, заданий, тем для подготовки к текущему контролю </w:t>
            </w:r>
          </w:p>
        </w:tc>
        <w:tc>
          <w:tcPr>
            <w:tcW w:w="718" w:type="dxa"/>
            <w:tcBorders>
              <w:top w:val="single" w:sz="4" w:space="0" w:color="000080"/>
              <w:left w:val="single" w:sz="4" w:space="0" w:color="000080"/>
              <w:bottom w:val="single" w:sz="4" w:space="0" w:color="000080"/>
              <w:right w:val="single" w:sz="4" w:space="0" w:color="000080"/>
            </w:tcBorders>
          </w:tcPr>
          <w:p w14:paraId="3FACA0AF" w14:textId="77777777" w:rsidR="0032265D" w:rsidRDefault="00175E4D" w:rsidP="003404E3">
            <w:pPr>
              <w:snapToGrid w:val="0"/>
              <w:ind w:hanging="2"/>
              <w:jc w:val="both"/>
            </w:pPr>
            <w:r>
              <w:t>18</w:t>
            </w:r>
          </w:p>
        </w:tc>
      </w:tr>
      <w:tr w:rsidR="0032265D" w14:paraId="491013FD" w14:textId="77777777" w:rsidTr="00245AC4">
        <w:tc>
          <w:tcPr>
            <w:tcW w:w="8781" w:type="dxa"/>
            <w:tcBorders>
              <w:left w:val="single" w:sz="4" w:space="0" w:color="000080"/>
              <w:bottom w:val="single" w:sz="4" w:space="0" w:color="000080"/>
            </w:tcBorders>
          </w:tcPr>
          <w:p w14:paraId="1714CC4F" w14:textId="77777777" w:rsidR="0032265D" w:rsidRDefault="0032265D" w:rsidP="003404E3">
            <w:pPr>
              <w:snapToGrid w:val="0"/>
              <w:ind w:hanging="2"/>
              <w:jc w:val="both"/>
            </w:pPr>
            <w:r>
              <w:t>7. Фонд оценочных средств для проведения промежуточной аттестации обучающихся по дисциплине</w:t>
            </w:r>
          </w:p>
        </w:tc>
        <w:tc>
          <w:tcPr>
            <w:tcW w:w="718" w:type="dxa"/>
            <w:tcBorders>
              <w:left w:val="single" w:sz="4" w:space="0" w:color="000080"/>
              <w:bottom w:val="single" w:sz="4" w:space="0" w:color="000080"/>
              <w:right w:val="single" w:sz="4" w:space="0" w:color="000080"/>
            </w:tcBorders>
          </w:tcPr>
          <w:p w14:paraId="13EEBE88" w14:textId="7B367C4E" w:rsidR="0032265D" w:rsidRDefault="007A7B92" w:rsidP="003404E3">
            <w:pPr>
              <w:snapToGrid w:val="0"/>
              <w:ind w:hanging="2"/>
              <w:jc w:val="both"/>
            </w:pPr>
            <w:r>
              <w:t>2</w:t>
            </w:r>
            <w:r w:rsidR="002E7F6A">
              <w:t>5</w:t>
            </w:r>
          </w:p>
        </w:tc>
      </w:tr>
      <w:tr w:rsidR="0032265D" w14:paraId="69577F5C" w14:textId="77777777" w:rsidTr="00245AC4">
        <w:tc>
          <w:tcPr>
            <w:tcW w:w="8781" w:type="dxa"/>
            <w:tcBorders>
              <w:left w:val="single" w:sz="4" w:space="0" w:color="000080"/>
              <w:bottom w:val="single" w:sz="4" w:space="0" w:color="000080"/>
            </w:tcBorders>
          </w:tcPr>
          <w:p w14:paraId="08DBADAD" w14:textId="77777777" w:rsidR="0032265D" w:rsidRDefault="0032265D" w:rsidP="003404E3">
            <w:pPr>
              <w:snapToGrid w:val="0"/>
              <w:ind w:hanging="2"/>
              <w:jc w:val="both"/>
            </w:pPr>
            <w:r>
              <w:t>8. Перечень основной и дополнительной учебной литературы, необходимой для освоения дисциплины</w:t>
            </w:r>
          </w:p>
        </w:tc>
        <w:tc>
          <w:tcPr>
            <w:tcW w:w="718" w:type="dxa"/>
            <w:tcBorders>
              <w:left w:val="single" w:sz="4" w:space="0" w:color="000080"/>
              <w:bottom w:val="single" w:sz="4" w:space="0" w:color="000080"/>
              <w:right w:val="single" w:sz="4" w:space="0" w:color="000080"/>
            </w:tcBorders>
          </w:tcPr>
          <w:p w14:paraId="6EA27460" w14:textId="1A6156E1" w:rsidR="0032265D" w:rsidRDefault="007A7B92" w:rsidP="003404E3">
            <w:pPr>
              <w:snapToGrid w:val="0"/>
              <w:ind w:hanging="2"/>
              <w:jc w:val="both"/>
            </w:pPr>
            <w:r>
              <w:t>3</w:t>
            </w:r>
            <w:r w:rsidR="002E7F6A">
              <w:t>8</w:t>
            </w:r>
          </w:p>
        </w:tc>
      </w:tr>
      <w:tr w:rsidR="0032265D" w14:paraId="38323A1B" w14:textId="77777777" w:rsidTr="00245AC4">
        <w:tc>
          <w:tcPr>
            <w:tcW w:w="8781" w:type="dxa"/>
            <w:tcBorders>
              <w:left w:val="single" w:sz="4" w:space="0" w:color="000080"/>
              <w:bottom w:val="single" w:sz="4" w:space="0" w:color="000080"/>
            </w:tcBorders>
          </w:tcPr>
          <w:p w14:paraId="5CBDC942" w14:textId="77777777" w:rsidR="0032265D" w:rsidRDefault="0032265D" w:rsidP="003404E3">
            <w:pPr>
              <w:snapToGrid w:val="0"/>
              <w:ind w:hanging="2"/>
              <w:jc w:val="both"/>
              <w:rPr>
                <w:bCs/>
              </w:rPr>
            </w:pPr>
            <w:r>
              <w:t>9. П</w:t>
            </w:r>
            <w:r>
              <w:rPr>
                <w:bCs/>
              </w:rPr>
              <w:t>еречень ресурсов информационно-телекоммуникационной сети «Интернет», необходимых для освоения дисциплины</w:t>
            </w:r>
          </w:p>
        </w:tc>
        <w:tc>
          <w:tcPr>
            <w:tcW w:w="718" w:type="dxa"/>
            <w:tcBorders>
              <w:left w:val="single" w:sz="4" w:space="0" w:color="000080"/>
              <w:bottom w:val="single" w:sz="4" w:space="0" w:color="000080"/>
              <w:right w:val="single" w:sz="4" w:space="0" w:color="000080"/>
            </w:tcBorders>
          </w:tcPr>
          <w:p w14:paraId="77DEC4D6" w14:textId="1AD87F00" w:rsidR="0032265D" w:rsidRDefault="00FE3010" w:rsidP="003404E3">
            <w:pPr>
              <w:snapToGrid w:val="0"/>
              <w:ind w:hanging="2"/>
              <w:jc w:val="both"/>
            </w:pPr>
            <w:r>
              <w:t>3</w:t>
            </w:r>
            <w:r w:rsidR="002E7F6A">
              <w:t>9</w:t>
            </w:r>
          </w:p>
        </w:tc>
      </w:tr>
      <w:tr w:rsidR="0032265D" w14:paraId="1970932F" w14:textId="77777777" w:rsidTr="00245AC4">
        <w:tc>
          <w:tcPr>
            <w:tcW w:w="8781" w:type="dxa"/>
            <w:tcBorders>
              <w:left w:val="single" w:sz="4" w:space="0" w:color="000080"/>
              <w:bottom w:val="single" w:sz="4" w:space="0" w:color="000080"/>
            </w:tcBorders>
          </w:tcPr>
          <w:p w14:paraId="79EBFB17" w14:textId="77777777" w:rsidR="0032265D" w:rsidRDefault="0032265D" w:rsidP="003404E3">
            <w:pPr>
              <w:snapToGrid w:val="0"/>
              <w:ind w:hanging="2"/>
              <w:jc w:val="both"/>
              <w:rPr>
                <w:rFonts w:eastAsia="Calibri"/>
              </w:rPr>
            </w:pPr>
            <w:r>
              <w:rPr>
                <w:rFonts w:eastAsia="Calibri"/>
              </w:rPr>
              <w:t>10. Методические указания для обучающихся по освоению дисциплины</w:t>
            </w:r>
          </w:p>
        </w:tc>
        <w:tc>
          <w:tcPr>
            <w:tcW w:w="718" w:type="dxa"/>
            <w:tcBorders>
              <w:left w:val="single" w:sz="4" w:space="0" w:color="000080"/>
              <w:bottom w:val="single" w:sz="4" w:space="0" w:color="000080"/>
              <w:right w:val="single" w:sz="4" w:space="0" w:color="000080"/>
            </w:tcBorders>
          </w:tcPr>
          <w:p w14:paraId="6D0CA706" w14:textId="58F01E01" w:rsidR="0032265D" w:rsidRDefault="00245AC4" w:rsidP="003404E3">
            <w:pPr>
              <w:snapToGrid w:val="0"/>
              <w:ind w:hanging="2"/>
              <w:jc w:val="both"/>
            </w:pPr>
            <w:r>
              <w:t>4</w:t>
            </w:r>
            <w:r w:rsidR="00533047">
              <w:t>1</w:t>
            </w:r>
          </w:p>
        </w:tc>
      </w:tr>
      <w:tr w:rsidR="0032265D" w14:paraId="70289145" w14:textId="77777777" w:rsidTr="00245AC4">
        <w:tc>
          <w:tcPr>
            <w:tcW w:w="8781" w:type="dxa"/>
            <w:tcBorders>
              <w:left w:val="single" w:sz="4" w:space="0" w:color="000080"/>
              <w:bottom w:val="single" w:sz="4" w:space="0" w:color="000080"/>
            </w:tcBorders>
          </w:tcPr>
          <w:p w14:paraId="0ECB2B3F" w14:textId="77777777" w:rsidR="0032265D" w:rsidRDefault="0032265D" w:rsidP="003404E3">
            <w:pPr>
              <w:snapToGrid w:val="0"/>
              <w:ind w:hanging="2"/>
              <w:jc w:val="both"/>
              <w:rPr>
                <w:rFonts w:eastAsia="Calibri"/>
              </w:rPr>
            </w:pPr>
            <w:r>
              <w:rPr>
                <w:rFonts w:eastAsia="Calibri"/>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18" w:type="dxa"/>
            <w:tcBorders>
              <w:left w:val="single" w:sz="4" w:space="0" w:color="000080"/>
              <w:bottom w:val="single" w:sz="4" w:space="0" w:color="000080"/>
              <w:right w:val="single" w:sz="4" w:space="0" w:color="000080"/>
            </w:tcBorders>
          </w:tcPr>
          <w:p w14:paraId="2346DA11" w14:textId="5B443600" w:rsidR="0032265D" w:rsidRDefault="007A7B92" w:rsidP="003404E3">
            <w:pPr>
              <w:snapToGrid w:val="0"/>
              <w:ind w:hanging="2"/>
              <w:jc w:val="both"/>
            </w:pPr>
            <w:r>
              <w:t>4</w:t>
            </w:r>
            <w:r w:rsidR="00533047">
              <w:t>3</w:t>
            </w:r>
          </w:p>
        </w:tc>
      </w:tr>
      <w:tr w:rsidR="0032265D" w14:paraId="1033216F" w14:textId="77777777" w:rsidTr="00245AC4">
        <w:tc>
          <w:tcPr>
            <w:tcW w:w="8781" w:type="dxa"/>
            <w:tcBorders>
              <w:left w:val="single" w:sz="4" w:space="0" w:color="000080"/>
              <w:bottom w:val="single" w:sz="4" w:space="0" w:color="000080"/>
            </w:tcBorders>
          </w:tcPr>
          <w:p w14:paraId="5F59EEC3" w14:textId="77777777" w:rsidR="0032265D" w:rsidRDefault="0032265D" w:rsidP="003404E3">
            <w:pPr>
              <w:snapToGrid w:val="0"/>
              <w:ind w:hanging="2"/>
              <w:jc w:val="both"/>
            </w:pPr>
            <w:r>
              <w:t>12. Описание материально-технической базы, необходимой для осуществления образовательного процесса по дисциплине</w:t>
            </w:r>
          </w:p>
        </w:tc>
        <w:tc>
          <w:tcPr>
            <w:tcW w:w="718" w:type="dxa"/>
            <w:tcBorders>
              <w:left w:val="single" w:sz="4" w:space="0" w:color="000080"/>
              <w:bottom w:val="single" w:sz="4" w:space="0" w:color="000080"/>
              <w:right w:val="single" w:sz="4" w:space="0" w:color="000080"/>
            </w:tcBorders>
          </w:tcPr>
          <w:p w14:paraId="1829A1DC" w14:textId="24F32ADC" w:rsidR="0032265D" w:rsidRDefault="007A7B92" w:rsidP="003404E3">
            <w:pPr>
              <w:snapToGrid w:val="0"/>
              <w:ind w:hanging="2"/>
              <w:jc w:val="both"/>
            </w:pPr>
            <w:r>
              <w:t>4</w:t>
            </w:r>
            <w:r w:rsidR="00533047">
              <w:t>4</w:t>
            </w:r>
          </w:p>
        </w:tc>
      </w:tr>
    </w:tbl>
    <w:p w14:paraId="001592BD" w14:textId="741E4B8B" w:rsidR="00DB408B" w:rsidRPr="005E2049" w:rsidRDefault="00DB408B" w:rsidP="005E2049">
      <w:pPr>
        <w:rPr>
          <w:b/>
          <w:color w:val="FF0000"/>
          <w:sz w:val="28"/>
          <w:szCs w:val="28"/>
        </w:rPr>
      </w:pPr>
    </w:p>
    <w:p w14:paraId="56AB16A7" w14:textId="77777777" w:rsidR="00DB408B" w:rsidRDefault="00DB408B" w:rsidP="003404E3">
      <w:pPr>
        <w:jc w:val="both"/>
      </w:pPr>
    </w:p>
    <w:p w14:paraId="7C90F522" w14:textId="77777777" w:rsidR="00DB408B" w:rsidRDefault="00DB408B" w:rsidP="003404E3">
      <w:pPr>
        <w:jc w:val="both"/>
      </w:pPr>
    </w:p>
    <w:p w14:paraId="6019197A" w14:textId="77777777" w:rsidR="00DB408B" w:rsidRDefault="00DB408B" w:rsidP="003404E3">
      <w:pPr>
        <w:jc w:val="both"/>
      </w:pPr>
    </w:p>
    <w:p w14:paraId="3DF34E8A" w14:textId="77777777" w:rsidR="00DB408B" w:rsidRDefault="00DB408B" w:rsidP="003404E3">
      <w:pPr>
        <w:jc w:val="both"/>
      </w:pPr>
    </w:p>
    <w:p w14:paraId="3A18C938" w14:textId="77777777" w:rsidR="00DB408B" w:rsidRDefault="00DB408B" w:rsidP="003404E3">
      <w:pPr>
        <w:jc w:val="both"/>
      </w:pPr>
    </w:p>
    <w:p w14:paraId="63EC2EF3" w14:textId="77777777" w:rsidR="00DB408B" w:rsidRDefault="00DB408B" w:rsidP="003404E3">
      <w:pPr>
        <w:jc w:val="both"/>
      </w:pPr>
    </w:p>
    <w:p w14:paraId="76D216A9" w14:textId="77777777" w:rsidR="00DB408B" w:rsidRDefault="00DB408B" w:rsidP="003404E3">
      <w:pPr>
        <w:jc w:val="both"/>
      </w:pPr>
    </w:p>
    <w:p w14:paraId="74BC514B" w14:textId="77777777" w:rsidR="00DB408B" w:rsidRDefault="00DB408B" w:rsidP="003404E3">
      <w:pPr>
        <w:jc w:val="both"/>
      </w:pPr>
    </w:p>
    <w:p w14:paraId="7787ACD8" w14:textId="77777777" w:rsidR="00DB408B" w:rsidRDefault="00DB408B" w:rsidP="003404E3">
      <w:pPr>
        <w:jc w:val="both"/>
      </w:pPr>
    </w:p>
    <w:p w14:paraId="2AFECB63" w14:textId="421E1BE2" w:rsidR="00DB408B" w:rsidRDefault="00DB408B" w:rsidP="003404E3">
      <w:pPr>
        <w:jc w:val="both"/>
      </w:pPr>
    </w:p>
    <w:p w14:paraId="18208273" w14:textId="323924FC" w:rsidR="00533047" w:rsidRDefault="00533047" w:rsidP="003404E3">
      <w:pPr>
        <w:jc w:val="both"/>
      </w:pPr>
    </w:p>
    <w:p w14:paraId="554C9BA8" w14:textId="76FC5A23" w:rsidR="00533047" w:rsidRDefault="00533047" w:rsidP="003404E3">
      <w:pPr>
        <w:jc w:val="both"/>
      </w:pPr>
    </w:p>
    <w:p w14:paraId="4A1AF650" w14:textId="77777777" w:rsidR="00533047" w:rsidRDefault="00533047" w:rsidP="003404E3">
      <w:pPr>
        <w:jc w:val="both"/>
      </w:pPr>
    </w:p>
    <w:p w14:paraId="2139D146" w14:textId="77777777" w:rsidR="00533047" w:rsidRDefault="00533047" w:rsidP="003404E3">
      <w:pPr>
        <w:jc w:val="both"/>
      </w:pPr>
    </w:p>
    <w:p w14:paraId="0BCD649E" w14:textId="77777777" w:rsidR="00DB408B" w:rsidRDefault="00DB408B" w:rsidP="003404E3">
      <w:pPr>
        <w:jc w:val="both"/>
      </w:pPr>
    </w:p>
    <w:p w14:paraId="6199B818" w14:textId="77777777" w:rsidR="00DB408B" w:rsidRDefault="00DB408B" w:rsidP="003404E3">
      <w:pPr>
        <w:jc w:val="both"/>
      </w:pPr>
    </w:p>
    <w:p w14:paraId="75EE3CB1" w14:textId="6EF94B8B" w:rsidR="00DB408B" w:rsidRPr="003F0A5C" w:rsidRDefault="00DB408B" w:rsidP="003404E3">
      <w:pPr>
        <w:jc w:val="both"/>
        <w:rPr>
          <w:sz w:val="28"/>
          <w:szCs w:val="28"/>
        </w:rPr>
      </w:pPr>
    </w:p>
    <w:p w14:paraId="4F9B4670" w14:textId="77777777" w:rsidR="00DB408B" w:rsidRDefault="0032265D" w:rsidP="003404E3">
      <w:pPr>
        <w:ind w:firstLine="709"/>
        <w:jc w:val="both"/>
        <w:rPr>
          <w:b/>
          <w:sz w:val="28"/>
          <w:szCs w:val="28"/>
        </w:rPr>
      </w:pPr>
      <w:r>
        <w:rPr>
          <w:b/>
          <w:sz w:val="28"/>
          <w:szCs w:val="28"/>
        </w:rPr>
        <w:lastRenderedPageBreak/>
        <w:t xml:space="preserve">1. Наименование дисциплины </w:t>
      </w:r>
    </w:p>
    <w:p w14:paraId="12EA2582" w14:textId="246039CA" w:rsidR="00DB408B" w:rsidRDefault="0032265D" w:rsidP="003404E3">
      <w:pPr>
        <w:ind w:firstLine="709"/>
        <w:jc w:val="both"/>
        <w:rPr>
          <w:sz w:val="28"/>
          <w:szCs w:val="28"/>
        </w:rPr>
      </w:pPr>
      <w:r>
        <w:rPr>
          <w:sz w:val="28"/>
          <w:szCs w:val="28"/>
        </w:rPr>
        <w:t>Теория и практика лингвистического анализа и интерпретация текста</w:t>
      </w:r>
    </w:p>
    <w:p w14:paraId="3BADB881" w14:textId="77777777" w:rsidR="003702F3" w:rsidRDefault="003702F3" w:rsidP="003404E3">
      <w:pPr>
        <w:ind w:firstLine="709"/>
        <w:jc w:val="both"/>
        <w:rPr>
          <w:b/>
          <w:sz w:val="28"/>
          <w:szCs w:val="28"/>
        </w:rPr>
      </w:pPr>
    </w:p>
    <w:p w14:paraId="128C0342" w14:textId="77777777" w:rsidR="00DB408B" w:rsidRDefault="0032265D" w:rsidP="003404E3">
      <w:pPr>
        <w:ind w:firstLine="709"/>
        <w:jc w:val="both"/>
        <w:rPr>
          <w:b/>
        </w:rPr>
      </w:pPr>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065BF04" w14:textId="77777777" w:rsidR="00DB408B" w:rsidRDefault="00DB408B" w:rsidP="003404E3">
      <w:pPr>
        <w:spacing w:after="160"/>
        <w:ind w:firstLine="709"/>
        <w:jc w:val="both"/>
        <w:rPr>
          <w:sz w:val="28"/>
          <w:szCs w:val="28"/>
        </w:rPr>
      </w:pPr>
    </w:p>
    <w:tbl>
      <w:tblPr>
        <w:tblStyle w:val="af0"/>
        <w:tblW w:w="95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25"/>
        <w:gridCol w:w="2179"/>
        <w:gridCol w:w="2604"/>
        <w:gridCol w:w="3263"/>
      </w:tblGrid>
      <w:tr w:rsidR="00DB408B" w14:paraId="7C79F9E8" w14:textId="77777777">
        <w:tc>
          <w:tcPr>
            <w:tcW w:w="1525" w:type="dxa"/>
          </w:tcPr>
          <w:p w14:paraId="7A5DAD3A" w14:textId="77777777" w:rsidR="00DB408B" w:rsidRPr="003F0A5C" w:rsidRDefault="0032265D" w:rsidP="003404E3">
            <w:pPr>
              <w:spacing w:after="160"/>
              <w:ind w:firstLine="709"/>
              <w:jc w:val="both"/>
            </w:pPr>
            <w:r w:rsidRPr="003F0A5C">
              <w:t>Код компетенции</w:t>
            </w:r>
          </w:p>
        </w:tc>
        <w:tc>
          <w:tcPr>
            <w:tcW w:w="2179" w:type="dxa"/>
          </w:tcPr>
          <w:p w14:paraId="76CB93C9" w14:textId="77777777" w:rsidR="00DB408B" w:rsidRPr="003F0A5C" w:rsidRDefault="0032265D" w:rsidP="003404E3">
            <w:pPr>
              <w:spacing w:after="160"/>
              <w:ind w:firstLine="709"/>
              <w:jc w:val="both"/>
            </w:pPr>
            <w:r w:rsidRPr="003F0A5C">
              <w:t>Наименование компетенции</w:t>
            </w:r>
          </w:p>
        </w:tc>
        <w:tc>
          <w:tcPr>
            <w:tcW w:w="2604" w:type="dxa"/>
          </w:tcPr>
          <w:p w14:paraId="7AF180D3" w14:textId="77777777" w:rsidR="00DB408B" w:rsidRPr="003F0A5C" w:rsidRDefault="0032265D" w:rsidP="003404E3">
            <w:pPr>
              <w:spacing w:after="160"/>
              <w:ind w:firstLine="709"/>
              <w:jc w:val="both"/>
            </w:pPr>
            <w:r w:rsidRPr="003F0A5C">
              <w:t>Индикаторы достижения компетенции</w:t>
            </w:r>
            <w:r w:rsidRPr="003F0A5C">
              <w:rPr>
                <w:vertAlign w:val="superscript"/>
              </w:rPr>
              <w:footnoteReference w:id="1"/>
            </w:r>
          </w:p>
        </w:tc>
        <w:tc>
          <w:tcPr>
            <w:tcW w:w="3263" w:type="dxa"/>
          </w:tcPr>
          <w:p w14:paraId="3B8F1DE0" w14:textId="77777777" w:rsidR="00DB408B" w:rsidRPr="003F0A5C" w:rsidRDefault="00F17D9A" w:rsidP="00F17D9A">
            <w:pPr>
              <w:spacing w:after="160"/>
              <w:ind w:firstLine="709"/>
              <w:jc w:val="both"/>
            </w:pPr>
            <w:r w:rsidRPr="003F0A5C">
              <w:t>Результаты обучения (</w:t>
            </w:r>
            <w:r w:rsidR="0032265D" w:rsidRPr="003F0A5C">
              <w:t>умения и знания</w:t>
            </w:r>
            <w:r w:rsidRPr="003F0A5C">
              <w:t xml:space="preserve">), соотнесенные с </w:t>
            </w:r>
            <w:r w:rsidR="0032265D" w:rsidRPr="003F0A5C">
              <w:t>индикаторами достижения компетенции</w:t>
            </w:r>
          </w:p>
        </w:tc>
      </w:tr>
      <w:tr w:rsidR="008E45FC" w14:paraId="7A31E4BB" w14:textId="77777777">
        <w:tc>
          <w:tcPr>
            <w:tcW w:w="1525" w:type="dxa"/>
          </w:tcPr>
          <w:p w14:paraId="6E7529D2" w14:textId="77777777" w:rsidR="008E45FC" w:rsidRPr="003F0A5C" w:rsidRDefault="008E45FC" w:rsidP="008E45FC">
            <w:pPr>
              <w:spacing w:after="160"/>
              <w:jc w:val="both"/>
            </w:pPr>
            <w:r w:rsidRPr="003F0A5C">
              <w:t>ОПК-4</w:t>
            </w:r>
          </w:p>
        </w:tc>
        <w:tc>
          <w:tcPr>
            <w:tcW w:w="2179" w:type="dxa"/>
          </w:tcPr>
          <w:p w14:paraId="1FD256E6" w14:textId="77777777" w:rsidR="008E45FC" w:rsidRPr="003F0A5C" w:rsidRDefault="008E45FC" w:rsidP="008E45FC">
            <w:pPr>
              <w:spacing w:after="160"/>
              <w:jc w:val="both"/>
            </w:pPr>
            <w:r w:rsidRPr="003F0A5C">
              <w:t>Способен создавать и понимать речевые произведения на изучаемом иностранном языке в устной и письменной формах применительно к официальному, нейтральному и неофициальному регистрам общения</w:t>
            </w:r>
          </w:p>
          <w:p w14:paraId="635C87E6" w14:textId="77777777" w:rsidR="008E45FC" w:rsidRPr="003F0A5C" w:rsidRDefault="008E45FC" w:rsidP="008E45FC">
            <w:pPr>
              <w:spacing w:after="160"/>
              <w:ind w:firstLine="709"/>
              <w:jc w:val="both"/>
            </w:pPr>
          </w:p>
          <w:p w14:paraId="6FD6744B" w14:textId="77777777" w:rsidR="008E45FC" w:rsidRPr="003F0A5C" w:rsidRDefault="008E45FC" w:rsidP="008E45FC">
            <w:pPr>
              <w:spacing w:after="160"/>
              <w:ind w:firstLine="709"/>
              <w:jc w:val="both"/>
            </w:pPr>
          </w:p>
        </w:tc>
        <w:tc>
          <w:tcPr>
            <w:tcW w:w="2604" w:type="dxa"/>
          </w:tcPr>
          <w:p w14:paraId="1138571D" w14:textId="77777777" w:rsidR="008E45FC" w:rsidRPr="003F0A5C" w:rsidRDefault="008E45FC" w:rsidP="008E45FC">
            <w:pPr>
              <w:spacing w:after="160"/>
              <w:jc w:val="both"/>
            </w:pPr>
            <w:r w:rsidRPr="003F0A5C">
              <w:t xml:space="preserve">1.Адекватно интерпретирует коммуникативные намерения собеседника и коммуникативные цели высказывания, полно извлекает </w:t>
            </w:r>
            <w:proofErr w:type="spellStart"/>
            <w:r w:rsidRPr="003F0A5C">
              <w:t>фактуальную</w:t>
            </w:r>
            <w:proofErr w:type="spellEnd"/>
            <w:r w:rsidRPr="003F0A5C">
              <w:t xml:space="preserve">, концептуальную и эстетическую информацию.   </w:t>
            </w:r>
          </w:p>
          <w:p w14:paraId="39729C5F" w14:textId="77777777" w:rsidR="008E45FC" w:rsidRPr="003F0A5C" w:rsidRDefault="008E45FC" w:rsidP="008E45FC">
            <w:pPr>
              <w:spacing w:after="160"/>
              <w:jc w:val="both"/>
            </w:pPr>
          </w:p>
          <w:p w14:paraId="7CE5C21F" w14:textId="77777777" w:rsidR="008E45FC" w:rsidRPr="003F0A5C" w:rsidRDefault="008E45FC" w:rsidP="008E45FC">
            <w:pPr>
              <w:spacing w:after="160"/>
              <w:jc w:val="both"/>
            </w:pPr>
          </w:p>
          <w:p w14:paraId="155528C2" w14:textId="77777777" w:rsidR="008E45FC" w:rsidRPr="003F0A5C" w:rsidRDefault="008E45FC" w:rsidP="008E45FC">
            <w:pPr>
              <w:spacing w:after="160"/>
              <w:jc w:val="both"/>
            </w:pPr>
          </w:p>
          <w:p w14:paraId="7F0959F0" w14:textId="77777777" w:rsidR="00D649F9" w:rsidRPr="003F0A5C" w:rsidRDefault="00D649F9" w:rsidP="008E45FC">
            <w:pPr>
              <w:spacing w:after="160"/>
              <w:jc w:val="both"/>
            </w:pPr>
          </w:p>
          <w:p w14:paraId="24CC469F" w14:textId="77777777" w:rsidR="008E45FC" w:rsidRPr="003F0A5C" w:rsidRDefault="008E45FC" w:rsidP="008E45FC">
            <w:pPr>
              <w:spacing w:after="160"/>
              <w:jc w:val="both"/>
            </w:pPr>
            <w:r w:rsidRPr="003F0A5C">
              <w:t xml:space="preserve">2.Адекватно определяет жанр речевого произведения и его принадлежность к официальному, нейтральному и неофициальному регистрам общения.  </w:t>
            </w:r>
          </w:p>
          <w:p w14:paraId="4BBE141C" w14:textId="77777777" w:rsidR="008E45FC" w:rsidRPr="003F0A5C" w:rsidRDefault="008E45FC" w:rsidP="008E45FC">
            <w:pPr>
              <w:spacing w:after="160"/>
              <w:jc w:val="both"/>
            </w:pPr>
          </w:p>
          <w:p w14:paraId="5616418C" w14:textId="77777777" w:rsidR="008E45FC" w:rsidRPr="003F0A5C" w:rsidRDefault="008E45FC" w:rsidP="008E45FC">
            <w:pPr>
              <w:spacing w:after="160"/>
              <w:jc w:val="both"/>
            </w:pPr>
            <w:r w:rsidRPr="003F0A5C">
              <w:t xml:space="preserve">3.Владеет дискурсивными способами порождения связных текстов официального, нейтрального и </w:t>
            </w:r>
            <w:r w:rsidRPr="003F0A5C">
              <w:lastRenderedPageBreak/>
              <w:t xml:space="preserve">неофициального регистров общения. </w:t>
            </w:r>
          </w:p>
          <w:p w14:paraId="2EDD8DB9" w14:textId="77777777" w:rsidR="008E45FC" w:rsidRPr="003F0A5C" w:rsidRDefault="008E45FC" w:rsidP="008E45FC">
            <w:pPr>
              <w:spacing w:after="160"/>
              <w:jc w:val="both"/>
            </w:pPr>
          </w:p>
          <w:p w14:paraId="0492C156" w14:textId="77777777" w:rsidR="008E45FC" w:rsidRPr="003F0A5C" w:rsidRDefault="008E45FC" w:rsidP="008E45FC">
            <w:pPr>
              <w:spacing w:after="160"/>
              <w:jc w:val="both"/>
            </w:pPr>
          </w:p>
          <w:p w14:paraId="0D0FAC87" w14:textId="77777777" w:rsidR="008E45FC" w:rsidRPr="003F0A5C" w:rsidRDefault="008E45FC" w:rsidP="008E45FC">
            <w:pPr>
              <w:spacing w:after="160"/>
              <w:jc w:val="both"/>
            </w:pPr>
          </w:p>
          <w:p w14:paraId="481CDF85" w14:textId="77777777" w:rsidR="002B4167" w:rsidRPr="003F0A5C" w:rsidRDefault="002B4167" w:rsidP="008E45FC">
            <w:pPr>
              <w:spacing w:after="160"/>
              <w:jc w:val="both"/>
            </w:pPr>
          </w:p>
          <w:p w14:paraId="2D5A77EF" w14:textId="77777777" w:rsidR="008E45FC" w:rsidRPr="003F0A5C" w:rsidRDefault="008E45FC" w:rsidP="008E45FC">
            <w:pPr>
              <w:spacing w:after="160"/>
              <w:jc w:val="both"/>
            </w:pPr>
            <w:r w:rsidRPr="003F0A5C">
              <w:t xml:space="preserve">4.Адекватно использует функциональный спектр языковых средств организации целого текста для достижения семантической, коммуникативной и структурной преемственности между частями устного и /или письменного высказывания.  </w:t>
            </w:r>
          </w:p>
          <w:p w14:paraId="02B7CAD8" w14:textId="77777777" w:rsidR="008E45FC" w:rsidRPr="003F0A5C" w:rsidRDefault="008E45FC" w:rsidP="008E45FC">
            <w:pPr>
              <w:spacing w:after="160"/>
              <w:jc w:val="both"/>
            </w:pPr>
          </w:p>
          <w:p w14:paraId="5FED6ABA" w14:textId="77777777" w:rsidR="008E45FC" w:rsidRPr="003F0A5C" w:rsidRDefault="008E45FC" w:rsidP="008E45FC">
            <w:pPr>
              <w:spacing w:after="160"/>
              <w:jc w:val="both"/>
            </w:pPr>
            <w:r w:rsidRPr="003F0A5C">
              <w:t>5.Достигает ясности, логичности, смысловой и структурной завершенности устных и/или письменных текстов в соответствии с языковой нормой, прагматическими и социокультурными параметрами коммуникации.</w:t>
            </w:r>
          </w:p>
        </w:tc>
        <w:tc>
          <w:tcPr>
            <w:tcW w:w="3263" w:type="dxa"/>
          </w:tcPr>
          <w:p w14:paraId="32244C7F" w14:textId="77777777" w:rsidR="008E45FC" w:rsidRPr="003F0A5C" w:rsidRDefault="008E45FC" w:rsidP="008E45FC">
            <w:pPr>
              <w:jc w:val="both"/>
            </w:pPr>
            <w:r w:rsidRPr="003F0A5C">
              <w:lastRenderedPageBreak/>
              <w:t xml:space="preserve">Знать: </w:t>
            </w:r>
          </w:p>
          <w:p w14:paraId="35977656" w14:textId="77777777" w:rsidR="008E45FC" w:rsidRPr="003F0A5C" w:rsidRDefault="008E45FC" w:rsidP="008E45FC">
            <w:pPr>
              <w:jc w:val="both"/>
            </w:pPr>
            <w:r w:rsidRPr="003F0A5C">
              <w:t>- специфику межличностной и межкультурной коммуникации на изучаемом языке, языковые нормы устного и письменного общения, этические и нравственные нормы поведения, принятые в стране изучаемого языка</w:t>
            </w:r>
          </w:p>
          <w:p w14:paraId="0EA37EB0" w14:textId="77777777" w:rsidR="008E45FC" w:rsidRPr="003F0A5C" w:rsidRDefault="008E45FC" w:rsidP="008E45FC">
            <w:pPr>
              <w:ind w:hanging="2"/>
              <w:jc w:val="both"/>
            </w:pPr>
          </w:p>
          <w:p w14:paraId="313FD751" w14:textId="77777777" w:rsidR="008E45FC" w:rsidRPr="003F0A5C" w:rsidRDefault="008E45FC" w:rsidP="008E45FC">
            <w:pPr>
              <w:ind w:hanging="2"/>
              <w:jc w:val="both"/>
            </w:pPr>
            <w:r w:rsidRPr="003F0A5C">
              <w:t xml:space="preserve">Уметь: </w:t>
            </w:r>
          </w:p>
          <w:p w14:paraId="79340CCC" w14:textId="77777777" w:rsidR="008E45FC" w:rsidRPr="003F0A5C" w:rsidRDefault="008E45FC" w:rsidP="008E45FC">
            <w:pPr>
              <w:ind w:hanging="2"/>
              <w:jc w:val="both"/>
            </w:pPr>
            <w:r w:rsidRPr="003F0A5C">
              <w:t>-выражать свои коммуникативные намерения, учитывая время, место, цели и условия коммуникации</w:t>
            </w:r>
          </w:p>
          <w:p w14:paraId="5CDBEE29" w14:textId="77777777" w:rsidR="008E45FC" w:rsidRPr="003F0A5C" w:rsidRDefault="008E45FC" w:rsidP="00D649F9">
            <w:pPr>
              <w:jc w:val="both"/>
            </w:pPr>
          </w:p>
          <w:p w14:paraId="7C4C8511" w14:textId="77777777" w:rsidR="008E45FC" w:rsidRPr="003F0A5C" w:rsidRDefault="008E45FC" w:rsidP="008E45FC">
            <w:pPr>
              <w:ind w:hanging="2"/>
              <w:jc w:val="both"/>
              <w:rPr>
                <w:strike/>
                <w:color w:val="FF0000"/>
              </w:rPr>
            </w:pPr>
            <w:r w:rsidRPr="003F0A5C">
              <w:rPr>
                <w:b/>
                <w:i/>
                <w:strike/>
                <w:color w:val="FF0000"/>
              </w:rPr>
              <w:t xml:space="preserve"> </w:t>
            </w:r>
          </w:p>
          <w:p w14:paraId="1E99C5C7" w14:textId="77777777" w:rsidR="008E45FC" w:rsidRPr="003F0A5C" w:rsidRDefault="008E45FC" w:rsidP="008E45FC">
            <w:pPr>
              <w:pBdr>
                <w:top w:val="nil"/>
                <w:left w:val="nil"/>
                <w:bottom w:val="nil"/>
                <w:right w:val="nil"/>
                <w:between w:val="nil"/>
              </w:pBdr>
              <w:tabs>
                <w:tab w:val="left" w:pos="993"/>
              </w:tabs>
              <w:spacing w:after="11"/>
              <w:ind w:hanging="2"/>
            </w:pPr>
            <w:r w:rsidRPr="003F0A5C">
              <w:t xml:space="preserve">Знать: </w:t>
            </w:r>
          </w:p>
          <w:p w14:paraId="0C452CA7" w14:textId="77777777" w:rsidR="008E45FC" w:rsidRPr="003F0A5C" w:rsidRDefault="008E45FC" w:rsidP="008E45FC">
            <w:pPr>
              <w:pBdr>
                <w:top w:val="nil"/>
                <w:left w:val="nil"/>
                <w:bottom w:val="nil"/>
                <w:right w:val="nil"/>
                <w:between w:val="nil"/>
              </w:pBdr>
              <w:tabs>
                <w:tab w:val="left" w:pos="993"/>
              </w:tabs>
              <w:spacing w:after="11"/>
              <w:ind w:hanging="2"/>
            </w:pPr>
            <w:r w:rsidRPr="003F0A5C">
              <w:t>-жанровую классификацию речевых произведений, основные регистры общения</w:t>
            </w:r>
          </w:p>
          <w:p w14:paraId="54CEAF79" w14:textId="77777777" w:rsidR="008E45FC" w:rsidRPr="003F0A5C" w:rsidRDefault="008E45FC" w:rsidP="008E45FC">
            <w:pPr>
              <w:pBdr>
                <w:top w:val="nil"/>
                <w:left w:val="nil"/>
                <w:bottom w:val="nil"/>
                <w:right w:val="nil"/>
                <w:between w:val="nil"/>
              </w:pBdr>
              <w:tabs>
                <w:tab w:val="left" w:pos="993"/>
              </w:tabs>
              <w:spacing w:after="11"/>
              <w:ind w:hanging="2"/>
            </w:pPr>
          </w:p>
          <w:p w14:paraId="182EA6A0" w14:textId="77777777" w:rsidR="008E45FC" w:rsidRPr="003F0A5C" w:rsidRDefault="008E45FC" w:rsidP="008E45FC">
            <w:pPr>
              <w:pBdr>
                <w:top w:val="nil"/>
                <w:left w:val="nil"/>
                <w:bottom w:val="nil"/>
                <w:right w:val="nil"/>
                <w:between w:val="nil"/>
              </w:pBdr>
              <w:tabs>
                <w:tab w:val="left" w:pos="993"/>
              </w:tabs>
              <w:spacing w:after="11"/>
              <w:ind w:hanging="2"/>
            </w:pPr>
            <w:r w:rsidRPr="003F0A5C">
              <w:t xml:space="preserve">Уметь: </w:t>
            </w:r>
          </w:p>
          <w:p w14:paraId="50BB10A8" w14:textId="77777777" w:rsidR="008E45FC" w:rsidRPr="003F0A5C" w:rsidRDefault="008E45FC" w:rsidP="00D649F9">
            <w:pPr>
              <w:pBdr>
                <w:top w:val="nil"/>
                <w:left w:val="nil"/>
                <w:bottom w:val="nil"/>
                <w:right w:val="nil"/>
                <w:between w:val="nil"/>
              </w:pBdr>
              <w:tabs>
                <w:tab w:val="left" w:pos="993"/>
              </w:tabs>
              <w:spacing w:after="11"/>
              <w:ind w:hanging="2"/>
            </w:pPr>
            <w:r w:rsidRPr="003F0A5C">
              <w:t>-верно идентифицировать жанр и регистр речевого произведения</w:t>
            </w:r>
          </w:p>
          <w:p w14:paraId="337AD047" w14:textId="77777777" w:rsidR="008E45FC" w:rsidRPr="003F0A5C" w:rsidRDefault="008E45FC" w:rsidP="008E45FC">
            <w:pPr>
              <w:pBdr>
                <w:top w:val="nil"/>
                <w:left w:val="nil"/>
                <w:bottom w:val="nil"/>
                <w:right w:val="nil"/>
                <w:between w:val="nil"/>
              </w:pBdr>
              <w:tabs>
                <w:tab w:val="left" w:pos="993"/>
              </w:tabs>
              <w:spacing w:after="11"/>
            </w:pPr>
          </w:p>
          <w:p w14:paraId="09950611" w14:textId="77777777" w:rsidR="008E45FC" w:rsidRPr="003F0A5C" w:rsidRDefault="008E45FC" w:rsidP="008E45FC">
            <w:pPr>
              <w:pBdr>
                <w:top w:val="nil"/>
                <w:left w:val="nil"/>
                <w:bottom w:val="nil"/>
                <w:right w:val="nil"/>
                <w:between w:val="nil"/>
              </w:pBdr>
              <w:tabs>
                <w:tab w:val="left" w:pos="993"/>
              </w:tabs>
              <w:spacing w:after="11"/>
            </w:pPr>
            <w:r w:rsidRPr="003F0A5C">
              <w:t xml:space="preserve">Знать: </w:t>
            </w:r>
          </w:p>
          <w:p w14:paraId="35167E96" w14:textId="77777777" w:rsidR="008E45FC" w:rsidRPr="003F0A5C" w:rsidRDefault="008E45FC" w:rsidP="008E45FC">
            <w:pPr>
              <w:pBdr>
                <w:top w:val="nil"/>
                <w:left w:val="nil"/>
                <w:bottom w:val="nil"/>
                <w:right w:val="nil"/>
                <w:between w:val="nil"/>
              </w:pBdr>
              <w:tabs>
                <w:tab w:val="left" w:pos="993"/>
              </w:tabs>
              <w:spacing w:after="11"/>
            </w:pPr>
            <w:r w:rsidRPr="003F0A5C">
              <w:t>-теоретические принципы построения логичных и связных текстов в различных регистрах</w:t>
            </w:r>
          </w:p>
          <w:p w14:paraId="3B03141D" w14:textId="77777777" w:rsidR="008E45FC" w:rsidRPr="003F0A5C" w:rsidRDefault="008E45FC" w:rsidP="008E45FC">
            <w:pPr>
              <w:pBdr>
                <w:top w:val="nil"/>
                <w:left w:val="nil"/>
                <w:bottom w:val="nil"/>
                <w:right w:val="nil"/>
                <w:between w:val="nil"/>
              </w:pBdr>
              <w:tabs>
                <w:tab w:val="left" w:pos="993"/>
              </w:tabs>
              <w:spacing w:after="11"/>
            </w:pPr>
          </w:p>
          <w:p w14:paraId="00276B4A" w14:textId="77777777" w:rsidR="008E45FC" w:rsidRPr="003F0A5C" w:rsidRDefault="008E45FC" w:rsidP="008E45FC">
            <w:pPr>
              <w:pBdr>
                <w:top w:val="nil"/>
                <w:left w:val="nil"/>
                <w:bottom w:val="nil"/>
                <w:right w:val="nil"/>
                <w:between w:val="nil"/>
              </w:pBdr>
              <w:tabs>
                <w:tab w:val="left" w:pos="993"/>
              </w:tabs>
              <w:spacing w:after="11"/>
            </w:pPr>
            <w:r w:rsidRPr="003F0A5C">
              <w:lastRenderedPageBreak/>
              <w:t xml:space="preserve">Уметь: </w:t>
            </w:r>
          </w:p>
          <w:p w14:paraId="034BA5B1" w14:textId="77777777" w:rsidR="008E45FC" w:rsidRPr="003F0A5C" w:rsidRDefault="008E45FC" w:rsidP="008E45FC">
            <w:pPr>
              <w:pBdr>
                <w:top w:val="nil"/>
                <w:left w:val="nil"/>
                <w:bottom w:val="nil"/>
                <w:right w:val="nil"/>
                <w:between w:val="nil"/>
              </w:pBdr>
              <w:tabs>
                <w:tab w:val="left" w:pos="993"/>
              </w:tabs>
              <w:spacing w:after="11"/>
            </w:pPr>
            <w:r w:rsidRPr="003F0A5C">
              <w:t>-применять знание теоретических принципов и приёмов построения различных типов текстов на практике</w:t>
            </w:r>
          </w:p>
          <w:p w14:paraId="08202670" w14:textId="77777777" w:rsidR="008E45FC" w:rsidRPr="003F0A5C" w:rsidRDefault="008E45FC" w:rsidP="00D649F9">
            <w:pPr>
              <w:pBdr>
                <w:top w:val="nil"/>
                <w:left w:val="nil"/>
                <w:bottom w:val="nil"/>
                <w:right w:val="nil"/>
                <w:between w:val="nil"/>
              </w:pBdr>
              <w:tabs>
                <w:tab w:val="left" w:pos="993"/>
              </w:tabs>
              <w:spacing w:after="11"/>
              <w:rPr>
                <w:color w:val="FF0000"/>
              </w:rPr>
            </w:pPr>
          </w:p>
          <w:p w14:paraId="2494C839" w14:textId="77777777" w:rsidR="002B4167" w:rsidRPr="003F0A5C" w:rsidRDefault="002B4167" w:rsidP="00D649F9">
            <w:pPr>
              <w:pBdr>
                <w:top w:val="nil"/>
                <w:left w:val="nil"/>
                <w:bottom w:val="nil"/>
                <w:right w:val="nil"/>
                <w:between w:val="nil"/>
              </w:pBdr>
              <w:tabs>
                <w:tab w:val="left" w:pos="993"/>
              </w:tabs>
              <w:spacing w:after="11"/>
              <w:rPr>
                <w:color w:val="FF0000"/>
              </w:rPr>
            </w:pPr>
          </w:p>
          <w:p w14:paraId="546F3BD7" w14:textId="77777777" w:rsidR="008E45FC" w:rsidRPr="003F0A5C" w:rsidRDefault="008E45FC" w:rsidP="008E45FC">
            <w:pPr>
              <w:pBdr>
                <w:top w:val="nil"/>
                <w:left w:val="nil"/>
                <w:bottom w:val="nil"/>
                <w:right w:val="nil"/>
                <w:between w:val="nil"/>
              </w:pBdr>
              <w:tabs>
                <w:tab w:val="left" w:pos="993"/>
              </w:tabs>
              <w:spacing w:after="11"/>
            </w:pPr>
            <w:r w:rsidRPr="003F0A5C">
              <w:t xml:space="preserve">Знать: </w:t>
            </w:r>
          </w:p>
          <w:p w14:paraId="4A5784A7" w14:textId="77777777" w:rsidR="008E45FC" w:rsidRPr="003F0A5C" w:rsidRDefault="008E45FC" w:rsidP="008E45FC">
            <w:pPr>
              <w:pBdr>
                <w:top w:val="nil"/>
                <w:left w:val="nil"/>
                <w:bottom w:val="nil"/>
                <w:right w:val="nil"/>
                <w:between w:val="nil"/>
              </w:pBdr>
              <w:tabs>
                <w:tab w:val="left" w:pos="993"/>
              </w:tabs>
              <w:spacing w:after="11"/>
            </w:pPr>
            <w:r w:rsidRPr="003F0A5C">
              <w:t>-основные способы и средства связи для построения связных текстов в различных регистрах речи</w:t>
            </w:r>
          </w:p>
          <w:p w14:paraId="1A88DF39" w14:textId="77777777" w:rsidR="008E45FC" w:rsidRPr="003F0A5C" w:rsidRDefault="008E45FC" w:rsidP="008E45FC">
            <w:pPr>
              <w:pBdr>
                <w:top w:val="nil"/>
                <w:left w:val="nil"/>
                <w:bottom w:val="nil"/>
                <w:right w:val="nil"/>
                <w:between w:val="nil"/>
              </w:pBdr>
              <w:tabs>
                <w:tab w:val="left" w:pos="993"/>
              </w:tabs>
              <w:spacing w:after="11"/>
            </w:pPr>
          </w:p>
          <w:p w14:paraId="0FE85E68" w14:textId="77777777" w:rsidR="008E45FC" w:rsidRPr="003F0A5C" w:rsidRDefault="008E45FC" w:rsidP="008E45FC">
            <w:pPr>
              <w:pBdr>
                <w:top w:val="nil"/>
                <w:left w:val="nil"/>
                <w:bottom w:val="nil"/>
                <w:right w:val="nil"/>
                <w:between w:val="nil"/>
              </w:pBdr>
              <w:tabs>
                <w:tab w:val="left" w:pos="993"/>
              </w:tabs>
              <w:spacing w:after="11"/>
            </w:pPr>
            <w:r w:rsidRPr="003F0A5C">
              <w:t>Уметь:</w:t>
            </w:r>
          </w:p>
          <w:p w14:paraId="607A874F" w14:textId="77777777" w:rsidR="008E45FC" w:rsidRPr="003F0A5C" w:rsidRDefault="008E45FC" w:rsidP="008E45FC">
            <w:pPr>
              <w:pBdr>
                <w:top w:val="nil"/>
                <w:left w:val="nil"/>
                <w:bottom w:val="nil"/>
                <w:right w:val="nil"/>
                <w:between w:val="nil"/>
              </w:pBdr>
              <w:tabs>
                <w:tab w:val="left" w:pos="993"/>
              </w:tabs>
              <w:spacing w:after="11"/>
            </w:pPr>
            <w:r w:rsidRPr="003F0A5C">
              <w:t>-строить связные в семантическом и структурном плане тексты различных жанров и стилей</w:t>
            </w:r>
          </w:p>
          <w:p w14:paraId="57A5BF22" w14:textId="77777777" w:rsidR="008E45FC" w:rsidRPr="003F0A5C" w:rsidRDefault="008E45FC" w:rsidP="008E45FC">
            <w:pPr>
              <w:pBdr>
                <w:top w:val="nil"/>
                <w:left w:val="nil"/>
                <w:bottom w:val="nil"/>
                <w:right w:val="nil"/>
                <w:between w:val="nil"/>
              </w:pBdr>
              <w:tabs>
                <w:tab w:val="left" w:pos="993"/>
              </w:tabs>
              <w:spacing w:after="11"/>
              <w:ind w:hanging="2"/>
              <w:rPr>
                <w:color w:val="FF0000"/>
              </w:rPr>
            </w:pPr>
          </w:p>
          <w:p w14:paraId="0CA2689A" w14:textId="77777777" w:rsidR="008E45FC" w:rsidRPr="003F0A5C" w:rsidRDefault="008E45FC" w:rsidP="008E45FC">
            <w:pPr>
              <w:pBdr>
                <w:top w:val="nil"/>
                <w:left w:val="nil"/>
                <w:bottom w:val="nil"/>
                <w:right w:val="nil"/>
                <w:between w:val="nil"/>
              </w:pBdr>
              <w:tabs>
                <w:tab w:val="left" w:pos="993"/>
              </w:tabs>
              <w:spacing w:after="11"/>
              <w:ind w:hanging="2"/>
              <w:rPr>
                <w:color w:val="FF0000"/>
              </w:rPr>
            </w:pPr>
          </w:p>
          <w:p w14:paraId="4D9388FA" w14:textId="77777777" w:rsidR="008E45FC" w:rsidRPr="003F0A5C" w:rsidRDefault="008E45FC" w:rsidP="008E45FC">
            <w:pPr>
              <w:pBdr>
                <w:top w:val="nil"/>
                <w:left w:val="nil"/>
                <w:bottom w:val="nil"/>
                <w:right w:val="nil"/>
                <w:between w:val="nil"/>
              </w:pBdr>
              <w:tabs>
                <w:tab w:val="left" w:pos="993"/>
              </w:tabs>
              <w:spacing w:after="11"/>
              <w:ind w:hanging="2"/>
              <w:rPr>
                <w:color w:val="FF0000"/>
              </w:rPr>
            </w:pPr>
          </w:p>
          <w:p w14:paraId="2FFABF08" w14:textId="77777777" w:rsidR="008E45FC" w:rsidRPr="003F0A5C" w:rsidRDefault="008E45FC" w:rsidP="008E45FC">
            <w:pPr>
              <w:pBdr>
                <w:top w:val="nil"/>
                <w:left w:val="nil"/>
                <w:bottom w:val="nil"/>
                <w:right w:val="nil"/>
                <w:between w:val="nil"/>
              </w:pBdr>
              <w:tabs>
                <w:tab w:val="left" w:pos="993"/>
              </w:tabs>
              <w:spacing w:after="11"/>
              <w:ind w:hanging="2"/>
              <w:rPr>
                <w:color w:val="FF0000"/>
              </w:rPr>
            </w:pPr>
          </w:p>
          <w:p w14:paraId="417F5213" w14:textId="77777777" w:rsidR="008E45FC" w:rsidRPr="003F0A5C" w:rsidRDefault="008E45FC" w:rsidP="008E45FC">
            <w:pPr>
              <w:pBdr>
                <w:top w:val="nil"/>
                <w:left w:val="nil"/>
                <w:bottom w:val="nil"/>
                <w:right w:val="nil"/>
                <w:between w:val="nil"/>
              </w:pBdr>
              <w:tabs>
                <w:tab w:val="left" w:pos="993"/>
              </w:tabs>
              <w:spacing w:after="11"/>
              <w:rPr>
                <w:color w:val="FF0000"/>
              </w:rPr>
            </w:pPr>
          </w:p>
          <w:p w14:paraId="4C7C7745" w14:textId="77777777" w:rsidR="008E45FC" w:rsidRPr="003F0A5C" w:rsidRDefault="008E45FC" w:rsidP="008E45FC">
            <w:pPr>
              <w:pBdr>
                <w:top w:val="nil"/>
                <w:left w:val="nil"/>
                <w:bottom w:val="nil"/>
                <w:right w:val="nil"/>
                <w:between w:val="nil"/>
              </w:pBdr>
              <w:tabs>
                <w:tab w:val="left" w:pos="993"/>
              </w:tabs>
              <w:spacing w:after="11"/>
            </w:pPr>
            <w:r w:rsidRPr="003F0A5C">
              <w:t>Знать:</w:t>
            </w:r>
          </w:p>
          <w:p w14:paraId="5DF88022" w14:textId="77777777" w:rsidR="008E45FC" w:rsidRPr="003F0A5C" w:rsidRDefault="008E45FC" w:rsidP="008E45FC">
            <w:pPr>
              <w:pBdr>
                <w:top w:val="nil"/>
                <w:left w:val="nil"/>
                <w:bottom w:val="nil"/>
                <w:right w:val="nil"/>
                <w:between w:val="nil"/>
              </w:pBdr>
              <w:tabs>
                <w:tab w:val="left" w:pos="993"/>
              </w:tabs>
              <w:spacing w:after="11"/>
            </w:pPr>
            <w:r w:rsidRPr="003F0A5C">
              <w:t>-методику построения логичных и связных письменных и устных текстов различной жанровой принадлежности</w:t>
            </w:r>
          </w:p>
          <w:p w14:paraId="2158920A" w14:textId="77777777" w:rsidR="008E45FC" w:rsidRPr="003F0A5C" w:rsidRDefault="008E45FC" w:rsidP="008E45FC">
            <w:pPr>
              <w:pBdr>
                <w:top w:val="nil"/>
                <w:left w:val="nil"/>
                <w:bottom w:val="nil"/>
                <w:right w:val="nil"/>
                <w:between w:val="nil"/>
              </w:pBdr>
              <w:tabs>
                <w:tab w:val="left" w:pos="993"/>
              </w:tabs>
              <w:spacing w:after="11"/>
            </w:pPr>
          </w:p>
          <w:p w14:paraId="5DE73C82" w14:textId="77777777" w:rsidR="008E45FC" w:rsidRPr="003F0A5C" w:rsidRDefault="008E45FC" w:rsidP="008E45FC">
            <w:pPr>
              <w:pBdr>
                <w:top w:val="nil"/>
                <w:left w:val="nil"/>
                <w:bottom w:val="nil"/>
                <w:right w:val="nil"/>
                <w:between w:val="nil"/>
              </w:pBdr>
              <w:tabs>
                <w:tab w:val="left" w:pos="993"/>
              </w:tabs>
              <w:spacing w:after="11"/>
              <w:ind w:hanging="2"/>
            </w:pPr>
            <w:r w:rsidRPr="003F0A5C">
              <w:t>Уметь:</w:t>
            </w:r>
          </w:p>
          <w:p w14:paraId="0B092DE2" w14:textId="77777777" w:rsidR="008E45FC" w:rsidRPr="003F0A5C" w:rsidRDefault="008E45FC" w:rsidP="008E45FC">
            <w:pPr>
              <w:pBdr>
                <w:top w:val="nil"/>
                <w:left w:val="nil"/>
                <w:bottom w:val="nil"/>
                <w:right w:val="nil"/>
                <w:between w:val="nil"/>
              </w:pBdr>
              <w:tabs>
                <w:tab w:val="left" w:pos="993"/>
              </w:tabs>
              <w:spacing w:after="11"/>
              <w:ind w:hanging="2"/>
            </w:pPr>
            <w:r w:rsidRPr="003F0A5C">
              <w:t>-строить логичные и связные тексты различных типов и жанров в соответствии с той или иной коммуникативной ситуацией</w:t>
            </w:r>
          </w:p>
        </w:tc>
      </w:tr>
      <w:tr w:rsidR="008E45FC" w14:paraId="296AB672" w14:textId="77777777">
        <w:tc>
          <w:tcPr>
            <w:tcW w:w="1525" w:type="dxa"/>
          </w:tcPr>
          <w:p w14:paraId="6720CB86" w14:textId="77777777" w:rsidR="008E45FC" w:rsidRPr="003F0A5C" w:rsidRDefault="008E45FC" w:rsidP="008E45FC">
            <w:pPr>
              <w:spacing w:after="160"/>
              <w:ind w:firstLine="142"/>
              <w:jc w:val="both"/>
            </w:pPr>
            <w:r w:rsidRPr="003F0A5C">
              <w:lastRenderedPageBreak/>
              <w:t>ОПК-5</w:t>
            </w:r>
          </w:p>
          <w:p w14:paraId="702CBB9A" w14:textId="77777777" w:rsidR="008E45FC" w:rsidRPr="003F0A5C" w:rsidRDefault="008E45FC" w:rsidP="008E45FC">
            <w:pPr>
              <w:spacing w:after="160"/>
              <w:ind w:firstLine="142"/>
              <w:jc w:val="both"/>
            </w:pPr>
          </w:p>
          <w:p w14:paraId="7F2600AC" w14:textId="77777777" w:rsidR="008E45FC" w:rsidRPr="003F0A5C" w:rsidRDefault="008E45FC" w:rsidP="008E45FC">
            <w:pPr>
              <w:spacing w:after="160"/>
              <w:ind w:firstLine="142"/>
              <w:jc w:val="both"/>
            </w:pPr>
          </w:p>
          <w:p w14:paraId="6FF4BEE4" w14:textId="77777777" w:rsidR="008E45FC" w:rsidRPr="003F0A5C" w:rsidRDefault="008E45FC" w:rsidP="008E45FC">
            <w:pPr>
              <w:spacing w:after="160"/>
              <w:ind w:firstLine="142"/>
              <w:jc w:val="both"/>
            </w:pPr>
          </w:p>
          <w:p w14:paraId="1B4C2D23" w14:textId="77777777" w:rsidR="008E45FC" w:rsidRPr="003F0A5C" w:rsidRDefault="008E45FC" w:rsidP="008E45FC">
            <w:pPr>
              <w:spacing w:after="160"/>
              <w:ind w:firstLine="142"/>
              <w:jc w:val="both"/>
            </w:pPr>
          </w:p>
          <w:p w14:paraId="546C5861" w14:textId="77777777" w:rsidR="008E45FC" w:rsidRPr="003F0A5C" w:rsidRDefault="008E45FC" w:rsidP="008E45FC">
            <w:pPr>
              <w:spacing w:after="160"/>
              <w:ind w:firstLine="142"/>
              <w:jc w:val="both"/>
            </w:pPr>
          </w:p>
          <w:p w14:paraId="5B8751B6" w14:textId="77777777" w:rsidR="008E45FC" w:rsidRPr="003F0A5C" w:rsidRDefault="008E45FC" w:rsidP="008E45FC">
            <w:pPr>
              <w:spacing w:after="160"/>
              <w:ind w:firstLine="142"/>
              <w:jc w:val="both"/>
            </w:pPr>
          </w:p>
          <w:p w14:paraId="7156901A" w14:textId="77777777" w:rsidR="008E45FC" w:rsidRPr="003F0A5C" w:rsidRDefault="008E45FC" w:rsidP="008E45FC">
            <w:pPr>
              <w:spacing w:after="160"/>
              <w:ind w:firstLine="142"/>
              <w:jc w:val="both"/>
            </w:pPr>
          </w:p>
          <w:p w14:paraId="20E31F3F" w14:textId="77777777" w:rsidR="008E45FC" w:rsidRPr="003F0A5C" w:rsidRDefault="008E45FC" w:rsidP="008E45FC">
            <w:pPr>
              <w:spacing w:after="160"/>
              <w:ind w:firstLine="142"/>
              <w:jc w:val="both"/>
            </w:pPr>
          </w:p>
          <w:p w14:paraId="443279A5" w14:textId="77777777" w:rsidR="008E45FC" w:rsidRPr="003F0A5C" w:rsidRDefault="008E45FC" w:rsidP="008E45FC">
            <w:pPr>
              <w:spacing w:after="160"/>
              <w:ind w:firstLine="142"/>
              <w:jc w:val="both"/>
            </w:pPr>
          </w:p>
          <w:p w14:paraId="5F718CE6" w14:textId="77777777" w:rsidR="008E45FC" w:rsidRPr="003F0A5C" w:rsidRDefault="008E45FC" w:rsidP="008E45FC">
            <w:pPr>
              <w:spacing w:after="160"/>
              <w:ind w:firstLine="142"/>
              <w:jc w:val="both"/>
            </w:pPr>
          </w:p>
          <w:p w14:paraId="22374B38" w14:textId="77777777" w:rsidR="008E45FC" w:rsidRPr="003F0A5C" w:rsidRDefault="008E45FC" w:rsidP="008E45FC">
            <w:pPr>
              <w:spacing w:after="160"/>
              <w:ind w:firstLine="142"/>
              <w:jc w:val="both"/>
            </w:pPr>
          </w:p>
          <w:p w14:paraId="3E4D59E4" w14:textId="77777777" w:rsidR="008E45FC" w:rsidRPr="003F0A5C" w:rsidRDefault="008E45FC" w:rsidP="008E45FC">
            <w:pPr>
              <w:spacing w:after="160"/>
              <w:ind w:firstLine="142"/>
              <w:jc w:val="both"/>
            </w:pPr>
          </w:p>
          <w:p w14:paraId="387E62A9" w14:textId="77777777" w:rsidR="008E45FC" w:rsidRPr="003F0A5C" w:rsidRDefault="008E45FC" w:rsidP="008E45FC">
            <w:pPr>
              <w:spacing w:after="160"/>
              <w:ind w:firstLine="142"/>
              <w:jc w:val="both"/>
            </w:pPr>
          </w:p>
          <w:p w14:paraId="639BB746" w14:textId="77777777" w:rsidR="008E45FC" w:rsidRPr="003F0A5C" w:rsidRDefault="008E45FC" w:rsidP="008E45FC">
            <w:pPr>
              <w:spacing w:after="160"/>
              <w:ind w:firstLine="142"/>
              <w:jc w:val="both"/>
            </w:pPr>
          </w:p>
          <w:p w14:paraId="67D2D603" w14:textId="77777777" w:rsidR="008E45FC" w:rsidRPr="003F0A5C" w:rsidRDefault="008E45FC" w:rsidP="008E45FC">
            <w:pPr>
              <w:spacing w:after="160"/>
              <w:ind w:firstLine="142"/>
              <w:jc w:val="both"/>
            </w:pPr>
          </w:p>
          <w:p w14:paraId="1E692C46" w14:textId="77777777" w:rsidR="008E45FC" w:rsidRPr="003F0A5C" w:rsidRDefault="008E45FC" w:rsidP="008E45FC">
            <w:pPr>
              <w:spacing w:after="160"/>
              <w:ind w:firstLine="142"/>
              <w:jc w:val="both"/>
            </w:pPr>
          </w:p>
          <w:p w14:paraId="43D44495" w14:textId="77777777" w:rsidR="008E45FC" w:rsidRPr="003F0A5C" w:rsidRDefault="008E45FC" w:rsidP="008E45FC">
            <w:pPr>
              <w:spacing w:after="160"/>
              <w:ind w:firstLine="142"/>
              <w:jc w:val="both"/>
            </w:pPr>
          </w:p>
          <w:p w14:paraId="4157E916" w14:textId="77777777" w:rsidR="008E45FC" w:rsidRPr="003F0A5C" w:rsidRDefault="008E45FC" w:rsidP="008E45FC">
            <w:pPr>
              <w:spacing w:after="160"/>
              <w:ind w:firstLine="142"/>
              <w:jc w:val="both"/>
            </w:pPr>
          </w:p>
          <w:p w14:paraId="6495CC7A" w14:textId="77777777" w:rsidR="008E45FC" w:rsidRPr="003F0A5C" w:rsidRDefault="008E45FC" w:rsidP="008E45FC">
            <w:pPr>
              <w:spacing w:after="160"/>
              <w:ind w:firstLine="142"/>
              <w:jc w:val="both"/>
            </w:pPr>
          </w:p>
        </w:tc>
        <w:tc>
          <w:tcPr>
            <w:tcW w:w="2179" w:type="dxa"/>
          </w:tcPr>
          <w:p w14:paraId="61D25C34" w14:textId="77777777" w:rsidR="008E45FC" w:rsidRPr="003F0A5C" w:rsidRDefault="008E45FC" w:rsidP="008E45FC">
            <w:pPr>
              <w:spacing w:after="160"/>
              <w:ind w:firstLine="35"/>
              <w:jc w:val="both"/>
            </w:pPr>
            <w:r w:rsidRPr="003F0A5C">
              <w:lastRenderedPageBreak/>
              <w:t xml:space="preserve">Способен осуществлять межъязыковое и межкультурное взаимодействие с носителями изучаемого языка в соответствии с правилами и традициями межкультурного профессионального общения, правилами </w:t>
            </w:r>
            <w:r w:rsidRPr="003F0A5C">
              <w:lastRenderedPageBreak/>
              <w:t>речевого общения в иноязычном социуме</w:t>
            </w:r>
          </w:p>
          <w:p w14:paraId="5E2828B5" w14:textId="77777777" w:rsidR="008E45FC" w:rsidRPr="003F0A5C" w:rsidRDefault="008E45FC" w:rsidP="008E45FC">
            <w:pPr>
              <w:spacing w:after="160"/>
              <w:ind w:firstLine="709"/>
              <w:jc w:val="both"/>
            </w:pPr>
          </w:p>
          <w:p w14:paraId="45AE7E39" w14:textId="77777777" w:rsidR="008E45FC" w:rsidRPr="003F0A5C" w:rsidRDefault="008E45FC" w:rsidP="008E45FC">
            <w:pPr>
              <w:spacing w:after="160"/>
              <w:ind w:firstLine="709"/>
              <w:jc w:val="both"/>
            </w:pPr>
          </w:p>
        </w:tc>
        <w:tc>
          <w:tcPr>
            <w:tcW w:w="2604" w:type="dxa"/>
          </w:tcPr>
          <w:p w14:paraId="522D1BB6" w14:textId="77777777" w:rsidR="008E45FC" w:rsidRPr="003F0A5C" w:rsidRDefault="008E45FC" w:rsidP="008E45FC">
            <w:pPr>
              <w:spacing w:after="160"/>
              <w:jc w:val="both"/>
            </w:pPr>
            <w:r w:rsidRPr="003F0A5C">
              <w:lastRenderedPageBreak/>
              <w:t xml:space="preserve">1.Учитывает взаимосвязь и взаимовлияние лингвистических и экстралингвистических факторов межкультурной коммуникации. </w:t>
            </w:r>
          </w:p>
          <w:p w14:paraId="278CE824" w14:textId="77777777" w:rsidR="008E45FC" w:rsidRPr="003F0A5C" w:rsidRDefault="008E45FC" w:rsidP="008E45FC">
            <w:pPr>
              <w:spacing w:after="160"/>
              <w:jc w:val="both"/>
            </w:pPr>
          </w:p>
          <w:p w14:paraId="63B26A71" w14:textId="77777777" w:rsidR="008E45FC" w:rsidRPr="003F0A5C" w:rsidRDefault="008E45FC" w:rsidP="008E45FC">
            <w:pPr>
              <w:spacing w:after="160"/>
              <w:jc w:val="both"/>
            </w:pPr>
          </w:p>
          <w:p w14:paraId="4EAA6830" w14:textId="77777777" w:rsidR="008E45FC" w:rsidRPr="003F0A5C" w:rsidRDefault="008E45FC" w:rsidP="008E45FC">
            <w:pPr>
              <w:spacing w:after="160"/>
              <w:jc w:val="both"/>
            </w:pPr>
          </w:p>
          <w:p w14:paraId="7A6BCBEE" w14:textId="77777777" w:rsidR="008E45FC" w:rsidRPr="003F0A5C" w:rsidRDefault="008E45FC" w:rsidP="008E45FC">
            <w:pPr>
              <w:spacing w:after="160"/>
              <w:jc w:val="both"/>
            </w:pPr>
          </w:p>
          <w:p w14:paraId="147B6924" w14:textId="77777777" w:rsidR="008E45FC" w:rsidRPr="003F0A5C" w:rsidRDefault="008E45FC" w:rsidP="008E45FC">
            <w:pPr>
              <w:spacing w:after="160"/>
              <w:jc w:val="both"/>
            </w:pPr>
          </w:p>
          <w:p w14:paraId="5D7D5155" w14:textId="77777777" w:rsidR="008E45FC" w:rsidRPr="003F0A5C" w:rsidRDefault="008E45FC" w:rsidP="008E45FC">
            <w:pPr>
              <w:spacing w:after="160"/>
              <w:jc w:val="both"/>
            </w:pPr>
          </w:p>
          <w:p w14:paraId="2BA6201E" w14:textId="77777777" w:rsidR="008E45FC" w:rsidRPr="003F0A5C" w:rsidRDefault="008E45FC" w:rsidP="008E45FC">
            <w:pPr>
              <w:spacing w:after="160"/>
              <w:jc w:val="both"/>
            </w:pPr>
          </w:p>
          <w:p w14:paraId="1F2AEA81" w14:textId="77777777" w:rsidR="008E45FC" w:rsidRPr="003F0A5C" w:rsidRDefault="008E45FC" w:rsidP="008E45FC">
            <w:pPr>
              <w:spacing w:after="160"/>
              <w:jc w:val="both"/>
            </w:pPr>
          </w:p>
          <w:p w14:paraId="4C7314E7" w14:textId="77777777" w:rsidR="008E45FC" w:rsidRPr="003F0A5C" w:rsidRDefault="008E45FC" w:rsidP="008E45FC">
            <w:pPr>
              <w:spacing w:after="160"/>
              <w:jc w:val="both"/>
            </w:pPr>
          </w:p>
          <w:p w14:paraId="75F5CB0A" w14:textId="77777777" w:rsidR="008E45FC" w:rsidRPr="003F0A5C" w:rsidRDefault="008E45FC" w:rsidP="008E45FC">
            <w:pPr>
              <w:spacing w:after="160"/>
              <w:jc w:val="both"/>
            </w:pPr>
          </w:p>
          <w:p w14:paraId="717B38C3" w14:textId="77777777" w:rsidR="008E45FC" w:rsidRPr="003F0A5C" w:rsidRDefault="008E45FC" w:rsidP="008E45FC">
            <w:pPr>
              <w:spacing w:after="160"/>
              <w:jc w:val="both"/>
            </w:pPr>
          </w:p>
          <w:p w14:paraId="1F3D940B" w14:textId="77777777" w:rsidR="008E45FC" w:rsidRPr="003F0A5C" w:rsidRDefault="008E45FC" w:rsidP="008E45FC">
            <w:pPr>
              <w:spacing w:after="160"/>
              <w:jc w:val="both"/>
            </w:pPr>
          </w:p>
          <w:p w14:paraId="18651F93" w14:textId="77777777" w:rsidR="008E45FC" w:rsidRPr="003F0A5C" w:rsidRDefault="008E45FC" w:rsidP="008E45FC">
            <w:pPr>
              <w:spacing w:after="160"/>
              <w:jc w:val="both"/>
            </w:pPr>
          </w:p>
          <w:p w14:paraId="7A78F901" w14:textId="77777777" w:rsidR="008E45FC" w:rsidRPr="003F0A5C" w:rsidRDefault="008E45FC" w:rsidP="008E45FC">
            <w:pPr>
              <w:spacing w:after="160"/>
              <w:jc w:val="both"/>
            </w:pPr>
          </w:p>
          <w:p w14:paraId="0DF59AD2" w14:textId="77777777" w:rsidR="008E45FC" w:rsidRPr="003F0A5C" w:rsidRDefault="008E45FC" w:rsidP="008E45FC">
            <w:pPr>
              <w:spacing w:after="160"/>
              <w:jc w:val="both"/>
            </w:pPr>
          </w:p>
          <w:p w14:paraId="22411CB8" w14:textId="77777777" w:rsidR="00D649F9" w:rsidRPr="003F0A5C" w:rsidRDefault="00D649F9" w:rsidP="008E45FC">
            <w:pPr>
              <w:spacing w:after="160"/>
              <w:jc w:val="both"/>
            </w:pPr>
          </w:p>
          <w:p w14:paraId="36F77BB0" w14:textId="77777777" w:rsidR="008E45FC" w:rsidRPr="003F0A5C" w:rsidRDefault="008E45FC" w:rsidP="008E45FC">
            <w:pPr>
              <w:spacing w:after="160"/>
              <w:jc w:val="both"/>
            </w:pPr>
            <w:r w:rsidRPr="003F0A5C">
              <w:br/>
              <w:t xml:space="preserve"> 2. Адекватно идентифицирует </w:t>
            </w:r>
            <w:proofErr w:type="spellStart"/>
            <w:r w:rsidRPr="003F0A5C">
              <w:t>лингвокультурную</w:t>
            </w:r>
            <w:proofErr w:type="spellEnd"/>
            <w:r w:rsidRPr="003F0A5C">
              <w:t xml:space="preserve"> специфику речевой деятельности участников межкультурного взаимодействия.  </w:t>
            </w:r>
          </w:p>
          <w:p w14:paraId="4F50D54B" w14:textId="77777777" w:rsidR="008E45FC" w:rsidRPr="003F0A5C" w:rsidRDefault="008E45FC" w:rsidP="008E45FC">
            <w:pPr>
              <w:spacing w:after="160"/>
              <w:jc w:val="both"/>
            </w:pPr>
          </w:p>
          <w:p w14:paraId="6B138D96" w14:textId="77777777" w:rsidR="008E45FC" w:rsidRPr="003F0A5C" w:rsidRDefault="008E45FC" w:rsidP="008E45FC">
            <w:pPr>
              <w:spacing w:after="160"/>
              <w:jc w:val="both"/>
            </w:pPr>
          </w:p>
          <w:p w14:paraId="682BB08C" w14:textId="77777777" w:rsidR="008E45FC" w:rsidRPr="003F0A5C" w:rsidRDefault="008E45FC" w:rsidP="008E45FC">
            <w:pPr>
              <w:spacing w:after="160"/>
              <w:jc w:val="both"/>
            </w:pPr>
          </w:p>
          <w:p w14:paraId="6F20CAD7" w14:textId="77777777" w:rsidR="00D649F9" w:rsidRPr="003F0A5C" w:rsidRDefault="00D649F9" w:rsidP="008E45FC">
            <w:pPr>
              <w:spacing w:after="160"/>
              <w:jc w:val="both"/>
            </w:pPr>
          </w:p>
          <w:p w14:paraId="58128E18" w14:textId="77777777" w:rsidR="008E45FC" w:rsidRPr="003F0A5C" w:rsidRDefault="008E45FC" w:rsidP="008E45FC">
            <w:pPr>
              <w:spacing w:after="160"/>
              <w:jc w:val="both"/>
            </w:pPr>
          </w:p>
          <w:p w14:paraId="5AE20F73" w14:textId="77777777" w:rsidR="008E45FC" w:rsidRPr="003F0A5C" w:rsidRDefault="008E45FC" w:rsidP="008E45FC">
            <w:pPr>
              <w:spacing w:after="160"/>
              <w:jc w:val="both"/>
            </w:pPr>
            <w:r w:rsidRPr="003F0A5C">
              <w:t>3.Адекватно реализует собственные цели взаимодействия, учитывая ценности и представления, присущие культуре изучаемого языка.</w:t>
            </w:r>
          </w:p>
          <w:p w14:paraId="2D779BB9" w14:textId="77777777" w:rsidR="008E45FC" w:rsidRPr="003F0A5C" w:rsidRDefault="008E45FC" w:rsidP="008E45FC">
            <w:pPr>
              <w:spacing w:after="160"/>
              <w:jc w:val="both"/>
            </w:pPr>
          </w:p>
          <w:p w14:paraId="609DE617" w14:textId="77777777" w:rsidR="008E45FC" w:rsidRPr="003F0A5C" w:rsidRDefault="008E45FC" w:rsidP="008E45FC">
            <w:pPr>
              <w:spacing w:after="160"/>
              <w:jc w:val="both"/>
            </w:pPr>
          </w:p>
          <w:p w14:paraId="2490F10D" w14:textId="77777777" w:rsidR="008E45FC" w:rsidRPr="003F0A5C" w:rsidRDefault="008E45FC" w:rsidP="008E45FC">
            <w:pPr>
              <w:spacing w:after="160"/>
              <w:jc w:val="both"/>
            </w:pPr>
          </w:p>
          <w:p w14:paraId="677C3A64" w14:textId="77777777" w:rsidR="008E45FC" w:rsidRPr="003F0A5C" w:rsidRDefault="008E45FC" w:rsidP="008E45FC">
            <w:pPr>
              <w:spacing w:after="160"/>
              <w:jc w:val="both"/>
            </w:pPr>
          </w:p>
          <w:p w14:paraId="23D8F0C9" w14:textId="77777777" w:rsidR="008E45FC" w:rsidRPr="003F0A5C" w:rsidRDefault="008E45FC" w:rsidP="008E45FC">
            <w:pPr>
              <w:spacing w:after="160"/>
              <w:jc w:val="both"/>
            </w:pPr>
            <w:r w:rsidRPr="003F0A5C">
              <w:t xml:space="preserve"> 4.Соблюдает социокультурные и этические нормы поведения, принятые в иноязычном социуме. </w:t>
            </w:r>
          </w:p>
          <w:p w14:paraId="549A1C6B" w14:textId="77777777" w:rsidR="008E45FC" w:rsidRPr="003F0A5C" w:rsidRDefault="008E45FC" w:rsidP="008E45FC">
            <w:pPr>
              <w:spacing w:after="160"/>
              <w:ind w:firstLine="709"/>
              <w:jc w:val="both"/>
            </w:pPr>
          </w:p>
        </w:tc>
        <w:tc>
          <w:tcPr>
            <w:tcW w:w="3263" w:type="dxa"/>
          </w:tcPr>
          <w:p w14:paraId="37412710" w14:textId="77777777" w:rsidR="008E45FC" w:rsidRPr="003F0A5C" w:rsidRDefault="008E45FC" w:rsidP="008E45FC">
            <w:pPr>
              <w:ind w:left="-2"/>
              <w:jc w:val="both"/>
              <w:rPr>
                <w:b/>
                <w:i/>
              </w:rPr>
            </w:pPr>
            <w:r w:rsidRPr="003F0A5C">
              <w:lastRenderedPageBreak/>
              <w:t>Знать:</w:t>
            </w:r>
            <w:r w:rsidRPr="003F0A5C">
              <w:rPr>
                <w:b/>
                <w:i/>
              </w:rPr>
              <w:t xml:space="preserve"> </w:t>
            </w:r>
          </w:p>
          <w:p w14:paraId="598463C2" w14:textId="77777777" w:rsidR="008E45FC" w:rsidRPr="003F0A5C" w:rsidRDefault="008E45FC" w:rsidP="008E45FC">
            <w:pPr>
              <w:ind w:left="-2"/>
              <w:jc w:val="both"/>
            </w:pPr>
            <w:r w:rsidRPr="003F0A5C">
              <w:rPr>
                <w:b/>
                <w:i/>
              </w:rPr>
              <w:t>-</w:t>
            </w:r>
            <w:r w:rsidRPr="003F0A5C">
              <w:t xml:space="preserve">правила речевого общения в иноязычном социуме, правила и традиции межкультурного профессионального общения с носителями изучаемого языка, способен осуществлять межъязыковое и межкультурное взаимодействие на основе знания </w:t>
            </w:r>
            <w:proofErr w:type="spellStart"/>
            <w:r w:rsidRPr="003F0A5C">
              <w:t>инокультурной</w:t>
            </w:r>
            <w:proofErr w:type="spellEnd"/>
            <w:r w:rsidRPr="003F0A5C">
              <w:t xml:space="preserve"> картины мира </w:t>
            </w:r>
          </w:p>
          <w:p w14:paraId="46F3E63D" w14:textId="77777777" w:rsidR="008E45FC" w:rsidRPr="003F0A5C" w:rsidRDefault="008E45FC" w:rsidP="008E45FC">
            <w:pPr>
              <w:ind w:hanging="2"/>
              <w:jc w:val="both"/>
            </w:pPr>
          </w:p>
          <w:p w14:paraId="15D4870F" w14:textId="77777777" w:rsidR="008E45FC" w:rsidRPr="003F0A5C" w:rsidRDefault="008E45FC" w:rsidP="008E45FC">
            <w:pPr>
              <w:ind w:hanging="2"/>
              <w:jc w:val="both"/>
            </w:pPr>
            <w:r w:rsidRPr="003F0A5C">
              <w:lastRenderedPageBreak/>
              <w:t xml:space="preserve">Уметь: </w:t>
            </w:r>
          </w:p>
          <w:p w14:paraId="154DF636" w14:textId="77777777" w:rsidR="008E45FC" w:rsidRPr="003F0A5C" w:rsidRDefault="008E45FC" w:rsidP="008E45FC">
            <w:pPr>
              <w:ind w:hanging="2"/>
              <w:jc w:val="both"/>
            </w:pPr>
            <w:r w:rsidRPr="003F0A5C">
              <w:t xml:space="preserve">-понимать природу и системность культурных различий; распознавать культурно значимые параметры ситуации общения; оперировать </w:t>
            </w:r>
            <w:proofErr w:type="spellStart"/>
            <w:r w:rsidRPr="003F0A5C">
              <w:t>пресуппозициями</w:t>
            </w:r>
            <w:proofErr w:type="spellEnd"/>
            <w:r w:rsidRPr="003F0A5C">
              <w:t xml:space="preserve">, позволяющими интерпретировать фоновые знания и ценностные установки, характерные для данной культуры; </w:t>
            </w:r>
          </w:p>
          <w:p w14:paraId="6AEB2C16" w14:textId="77777777" w:rsidR="008E45FC" w:rsidRPr="003F0A5C" w:rsidRDefault="008E45FC" w:rsidP="008E45FC">
            <w:pPr>
              <w:ind w:hanging="2"/>
              <w:jc w:val="both"/>
            </w:pPr>
            <w:r w:rsidRPr="003F0A5C">
              <w:t>распознавать маркеры речевой характеристики человека (социальное положение, этническая принадлежность и др.) на всех уровнях языка</w:t>
            </w:r>
          </w:p>
          <w:p w14:paraId="5B074A37" w14:textId="77777777" w:rsidR="008E45FC" w:rsidRPr="003F0A5C" w:rsidRDefault="008E45FC" w:rsidP="008E45FC">
            <w:pPr>
              <w:ind w:hanging="2"/>
              <w:jc w:val="both"/>
              <w:rPr>
                <w:b/>
                <w:i/>
                <w:highlight w:val="yellow"/>
              </w:rPr>
            </w:pPr>
          </w:p>
          <w:p w14:paraId="41B7147F" w14:textId="77777777" w:rsidR="008E45FC" w:rsidRPr="003F0A5C" w:rsidRDefault="008E45FC" w:rsidP="008E45FC">
            <w:pPr>
              <w:ind w:hanging="2"/>
              <w:jc w:val="both"/>
            </w:pPr>
            <w:r w:rsidRPr="003F0A5C">
              <w:rPr>
                <w:b/>
                <w:i/>
              </w:rPr>
              <w:t xml:space="preserve"> </w:t>
            </w:r>
            <w:r w:rsidRPr="003F0A5C">
              <w:t>Знать:</w:t>
            </w:r>
          </w:p>
          <w:p w14:paraId="279A10EC" w14:textId="77777777" w:rsidR="008E45FC" w:rsidRPr="003F0A5C" w:rsidRDefault="008E45FC" w:rsidP="008E45FC">
            <w:pPr>
              <w:ind w:hanging="2"/>
              <w:rPr>
                <w:b/>
              </w:rPr>
            </w:pPr>
            <w:r w:rsidRPr="003F0A5C">
              <w:t xml:space="preserve">- общие приемы и правила осуществления коммуникации при работе в </w:t>
            </w:r>
            <w:proofErr w:type="spellStart"/>
            <w:r w:rsidRPr="003F0A5C">
              <w:t>мультикультурном</w:t>
            </w:r>
            <w:proofErr w:type="spellEnd"/>
            <w:r w:rsidRPr="003F0A5C">
              <w:t xml:space="preserve"> коллективе</w:t>
            </w:r>
            <w:r w:rsidRPr="003F0A5C">
              <w:rPr>
                <w:b/>
              </w:rPr>
              <w:t xml:space="preserve"> </w:t>
            </w:r>
          </w:p>
          <w:p w14:paraId="5C87FDD5" w14:textId="77777777" w:rsidR="008E45FC" w:rsidRPr="003F0A5C" w:rsidRDefault="008E45FC" w:rsidP="008E45FC">
            <w:pPr>
              <w:ind w:hanging="2"/>
              <w:rPr>
                <w:b/>
              </w:rPr>
            </w:pPr>
          </w:p>
          <w:p w14:paraId="6821B4E2" w14:textId="77777777" w:rsidR="008E45FC" w:rsidRPr="003F0A5C" w:rsidRDefault="008E45FC" w:rsidP="008E45FC">
            <w:pPr>
              <w:ind w:hanging="2"/>
            </w:pPr>
            <w:r w:rsidRPr="003F0A5C">
              <w:t>Уметь:</w:t>
            </w:r>
          </w:p>
          <w:p w14:paraId="70254081" w14:textId="77777777" w:rsidR="008E45FC" w:rsidRPr="003F0A5C" w:rsidRDefault="008E45FC" w:rsidP="008E45FC">
            <w:pPr>
              <w:ind w:hanging="2"/>
              <w:rPr>
                <w:b/>
              </w:rPr>
            </w:pPr>
            <w:r w:rsidRPr="003F0A5C">
              <w:t xml:space="preserve">- выбирать методы осуществления эффективной коммуникации при работе в </w:t>
            </w:r>
            <w:proofErr w:type="spellStart"/>
            <w:r w:rsidRPr="003F0A5C">
              <w:t>мультикультурном</w:t>
            </w:r>
            <w:proofErr w:type="spellEnd"/>
            <w:r w:rsidRPr="003F0A5C">
              <w:t xml:space="preserve"> коллективе  </w:t>
            </w:r>
            <w:r w:rsidRPr="003F0A5C">
              <w:rPr>
                <w:b/>
              </w:rPr>
              <w:t xml:space="preserve"> </w:t>
            </w:r>
          </w:p>
          <w:p w14:paraId="60287F1C" w14:textId="77777777" w:rsidR="008E45FC" w:rsidRPr="003F0A5C" w:rsidRDefault="008E45FC" w:rsidP="008E45FC">
            <w:pPr>
              <w:ind w:hanging="2"/>
            </w:pPr>
          </w:p>
          <w:p w14:paraId="0CA144E5" w14:textId="77777777" w:rsidR="008E45FC" w:rsidRPr="003F0A5C" w:rsidRDefault="008E45FC" w:rsidP="008E45FC">
            <w:pPr>
              <w:ind w:hanging="2"/>
              <w:rPr>
                <w:b/>
              </w:rPr>
            </w:pPr>
          </w:p>
          <w:p w14:paraId="21DCB200" w14:textId="77777777" w:rsidR="008E45FC" w:rsidRPr="003F0A5C" w:rsidRDefault="008E45FC" w:rsidP="008E45FC">
            <w:pPr>
              <w:ind w:hanging="2"/>
              <w:jc w:val="both"/>
            </w:pPr>
          </w:p>
          <w:p w14:paraId="2AA5754E" w14:textId="77777777" w:rsidR="008E45FC" w:rsidRPr="003F0A5C" w:rsidRDefault="008E45FC" w:rsidP="008E45FC">
            <w:pPr>
              <w:ind w:hanging="2"/>
              <w:jc w:val="both"/>
              <w:rPr>
                <w:highlight w:val="yellow"/>
              </w:rPr>
            </w:pPr>
            <w:r w:rsidRPr="003F0A5C">
              <w:t>Знать:</w:t>
            </w:r>
          </w:p>
          <w:p w14:paraId="2891F9DE" w14:textId="77777777" w:rsidR="008E45FC" w:rsidRPr="003F0A5C" w:rsidRDefault="008E45FC" w:rsidP="008E45FC">
            <w:pPr>
              <w:jc w:val="both"/>
            </w:pPr>
            <w:r w:rsidRPr="003F0A5C">
              <w:t>- основные единицы речевого общения, сведения о коммуникативном аспекте культуры речи</w:t>
            </w:r>
          </w:p>
          <w:p w14:paraId="032B8CE6" w14:textId="77777777" w:rsidR="008E45FC" w:rsidRPr="003F0A5C" w:rsidRDefault="008E45FC" w:rsidP="008E45FC">
            <w:pPr>
              <w:ind w:hanging="2"/>
              <w:jc w:val="both"/>
              <w:rPr>
                <w:highlight w:val="yellow"/>
              </w:rPr>
            </w:pPr>
          </w:p>
          <w:p w14:paraId="38C8FF77" w14:textId="77777777" w:rsidR="008E45FC" w:rsidRPr="003F0A5C" w:rsidRDefault="008E45FC" w:rsidP="008E45FC">
            <w:pPr>
              <w:ind w:hanging="2"/>
            </w:pPr>
            <w:r w:rsidRPr="003F0A5C">
              <w:t>Уметь:</w:t>
            </w:r>
          </w:p>
          <w:p w14:paraId="11FD3CA5" w14:textId="77777777" w:rsidR="008E45FC" w:rsidRPr="003F0A5C" w:rsidRDefault="008E45FC" w:rsidP="008E45FC">
            <w:pPr>
              <w:ind w:hanging="2"/>
            </w:pPr>
            <w:r w:rsidRPr="003F0A5C">
              <w:t>- варьировать выбор языковых средств в соответствии со стилем речи; прогнозировать последствия своей речи с учетом особенностей жанра речи, ситуации и адресата</w:t>
            </w:r>
          </w:p>
          <w:p w14:paraId="3B0C4A34" w14:textId="77777777" w:rsidR="008E45FC" w:rsidRPr="003F0A5C" w:rsidRDefault="008E45FC" w:rsidP="008E45FC">
            <w:pPr>
              <w:spacing w:after="160"/>
              <w:jc w:val="both"/>
            </w:pPr>
          </w:p>
          <w:p w14:paraId="61877292" w14:textId="77777777" w:rsidR="008E45FC" w:rsidRPr="003F0A5C" w:rsidRDefault="008E45FC" w:rsidP="008E45FC">
            <w:pPr>
              <w:jc w:val="both"/>
            </w:pPr>
            <w:r w:rsidRPr="003F0A5C">
              <w:lastRenderedPageBreak/>
              <w:t>Знать:</w:t>
            </w:r>
          </w:p>
          <w:p w14:paraId="24434865" w14:textId="77777777" w:rsidR="008E45FC" w:rsidRPr="003F0A5C" w:rsidRDefault="008E45FC" w:rsidP="008E45FC">
            <w:pPr>
              <w:ind w:hanging="2"/>
              <w:jc w:val="both"/>
              <w:rPr>
                <w:highlight w:val="yellow"/>
              </w:rPr>
            </w:pPr>
            <w:r w:rsidRPr="003F0A5C">
              <w:t>- специфику речевого взаимодействия в устной и письменной формах в соответствии с нормами, принятыми в иноязычной культуре, с учетом специфической речевой ситуации</w:t>
            </w:r>
          </w:p>
          <w:p w14:paraId="443D201C" w14:textId="77777777" w:rsidR="008E45FC" w:rsidRPr="003F0A5C" w:rsidRDefault="008E45FC" w:rsidP="008E45FC">
            <w:pPr>
              <w:ind w:hanging="2"/>
              <w:jc w:val="both"/>
              <w:rPr>
                <w:highlight w:val="yellow"/>
              </w:rPr>
            </w:pPr>
          </w:p>
          <w:p w14:paraId="7805AEB5" w14:textId="77777777" w:rsidR="008E45FC" w:rsidRPr="003F0A5C" w:rsidRDefault="008E45FC" w:rsidP="008E45FC">
            <w:pPr>
              <w:ind w:hanging="2"/>
            </w:pPr>
            <w:r w:rsidRPr="003F0A5C">
              <w:t>Уметь:</w:t>
            </w:r>
          </w:p>
          <w:p w14:paraId="0D0C3C1C" w14:textId="77777777" w:rsidR="008E45FC" w:rsidRPr="003F0A5C" w:rsidRDefault="008E45FC" w:rsidP="00D649F9">
            <w:pPr>
              <w:ind w:hanging="2"/>
            </w:pPr>
            <w:r w:rsidRPr="003F0A5C">
              <w:t>- определять модели социальных ситуаций и выбирать релевантную стратегию поведения</w:t>
            </w:r>
          </w:p>
        </w:tc>
      </w:tr>
      <w:tr w:rsidR="008E45FC" w:rsidRPr="008E45FC" w14:paraId="1AD756BB" w14:textId="77777777">
        <w:tc>
          <w:tcPr>
            <w:tcW w:w="1525" w:type="dxa"/>
          </w:tcPr>
          <w:p w14:paraId="7DE5F6B2" w14:textId="77777777" w:rsidR="008E45FC" w:rsidRPr="003F0A5C" w:rsidRDefault="008E45FC" w:rsidP="008E45FC">
            <w:pPr>
              <w:spacing w:after="160"/>
              <w:ind w:firstLine="142"/>
              <w:jc w:val="both"/>
            </w:pPr>
            <w:r w:rsidRPr="003F0A5C">
              <w:lastRenderedPageBreak/>
              <w:t>ОПК-7</w:t>
            </w:r>
          </w:p>
        </w:tc>
        <w:tc>
          <w:tcPr>
            <w:tcW w:w="2179" w:type="dxa"/>
          </w:tcPr>
          <w:p w14:paraId="7A360F36" w14:textId="77777777" w:rsidR="008E45FC" w:rsidRPr="003F0A5C" w:rsidRDefault="008E45FC" w:rsidP="008E45FC">
            <w:pPr>
              <w:spacing w:after="160"/>
              <w:ind w:firstLine="35"/>
              <w:jc w:val="both"/>
            </w:pPr>
            <w:r w:rsidRPr="003F0A5C">
              <w:t>Способен работать с основными информационно-поисковыми и экспертными системами, системами представления знаний и обработки вербальной информации</w:t>
            </w:r>
          </w:p>
        </w:tc>
        <w:tc>
          <w:tcPr>
            <w:tcW w:w="2604" w:type="dxa"/>
          </w:tcPr>
          <w:p w14:paraId="06F270E6" w14:textId="77777777" w:rsidR="008E45FC" w:rsidRPr="003F0A5C" w:rsidRDefault="008E45FC" w:rsidP="008E45FC">
            <w:pPr>
              <w:spacing w:after="160"/>
              <w:jc w:val="both"/>
            </w:pPr>
            <w:r w:rsidRPr="003F0A5C">
              <w:t xml:space="preserve">1.Корректно использует профильные информационные ресурсы информационно-телекоммуникационной сети «Интернет».  </w:t>
            </w:r>
          </w:p>
          <w:p w14:paraId="1DE1D8C9" w14:textId="77777777" w:rsidR="008E45FC" w:rsidRPr="003F0A5C" w:rsidRDefault="008E45FC" w:rsidP="008E45FC">
            <w:pPr>
              <w:spacing w:after="160"/>
              <w:jc w:val="both"/>
            </w:pPr>
          </w:p>
          <w:p w14:paraId="7C465774" w14:textId="77777777" w:rsidR="008E45FC" w:rsidRPr="003F0A5C" w:rsidRDefault="008E45FC" w:rsidP="008E45FC">
            <w:pPr>
              <w:spacing w:after="160"/>
              <w:jc w:val="both"/>
            </w:pPr>
          </w:p>
          <w:p w14:paraId="31960570" w14:textId="77777777" w:rsidR="008E45FC" w:rsidRPr="003F0A5C" w:rsidRDefault="008E45FC" w:rsidP="008E45FC">
            <w:pPr>
              <w:spacing w:after="160"/>
              <w:jc w:val="both"/>
            </w:pPr>
          </w:p>
          <w:p w14:paraId="635B5CBF" w14:textId="77777777" w:rsidR="008E45FC" w:rsidRPr="003F0A5C" w:rsidRDefault="008E45FC" w:rsidP="008E45FC">
            <w:pPr>
              <w:spacing w:after="160"/>
              <w:jc w:val="both"/>
            </w:pPr>
          </w:p>
          <w:p w14:paraId="4301FB08" w14:textId="77777777" w:rsidR="008E45FC" w:rsidRPr="003F0A5C" w:rsidRDefault="008E45FC" w:rsidP="008E45FC">
            <w:pPr>
              <w:spacing w:after="160"/>
              <w:jc w:val="both"/>
            </w:pPr>
          </w:p>
          <w:p w14:paraId="3E082E1C" w14:textId="77777777" w:rsidR="008E45FC" w:rsidRPr="003F0A5C" w:rsidRDefault="008E45FC" w:rsidP="008E45FC">
            <w:pPr>
              <w:spacing w:after="160"/>
              <w:jc w:val="both"/>
            </w:pPr>
          </w:p>
          <w:p w14:paraId="5ADDB798" w14:textId="77777777" w:rsidR="008E45FC" w:rsidRPr="003F0A5C" w:rsidRDefault="008E45FC" w:rsidP="008E45FC">
            <w:pPr>
              <w:spacing w:after="160"/>
              <w:jc w:val="both"/>
            </w:pPr>
          </w:p>
          <w:p w14:paraId="06D930BE" w14:textId="77777777" w:rsidR="005A7A1E" w:rsidRPr="003F0A5C" w:rsidRDefault="008E45FC" w:rsidP="008E45FC">
            <w:pPr>
              <w:spacing w:after="160"/>
              <w:jc w:val="both"/>
            </w:pPr>
            <w:r w:rsidRPr="003F0A5C">
              <w:t>2.Владеет рациональными приемами поиска и применения программных продуктов лингвистического профиля.</w:t>
            </w:r>
          </w:p>
          <w:p w14:paraId="552F996D" w14:textId="77777777" w:rsidR="005A7A1E" w:rsidRPr="003F0A5C" w:rsidRDefault="005A7A1E" w:rsidP="008E45FC">
            <w:pPr>
              <w:spacing w:after="160"/>
              <w:jc w:val="both"/>
            </w:pPr>
          </w:p>
          <w:p w14:paraId="1E1DD17A" w14:textId="77777777" w:rsidR="005A7A1E" w:rsidRPr="003F0A5C" w:rsidRDefault="005A7A1E" w:rsidP="008E45FC">
            <w:pPr>
              <w:spacing w:after="160"/>
              <w:jc w:val="both"/>
            </w:pPr>
          </w:p>
          <w:p w14:paraId="78F9F7DA" w14:textId="77777777" w:rsidR="005A7A1E" w:rsidRPr="003F0A5C" w:rsidRDefault="005A7A1E" w:rsidP="008E45FC">
            <w:pPr>
              <w:spacing w:after="160"/>
              <w:jc w:val="both"/>
            </w:pPr>
          </w:p>
          <w:p w14:paraId="28A671CA" w14:textId="77777777" w:rsidR="005A7A1E" w:rsidRPr="003F0A5C" w:rsidRDefault="005A7A1E" w:rsidP="008E45FC">
            <w:pPr>
              <w:spacing w:after="160"/>
              <w:jc w:val="both"/>
            </w:pPr>
          </w:p>
          <w:p w14:paraId="14681526" w14:textId="77777777" w:rsidR="008E45FC" w:rsidRPr="003F0A5C" w:rsidRDefault="008E45FC" w:rsidP="008E45FC">
            <w:pPr>
              <w:spacing w:after="160"/>
              <w:jc w:val="both"/>
            </w:pPr>
            <w:r w:rsidRPr="003F0A5C">
              <w:t xml:space="preserve"> 3.Эффективно использует </w:t>
            </w:r>
            <w:r w:rsidRPr="003F0A5C">
              <w:lastRenderedPageBreak/>
              <w:t>электронные образовательные ресурсы для повышения собственной квалификации и расширения научной компетентности.</w:t>
            </w:r>
          </w:p>
        </w:tc>
        <w:tc>
          <w:tcPr>
            <w:tcW w:w="3263" w:type="dxa"/>
          </w:tcPr>
          <w:p w14:paraId="78000035" w14:textId="77777777" w:rsidR="008E45FC" w:rsidRPr="003F0A5C" w:rsidRDefault="008E45FC" w:rsidP="008E45FC">
            <w:pPr>
              <w:spacing w:after="160"/>
              <w:jc w:val="both"/>
            </w:pPr>
            <w:r w:rsidRPr="003F0A5C">
              <w:lastRenderedPageBreak/>
              <w:t>Знать:</w:t>
            </w:r>
          </w:p>
          <w:p w14:paraId="3314F44E" w14:textId="77777777" w:rsidR="008E45FC" w:rsidRPr="003F0A5C" w:rsidRDefault="008E45FC" w:rsidP="008E45FC">
            <w:pPr>
              <w:spacing w:after="160"/>
              <w:jc w:val="both"/>
            </w:pPr>
            <w:r w:rsidRPr="003F0A5C">
              <w:t>-основы работы с основными информационно-поисковыми и экспертными системами, системами представления знаний и обработки вербальной информации,</w:t>
            </w:r>
          </w:p>
          <w:p w14:paraId="45ED2256" w14:textId="77777777" w:rsidR="008E45FC" w:rsidRPr="003F0A5C" w:rsidRDefault="008E45FC" w:rsidP="008E45FC">
            <w:pPr>
              <w:spacing w:after="160"/>
              <w:jc w:val="both"/>
            </w:pPr>
            <w:r w:rsidRPr="003F0A5C">
              <w:t>Уметь:</w:t>
            </w:r>
          </w:p>
          <w:p w14:paraId="354B1A74" w14:textId="77777777" w:rsidR="008E45FC" w:rsidRPr="003F0A5C" w:rsidRDefault="008E45FC" w:rsidP="008E45FC">
            <w:pPr>
              <w:spacing w:after="160"/>
              <w:jc w:val="both"/>
            </w:pPr>
            <w:r w:rsidRPr="003F0A5C">
              <w:t>-эффективно использовать профильные информационные ресурсы информационно-телекоммуникационной сети «Интернет» для поиска и применения программных продуктов лингвистического профиля.</w:t>
            </w:r>
          </w:p>
          <w:p w14:paraId="1D42AC7C" w14:textId="77777777" w:rsidR="008E45FC" w:rsidRPr="003F0A5C" w:rsidRDefault="008E45FC" w:rsidP="008E45FC">
            <w:pPr>
              <w:spacing w:after="160"/>
              <w:jc w:val="both"/>
              <w:rPr>
                <w:color w:val="FF0000"/>
              </w:rPr>
            </w:pPr>
            <w:r w:rsidRPr="003F0A5C">
              <w:rPr>
                <w:color w:val="FF0000"/>
              </w:rPr>
              <w:t xml:space="preserve"> </w:t>
            </w:r>
          </w:p>
          <w:p w14:paraId="21DFCA72" w14:textId="77777777" w:rsidR="008E45FC" w:rsidRPr="003F0A5C" w:rsidRDefault="008E45FC" w:rsidP="008E45FC">
            <w:pPr>
              <w:spacing w:after="160"/>
              <w:jc w:val="both"/>
            </w:pPr>
            <w:r w:rsidRPr="003F0A5C">
              <w:t>Знать:</w:t>
            </w:r>
          </w:p>
          <w:p w14:paraId="21663023" w14:textId="77777777" w:rsidR="008E45FC" w:rsidRPr="003F0A5C" w:rsidRDefault="008E45FC" w:rsidP="008E45FC">
            <w:pPr>
              <w:spacing w:after="160"/>
              <w:jc w:val="both"/>
            </w:pPr>
            <w:r w:rsidRPr="003F0A5C">
              <w:t>- базовые принципы информационных технологий</w:t>
            </w:r>
            <w:r w:rsidR="005A7A1E" w:rsidRPr="003F0A5C">
              <w:t xml:space="preserve"> и программных продуктов в рамках изучаемой дисциплины</w:t>
            </w:r>
          </w:p>
          <w:p w14:paraId="68517572" w14:textId="77777777" w:rsidR="005A7A1E" w:rsidRPr="003F0A5C" w:rsidRDefault="005A7A1E" w:rsidP="008E45FC">
            <w:pPr>
              <w:spacing w:after="160"/>
              <w:jc w:val="both"/>
            </w:pPr>
            <w:r w:rsidRPr="003F0A5C">
              <w:t>Уметь:</w:t>
            </w:r>
          </w:p>
          <w:p w14:paraId="1813823D" w14:textId="77777777" w:rsidR="008E45FC" w:rsidRPr="003F0A5C" w:rsidRDefault="005A7A1E" w:rsidP="008E45FC">
            <w:pPr>
              <w:spacing w:after="160"/>
              <w:jc w:val="both"/>
            </w:pPr>
            <w:r w:rsidRPr="003F0A5C">
              <w:t>-использовать информационные технологии и программы в практической деятельности</w:t>
            </w:r>
          </w:p>
          <w:p w14:paraId="15CDFDFB" w14:textId="77777777" w:rsidR="008941F7" w:rsidRPr="003F0A5C" w:rsidRDefault="008941F7" w:rsidP="008E45FC">
            <w:pPr>
              <w:spacing w:after="160"/>
              <w:jc w:val="both"/>
            </w:pPr>
          </w:p>
          <w:p w14:paraId="3F78203F" w14:textId="64C9339D" w:rsidR="005A7A1E" w:rsidRPr="003F0A5C" w:rsidRDefault="005A7A1E" w:rsidP="008E45FC">
            <w:pPr>
              <w:spacing w:after="160"/>
              <w:jc w:val="both"/>
            </w:pPr>
            <w:r w:rsidRPr="003F0A5C">
              <w:lastRenderedPageBreak/>
              <w:t>Знать:</w:t>
            </w:r>
          </w:p>
          <w:p w14:paraId="7E79F2AA" w14:textId="77777777" w:rsidR="005A7A1E" w:rsidRPr="003F0A5C" w:rsidRDefault="005A7A1E" w:rsidP="008E45FC">
            <w:pPr>
              <w:spacing w:after="160"/>
              <w:jc w:val="both"/>
            </w:pPr>
            <w:r w:rsidRPr="003F0A5C">
              <w:t>-специализированные методы использования мультимедийных средств в сфере профессиональной деятельности</w:t>
            </w:r>
          </w:p>
          <w:p w14:paraId="275F6589" w14:textId="77777777" w:rsidR="005A7A1E" w:rsidRPr="003F0A5C" w:rsidRDefault="005A7A1E" w:rsidP="008E45FC">
            <w:pPr>
              <w:spacing w:after="160"/>
              <w:jc w:val="both"/>
            </w:pPr>
            <w:r w:rsidRPr="003F0A5C">
              <w:t>Уметь:</w:t>
            </w:r>
          </w:p>
          <w:p w14:paraId="11C70354" w14:textId="77777777" w:rsidR="008E45FC" w:rsidRPr="003F0A5C" w:rsidRDefault="005A7A1E" w:rsidP="008E45FC">
            <w:pPr>
              <w:spacing w:after="160"/>
              <w:jc w:val="both"/>
            </w:pPr>
            <w:r w:rsidRPr="003F0A5C">
              <w:t>-эффективно использовать информационно-коммуникационные технологии в образовательной деятельности</w:t>
            </w:r>
          </w:p>
        </w:tc>
      </w:tr>
    </w:tbl>
    <w:p w14:paraId="5226F3AA" w14:textId="77777777" w:rsidR="00DB408B" w:rsidRPr="0094120C" w:rsidRDefault="005A7A1E" w:rsidP="003404E3">
      <w:pPr>
        <w:spacing w:after="160"/>
        <w:ind w:firstLine="709"/>
        <w:jc w:val="both"/>
        <w:rPr>
          <w:color w:val="FF0000"/>
          <w:sz w:val="28"/>
          <w:szCs w:val="28"/>
        </w:rPr>
      </w:pPr>
      <w:r>
        <w:rPr>
          <w:color w:val="FF0000"/>
          <w:sz w:val="28"/>
          <w:szCs w:val="28"/>
        </w:rPr>
        <w:lastRenderedPageBreak/>
        <w:t xml:space="preserve"> </w:t>
      </w:r>
    </w:p>
    <w:p w14:paraId="3B5E8F49" w14:textId="77777777" w:rsidR="00DB408B" w:rsidRDefault="0032265D" w:rsidP="003404E3">
      <w:pPr>
        <w:ind w:firstLine="709"/>
        <w:jc w:val="both"/>
        <w:rPr>
          <w:b/>
          <w:sz w:val="28"/>
          <w:szCs w:val="28"/>
        </w:rPr>
      </w:pPr>
      <w:r>
        <w:rPr>
          <w:b/>
          <w:sz w:val="28"/>
          <w:szCs w:val="28"/>
        </w:rPr>
        <w:t>3. Место дисциплины в структуре образовательной программы</w:t>
      </w:r>
    </w:p>
    <w:p w14:paraId="14DD6E84" w14:textId="7F81744A" w:rsidR="00DB408B" w:rsidRDefault="0032265D" w:rsidP="00F345AE">
      <w:pPr>
        <w:jc w:val="both"/>
        <w:rPr>
          <w:sz w:val="28"/>
          <w:szCs w:val="28"/>
        </w:rPr>
      </w:pPr>
      <w:r>
        <w:rPr>
          <w:sz w:val="28"/>
          <w:szCs w:val="28"/>
        </w:rPr>
        <w:t xml:space="preserve">Дисциплина входит в модуль общепрофессиональных дисциплин </w:t>
      </w:r>
      <w:r w:rsidR="00D45806">
        <w:rPr>
          <w:sz w:val="28"/>
          <w:szCs w:val="28"/>
        </w:rPr>
        <w:t>для</w:t>
      </w:r>
      <w:r>
        <w:rPr>
          <w:sz w:val="28"/>
          <w:szCs w:val="28"/>
        </w:rPr>
        <w:t xml:space="preserve"> магистр</w:t>
      </w:r>
      <w:r w:rsidR="00D45806">
        <w:rPr>
          <w:sz w:val="28"/>
          <w:szCs w:val="28"/>
        </w:rPr>
        <w:t>антов,</w:t>
      </w:r>
      <w:r w:rsidR="004E4189">
        <w:rPr>
          <w:sz w:val="28"/>
          <w:szCs w:val="28"/>
        </w:rPr>
        <w:t xml:space="preserve"> </w:t>
      </w:r>
      <w:r w:rsidR="00D45806">
        <w:rPr>
          <w:sz w:val="28"/>
          <w:szCs w:val="28"/>
        </w:rPr>
        <w:t>обучающихся</w:t>
      </w:r>
      <w:r>
        <w:rPr>
          <w:sz w:val="28"/>
          <w:szCs w:val="28"/>
        </w:rPr>
        <w:t xml:space="preserve"> </w:t>
      </w:r>
      <w:r w:rsidR="005F6E83">
        <w:rPr>
          <w:sz w:val="28"/>
          <w:szCs w:val="28"/>
        </w:rPr>
        <w:t xml:space="preserve">по направлению подготовки </w:t>
      </w:r>
      <w:r>
        <w:rPr>
          <w:sz w:val="28"/>
          <w:szCs w:val="28"/>
        </w:rPr>
        <w:t>45.04.02 «Лингвистика»</w:t>
      </w:r>
      <w:r w:rsidR="004A4855">
        <w:rPr>
          <w:sz w:val="28"/>
          <w:szCs w:val="28"/>
        </w:rPr>
        <w:t xml:space="preserve">, направленность программы </w:t>
      </w:r>
      <w:r w:rsidR="0005235D">
        <w:rPr>
          <w:sz w:val="28"/>
          <w:szCs w:val="28"/>
        </w:rPr>
        <w:t>«Международные коммуникации и корпоративная культура»</w:t>
      </w:r>
      <w:r>
        <w:rPr>
          <w:sz w:val="28"/>
          <w:szCs w:val="28"/>
        </w:rPr>
        <w:t>.</w:t>
      </w:r>
    </w:p>
    <w:p w14:paraId="0DE579F9" w14:textId="77777777" w:rsidR="003404E3" w:rsidRDefault="003404E3" w:rsidP="003404E3">
      <w:pPr>
        <w:ind w:firstLine="709"/>
        <w:jc w:val="both"/>
        <w:rPr>
          <w:sz w:val="28"/>
          <w:szCs w:val="28"/>
        </w:rPr>
      </w:pPr>
    </w:p>
    <w:p w14:paraId="37850BE4" w14:textId="187CC00D" w:rsidR="00DB408B" w:rsidRDefault="0032265D" w:rsidP="003404E3">
      <w:pPr>
        <w:ind w:firstLine="709"/>
        <w:jc w:val="both"/>
        <w:rPr>
          <w:b/>
          <w:sz w:val="28"/>
          <w:szCs w:val="28"/>
        </w:rPr>
      </w:pPr>
      <w:r>
        <w:rPr>
          <w:b/>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04E07783" w14:textId="23F869F9" w:rsidR="003F0A5C" w:rsidRPr="003F0A5C" w:rsidRDefault="00C47E10" w:rsidP="003F0A5C">
      <w:pPr>
        <w:ind w:firstLine="709"/>
        <w:jc w:val="right"/>
        <w:rPr>
          <w:sz w:val="28"/>
          <w:szCs w:val="28"/>
        </w:rPr>
      </w:pPr>
      <w:r w:rsidRPr="00592BB9">
        <w:rPr>
          <w:sz w:val="28"/>
          <w:szCs w:val="28"/>
        </w:rPr>
        <w:t>Таблица 1</w:t>
      </w:r>
    </w:p>
    <w:tbl>
      <w:tblPr>
        <w:tblStyle w:val="af1"/>
        <w:tblW w:w="95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74"/>
        <w:gridCol w:w="1761"/>
        <w:gridCol w:w="2268"/>
        <w:gridCol w:w="2268"/>
      </w:tblGrid>
      <w:tr w:rsidR="00DB408B" w14:paraId="12CEA70D" w14:textId="77777777" w:rsidTr="00C47E10">
        <w:tc>
          <w:tcPr>
            <w:tcW w:w="3274" w:type="dxa"/>
            <w:shd w:val="clear" w:color="auto" w:fill="auto"/>
          </w:tcPr>
          <w:p w14:paraId="0625F9C8" w14:textId="77777777" w:rsidR="00DB408B" w:rsidRPr="001A3337" w:rsidRDefault="0032265D" w:rsidP="003F0A5C">
            <w:pPr>
              <w:rPr>
                <w:b/>
                <w:szCs w:val="28"/>
              </w:rPr>
            </w:pPr>
            <w:r w:rsidRPr="001A3337">
              <w:rPr>
                <w:b/>
                <w:szCs w:val="28"/>
              </w:rPr>
              <w:t>Вид учебной работы   по дисциплине</w:t>
            </w:r>
          </w:p>
        </w:tc>
        <w:tc>
          <w:tcPr>
            <w:tcW w:w="1761" w:type="dxa"/>
            <w:shd w:val="clear" w:color="auto" w:fill="auto"/>
          </w:tcPr>
          <w:p w14:paraId="79EC19DC" w14:textId="5AE8DE40" w:rsidR="00DB408B" w:rsidRPr="001A3337" w:rsidRDefault="0032265D" w:rsidP="003F0A5C">
            <w:pPr>
              <w:jc w:val="center"/>
              <w:rPr>
                <w:b/>
                <w:szCs w:val="28"/>
              </w:rPr>
            </w:pPr>
            <w:r w:rsidRPr="001A3337">
              <w:rPr>
                <w:b/>
                <w:szCs w:val="28"/>
              </w:rPr>
              <w:t>Всего</w:t>
            </w:r>
          </w:p>
          <w:p w14:paraId="71A91391" w14:textId="77777777" w:rsidR="00DB408B" w:rsidRPr="001A3337" w:rsidRDefault="0032265D" w:rsidP="003F0A5C">
            <w:pPr>
              <w:jc w:val="center"/>
              <w:rPr>
                <w:b/>
                <w:szCs w:val="28"/>
              </w:rPr>
            </w:pPr>
            <w:r w:rsidRPr="001A3337">
              <w:rPr>
                <w:b/>
                <w:szCs w:val="28"/>
              </w:rPr>
              <w:t>(в з/е и часах)</w:t>
            </w:r>
          </w:p>
        </w:tc>
        <w:tc>
          <w:tcPr>
            <w:tcW w:w="2268" w:type="dxa"/>
            <w:shd w:val="clear" w:color="auto" w:fill="auto"/>
          </w:tcPr>
          <w:p w14:paraId="7E608B3F" w14:textId="77777777" w:rsidR="00DB408B" w:rsidRPr="001A3337" w:rsidRDefault="0032265D" w:rsidP="003404E3">
            <w:pPr>
              <w:ind w:firstLine="709"/>
              <w:jc w:val="both"/>
              <w:rPr>
                <w:b/>
                <w:szCs w:val="28"/>
              </w:rPr>
            </w:pPr>
            <w:r w:rsidRPr="001A3337">
              <w:rPr>
                <w:b/>
                <w:szCs w:val="28"/>
              </w:rPr>
              <w:t>Модуль 5</w:t>
            </w:r>
          </w:p>
          <w:p w14:paraId="58CAED8A" w14:textId="77777777" w:rsidR="00DB408B" w:rsidRPr="001A3337" w:rsidRDefault="0032265D" w:rsidP="003404E3">
            <w:pPr>
              <w:ind w:firstLine="709"/>
              <w:jc w:val="both"/>
              <w:rPr>
                <w:b/>
                <w:szCs w:val="28"/>
              </w:rPr>
            </w:pPr>
            <w:r w:rsidRPr="001A3337">
              <w:rPr>
                <w:b/>
                <w:szCs w:val="28"/>
              </w:rPr>
              <w:t>(в часах)</w:t>
            </w:r>
          </w:p>
        </w:tc>
        <w:tc>
          <w:tcPr>
            <w:tcW w:w="2268" w:type="dxa"/>
          </w:tcPr>
          <w:p w14:paraId="7C07B87F" w14:textId="77777777" w:rsidR="00DB408B" w:rsidRPr="001A3337" w:rsidRDefault="0032265D" w:rsidP="003404E3">
            <w:pPr>
              <w:ind w:firstLine="709"/>
              <w:jc w:val="both"/>
              <w:rPr>
                <w:b/>
                <w:szCs w:val="28"/>
              </w:rPr>
            </w:pPr>
            <w:r w:rsidRPr="001A3337">
              <w:rPr>
                <w:b/>
                <w:szCs w:val="28"/>
              </w:rPr>
              <w:t>Модуль 6</w:t>
            </w:r>
          </w:p>
          <w:p w14:paraId="4F3DD985" w14:textId="77777777" w:rsidR="00DB408B" w:rsidRPr="001A3337" w:rsidRDefault="0032265D" w:rsidP="003404E3">
            <w:pPr>
              <w:ind w:firstLine="709"/>
              <w:jc w:val="both"/>
              <w:rPr>
                <w:b/>
                <w:szCs w:val="28"/>
              </w:rPr>
            </w:pPr>
            <w:r w:rsidRPr="001A3337">
              <w:rPr>
                <w:b/>
                <w:szCs w:val="28"/>
              </w:rPr>
              <w:t>(в часах)</w:t>
            </w:r>
          </w:p>
        </w:tc>
      </w:tr>
      <w:tr w:rsidR="00DB408B" w14:paraId="5E2BF58A" w14:textId="77777777" w:rsidTr="00C47E10">
        <w:tc>
          <w:tcPr>
            <w:tcW w:w="3274" w:type="dxa"/>
            <w:shd w:val="clear" w:color="auto" w:fill="auto"/>
          </w:tcPr>
          <w:p w14:paraId="1CEB4822" w14:textId="77777777" w:rsidR="00DB408B" w:rsidRPr="001A3337" w:rsidRDefault="0032265D" w:rsidP="003F0A5C">
            <w:pPr>
              <w:rPr>
                <w:b/>
                <w:szCs w:val="28"/>
              </w:rPr>
            </w:pPr>
            <w:r w:rsidRPr="001A3337">
              <w:rPr>
                <w:b/>
                <w:szCs w:val="28"/>
              </w:rPr>
              <w:t xml:space="preserve">Общая трудоемкость дисциплины </w:t>
            </w:r>
          </w:p>
        </w:tc>
        <w:tc>
          <w:tcPr>
            <w:tcW w:w="1761" w:type="dxa"/>
            <w:shd w:val="clear" w:color="auto" w:fill="auto"/>
          </w:tcPr>
          <w:p w14:paraId="3A4EE826" w14:textId="472C3295" w:rsidR="00DB408B" w:rsidRPr="001A3337" w:rsidRDefault="0032265D" w:rsidP="00C47E10">
            <w:pPr>
              <w:jc w:val="center"/>
              <w:rPr>
                <w:szCs w:val="28"/>
              </w:rPr>
            </w:pPr>
            <w:r w:rsidRPr="001A3337">
              <w:rPr>
                <w:szCs w:val="28"/>
              </w:rPr>
              <w:t>180</w:t>
            </w:r>
            <w:r w:rsidR="00C47E10">
              <w:rPr>
                <w:szCs w:val="28"/>
              </w:rPr>
              <w:t xml:space="preserve"> </w:t>
            </w:r>
            <w:r w:rsidRPr="001A3337">
              <w:rPr>
                <w:szCs w:val="28"/>
              </w:rPr>
              <w:t xml:space="preserve">(5 </w:t>
            </w:r>
            <w:proofErr w:type="spellStart"/>
            <w:r w:rsidRPr="001A3337">
              <w:rPr>
                <w:szCs w:val="28"/>
              </w:rPr>
              <w:t>з.е</w:t>
            </w:r>
            <w:proofErr w:type="spellEnd"/>
            <w:r w:rsidRPr="001A3337">
              <w:rPr>
                <w:szCs w:val="28"/>
              </w:rPr>
              <w:t>.)</w:t>
            </w:r>
          </w:p>
        </w:tc>
        <w:tc>
          <w:tcPr>
            <w:tcW w:w="2268" w:type="dxa"/>
            <w:shd w:val="clear" w:color="auto" w:fill="auto"/>
          </w:tcPr>
          <w:p w14:paraId="002CC111" w14:textId="33D0EFFA" w:rsidR="00DB408B" w:rsidRPr="001A3337" w:rsidRDefault="00C47E10" w:rsidP="003404E3">
            <w:pPr>
              <w:ind w:firstLine="709"/>
              <w:jc w:val="both"/>
              <w:rPr>
                <w:szCs w:val="28"/>
              </w:rPr>
            </w:pPr>
            <w:r w:rsidRPr="00287388">
              <w:rPr>
                <w:szCs w:val="28"/>
              </w:rPr>
              <w:t>88</w:t>
            </w:r>
          </w:p>
        </w:tc>
        <w:tc>
          <w:tcPr>
            <w:tcW w:w="2268" w:type="dxa"/>
          </w:tcPr>
          <w:p w14:paraId="4FF752AF" w14:textId="14F88A67" w:rsidR="00DB408B" w:rsidRPr="001A3337" w:rsidRDefault="00C47E10" w:rsidP="003404E3">
            <w:pPr>
              <w:ind w:firstLine="709"/>
              <w:jc w:val="both"/>
              <w:rPr>
                <w:szCs w:val="28"/>
              </w:rPr>
            </w:pPr>
            <w:r w:rsidRPr="00287388">
              <w:rPr>
                <w:szCs w:val="28"/>
              </w:rPr>
              <w:t>92</w:t>
            </w:r>
          </w:p>
        </w:tc>
      </w:tr>
      <w:tr w:rsidR="00DB408B" w14:paraId="33DF76DC" w14:textId="77777777" w:rsidTr="00C47E10">
        <w:tc>
          <w:tcPr>
            <w:tcW w:w="3274" w:type="dxa"/>
            <w:shd w:val="clear" w:color="auto" w:fill="auto"/>
          </w:tcPr>
          <w:p w14:paraId="5777A1EC" w14:textId="77777777" w:rsidR="00DB408B" w:rsidRPr="003F0A5C" w:rsidRDefault="0032265D" w:rsidP="003F0A5C">
            <w:pPr>
              <w:rPr>
                <w:szCs w:val="28"/>
              </w:rPr>
            </w:pPr>
            <w:r w:rsidRPr="003F0A5C">
              <w:rPr>
                <w:szCs w:val="28"/>
              </w:rPr>
              <w:t xml:space="preserve">Контактная работа - Аудиторные занятия </w:t>
            </w:r>
          </w:p>
        </w:tc>
        <w:tc>
          <w:tcPr>
            <w:tcW w:w="1761" w:type="dxa"/>
            <w:shd w:val="clear" w:color="auto" w:fill="auto"/>
          </w:tcPr>
          <w:p w14:paraId="238BBF11" w14:textId="77777777" w:rsidR="00DB408B" w:rsidRPr="001A3337" w:rsidRDefault="0032265D" w:rsidP="003404E3">
            <w:pPr>
              <w:ind w:firstLine="709"/>
              <w:jc w:val="both"/>
              <w:rPr>
                <w:szCs w:val="28"/>
              </w:rPr>
            </w:pPr>
            <w:r w:rsidRPr="001A3337">
              <w:rPr>
                <w:szCs w:val="28"/>
              </w:rPr>
              <w:t>36</w:t>
            </w:r>
          </w:p>
        </w:tc>
        <w:tc>
          <w:tcPr>
            <w:tcW w:w="2268" w:type="dxa"/>
            <w:shd w:val="clear" w:color="auto" w:fill="auto"/>
          </w:tcPr>
          <w:p w14:paraId="432DAAF8" w14:textId="77777777" w:rsidR="00DB408B" w:rsidRPr="001A3337" w:rsidRDefault="0032265D" w:rsidP="003404E3">
            <w:pPr>
              <w:ind w:firstLine="709"/>
              <w:jc w:val="both"/>
              <w:rPr>
                <w:szCs w:val="28"/>
              </w:rPr>
            </w:pPr>
            <w:r w:rsidRPr="001A3337">
              <w:rPr>
                <w:szCs w:val="28"/>
              </w:rPr>
              <w:t>16</w:t>
            </w:r>
          </w:p>
        </w:tc>
        <w:tc>
          <w:tcPr>
            <w:tcW w:w="2268" w:type="dxa"/>
          </w:tcPr>
          <w:p w14:paraId="4A04C3FC" w14:textId="77777777" w:rsidR="00DB408B" w:rsidRPr="001A3337" w:rsidRDefault="0032265D" w:rsidP="003404E3">
            <w:pPr>
              <w:ind w:firstLine="709"/>
              <w:jc w:val="both"/>
              <w:rPr>
                <w:szCs w:val="28"/>
              </w:rPr>
            </w:pPr>
            <w:r w:rsidRPr="001A3337">
              <w:rPr>
                <w:szCs w:val="28"/>
              </w:rPr>
              <w:t>20</w:t>
            </w:r>
          </w:p>
        </w:tc>
      </w:tr>
      <w:tr w:rsidR="00DB408B" w14:paraId="102C0893" w14:textId="77777777" w:rsidTr="00C47E10">
        <w:tc>
          <w:tcPr>
            <w:tcW w:w="3274" w:type="dxa"/>
            <w:shd w:val="clear" w:color="auto" w:fill="auto"/>
          </w:tcPr>
          <w:p w14:paraId="1EDFA75F" w14:textId="77777777" w:rsidR="00DB408B" w:rsidRPr="003F0A5C" w:rsidRDefault="0032265D" w:rsidP="003F0A5C">
            <w:pPr>
              <w:rPr>
                <w:szCs w:val="28"/>
              </w:rPr>
            </w:pPr>
            <w:r w:rsidRPr="003F0A5C">
              <w:rPr>
                <w:szCs w:val="28"/>
              </w:rPr>
              <w:t xml:space="preserve">Лекции </w:t>
            </w:r>
          </w:p>
        </w:tc>
        <w:tc>
          <w:tcPr>
            <w:tcW w:w="1761" w:type="dxa"/>
            <w:shd w:val="clear" w:color="auto" w:fill="auto"/>
          </w:tcPr>
          <w:p w14:paraId="0524AC00" w14:textId="77777777" w:rsidR="00DB408B" w:rsidRPr="001A3337" w:rsidRDefault="0032265D" w:rsidP="003404E3">
            <w:pPr>
              <w:ind w:firstLine="709"/>
              <w:jc w:val="both"/>
              <w:rPr>
                <w:szCs w:val="28"/>
              </w:rPr>
            </w:pPr>
            <w:r w:rsidRPr="001A3337">
              <w:rPr>
                <w:szCs w:val="28"/>
              </w:rPr>
              <w:t>18</w:t>
            </w:r>
          </w:p>
        </w:tc>
        <w:tc>
          <w:tcPr>
            <w:tcW w:w="2268" w:type="dxa"/>
            <w:shd w:val="clear" w:color="auto" w:fill="auto"/>
          </w:tcPr>
          <w:p w14:paraId="6AE73039" w14:textId="77777777" w:rsidR="00DB408B" w:rsidRPr="001A3337" w:rsidRDefault="0032265D" w:rsidP="003404E3">
            <w:pPr>
              <w:ind w:firstLine="709"/>
              <w:jc w:val="both"/>
              <w:rPr>
                <w:szCs w:val="28"/>
              </w:rPr>
            </w:pPr>
            <w:r w:rsidRPr="001A3337">
              <w:rPr>
                <w:szCs w:val="28"/>
              </w:rPr>
              <w:t>8</w:t>
            </w:r>
          </w:p>
        </w:tc>
        <w:tc>
          <w:tcPr>
            <w:tcW w:w="2268" w:type="dxa"/>
          </w:tcPr>
          <w:p w14:paraId="4231EBB3" w14:textId="77777777" w:rsidR="00DB408B" w:rsidRPr="001A3337" w:rsidRDefault="0032265D" w:rsidP="003404E3">
            <w:pPr>
              <w:ind w:firstLine="709"/>
              <w:jc w:val="both"/>
              <w:rPr>
                <w:szCs w:val="28"/>
              </w:rPr>
            </w:pPr>
            <w:r w:rsidRPr="001A3337">
              <w:rPr>
                <w:szCs w:val="28"/>
              </w:rPr>
              <w:t>10</w:t>
            </w:r>
          </w:p>
        </w:tc>
      </w:tr>
      <w:tr w:rsidR="00DB408B" w14:paraId="2C2A79A5" w14:textId="77777777" w:rsidTr="00C47E10">
        <w:tc>
          <w:tcPr>
            <w:tcW w:w="3274" w:type="dxa"/>
            <w:shd w:val="clear" w:color="auto" w:fill="auto"/>
          </w:tcPr>
          <w:p w14:paraId="04519B04" w14:textId="77777777" w:rsidR="00DB408B" w:rsidRPr="003F0A5C" w:rsidRDefault="0032265D" w:rsidP="003F0A5C">
            <w:pPr>
              <w:rPr>
                <w:szCs w:val="28"/>
              </w:rPr>
            </w:pPr>
            <w:r w:rsidRPr="003F0A5C">
              <w:rPr>
                <w:szCs w:val="28"/>
              </w:rPr>
              <w:t xml:space="preserve">Семинары, практические занятия  </w:t>
            </w:r>
          </w:p>
        </w:tc>
        <w:tc>
          <w:tcPr>
            <w:tcW w:w="1761" w:type="dxa"/>
            <w:shd w:val="clear" w:color="auto" w:fill="auto"/>
          </w:tcPr>
          <w:p w14:paraId="49B490FD" w14:textId="77777777" w:rsidR="00DB408B" w:rsidRPr="001A3337" w:rsidRDefault="0032265D" w:rsidP="003404E3">
            <w:pPr>
              <w:ind w:firstLine="709"/>
              <w:jc w:val="both"/>
              <w:rPr>
                <w:szCs w:val="28"/>
              </w:rPr>
            </w:pPr>
            <w:r w:rsidRPr="001A3337">
              <w:rPr>
                <w:szCs w:val="28"/>
              </w:rPr>
              <w:t>18</w:t>
            </w:r>
          </w:p>
        </w:tc>
        <w:tc>
          <w:tcPr>
            <w:tcW w:w="2268" w:type="dxa"/>
            <w:shd w:val="clear" w:color="auto" w:fill="auto"/>
          </w:tcPr>
          <w:p w14:paraId="2F2B1E04" w14:textId="77777777" w:rsidR="00DB408B" w:rsidRPr="001A3337" w:rsidRDefault="0032265D" w:rsidP="003404E3">
            <w:pPr>
              <w:ind w:firstLine="709"/>
              <w:jc w:val="both"/>
              <w:rPr>
                <w:szCs w:val="28"/>
              </w:rPr>
            </w:pPr>
            <w:r w:rsidRPr="001A3337">
              <w:rPr>
                <w:szCs w:val="28"/>
              </w:rPr>
              <w:t>8</w:t>
            </w:r>
          </w:p>
        </w:tc>
        <w:tc>
          <w:tcPr>
            <w:tcW w:w="2268" w:type="dxa"/>
          </w:tcPr>
          <w:p w14:paraId="242B4CB5" w14:textId="77777777" w:rsidR="00DB408B" w:rsidRPr="001A3337" w:rsidRDefault="0032265D" w:rsidP="003404E3">
            <w:pPr>
              <w:ind w:firstLine="709"/>
              <w:jc w:val="both"/>
              <w:rPr>
                <w:szCs w:val="28"/>
              </w:rPr>
            </w:pPr>
            <w:r w:rsidRPr="001A3337">
              <w:rPr>
                <w:szCs w:val="28"/>
              </w:rPr>
              <w:t>10</w:t>
            </w:r>
          </w:p>
        </w:tc>
      </w:tr>
      <w:tr w:rsidR="00DB408B" w14:paraId="4EF4969F" w14:textId="77777777" w:rsidTr="00C47E10">
        <w:tc>
          <w:tcPr>
            <w:tcW w:w="3274" w:type="dxa"/>
            <w:shd w:val="clear" w:color="auto" w:fill="auto"/>
          </w:tcPr>
          <w:p w14:paraId="74898A20" w14:textId="77777777" w:rsidR="00DB408B" w:rsidRPr="001A3337" w:rsidRDefault="0032265D" w:rsidP="003F0A5C">
            <w:pPr>
              <w:rPr>
                <w:b/>
                <w:i/>
                <w:szCs w:val="28"/>
              </w:rPr>
            </w:pPr>
            <w:r w:rsidRPr="001A3337">
              <w:rPr>
                <w:b/>
                <w:i/>
                <w:szCs w:val="28"/>
              </w:rPr>
              <w:t>Самостоятельная работа</w:t>
            </w:r>
          </w:p>
        </w:tc>
        <w:tc>
          <w:tcPr>
            <w:tcW w:w="1761" w:type="dxa"/>
            <w:shd w:val="clear" w:color="auto" w:fill="auto"/>
          </w:tcPr>
          <w:p w14:paraId="5B84F000" w14:textId="77777777" w:rsidR="00DB408B" w:rsidRPr="001A3337" w:rsidRDefault="0032265D" w:rsidP="003404E3">
            <w:pPr>
              <w:ind w:firstLine="709"/>
              <w:jc w:val="both"/>
              <w:rPr>
                <w:szCs w:val="28"/>
              </w:rPr>
            </w:pPr>
            <w:r w:rsidRPr="001A3337">
              <w:rPr>
                <w:szCs w:val="28"/>
              </w:rPr>
              <w:t>144</w:t>
            </w:r>
          </w:p>
        </w:tc>
        <w:tc>
          <w:tcPr>
            <w:tcW w:w="2268" w:type="dxa"/>
            <w:shd w:val="clear" w:color="auto" w:fill="auto"/>
          </w:tcPr>
          <w:p w14:paraId="15F80BF1" w14:textId="0AF0AD0C" w:rsidR="00DB408B" w:rsidRPr="001A3337" w:rsidRDefault="00C47E10" w:rsidP="003404E3">
            <w:pPr>
              <w:ind w:firstLine="709"/>
              <w:jc w:val="both"/>
              <w:rPr>
                <w:szCs w:val="28"/>
              </w:rPr>
            </w:pPr>
            <w:r w:rsidRPr="00F72009">
              <w:rPr>
                <w:szCs w:val="28"/>
              </w:rPr>
              <w:t>72</w:t>
            </w:r>
          </w:p>
        </w:tc>
        <w:tc>
          <w:tcPr>
            <w:tcW w:w="2268" w:type="dxa"/>
          </w:tcPr>
          <w:p w14:paraId="67EECB27" w14:textId="1C69B5F6" w:rsidR="00DB408B" w:rsidRPr="001A3337" w:rsidRDefault="00C47E10" w:rsidP="003404E3">
            <w:pPr>
              <w:ind w:firstLine="709"/>
              <w:jc w:val="both"/>
              <w:rPr>
                <w:szCs w:val="28"/>
              </w:rPr>
            </w:pPr>
            <w:r w:rsidRPr="00F72009">
              <w:rPr>
                <w:szCs w:val="28"/>
              </w:rPr>
              <w:t>72</w:t>
            </w:r>
          </w:p>
        </w:tc>
      </w:tr>
      <w:tr w:rsidR="00DB408B" w14:paraId="42893EE4" w14:textId="77777777" w:rsidTr="00C47E10">
        <w:tc>
          <w:tcPr>
            <w:tcW w:w="3274" w:type="dxa"/>
            <w:shd w:val="clear" w:color="auto" w:fill="auto"/>
          </w:tcPr>
          <w:p w14:paraId="18432A7B" w14:textId="77777777" w:rsidR="00DB408B" w:rsidRPr="001A3337" w:rsidRDefault="0032265D" w:rsidP="003F0A5C">
            <w:pPr>
              <w:rPr>
                <w:b/>
                <w:szCs w:val="28"/>
              </w:rPr>
            </w:pPr>
            <w:r w:rsidRPr="001A3337">
              <w:rPr>
                <w:b/>
                <w:szCs w:val="28"/>
              </w:rPr>
              <w:t xml:space="preserve">Вид текущего контроля </w:t>
            </w:r>
          </w:p>
        </w:tc>
        <w:tc>
          <w:tcPr>
            <w:tcW w:w="1761" w:type="dxa"/>
            <w:shd w:val="clear" w:color="auto" w:fill="auto"/>
          </w:tcPr>
          <w:p w14:paraId="63C1668E" w14:textId="5AA887A8" w:rsidR="00DB408B" w:rsidRPr="001A3337" w:rsidRDefault="00BD2A0D" w:rsidP="00BD2A0D">
            <w:pPr>
              <w:jc w:val="both"/>
              <w:rPr>
                <w:szCs w:val="28"/>
              </w:rPr>
            </w:pPr>
            <w:r>
              <w:rPr>
                <w:szCs w:val="28"/>
              </w:rPr>
              <w:t>Контрольная работа, домашнее творческое задание</w:t>
            </w:r>
          </w:p>
        </w:tc>
        <w:tc>
          <w:tcPr>
            <w:tcW w:w="2268" w:type="dxa"/>
            <w:shd w:val="clear" w:color="auto" w:fill="auto"/>
          </w:tcPr>
          <w:p w14:paraId="0D88466E" w14:textId="1A511619" w:rsidR="00DB408B" w:rsidRPr="001A3337" w:rsidRDefault="00BD2A0D" w:rsidP="00C47E10">
            <w:pPr>
              <w:jc w:val="both"/>
              <w:rPr>
                <w:szCs w:val="28"/>
              </w:rPr>
            </w:pPr>
            <w:r>
              <w:rPr>
                <w:szCs w:val="28"/>
              </w:rPr>
              <w:t>Контрольная работа</w:t>
            </w:r>
          </w:p>
        </w:tc>
        <w:tc>
          <w:tcPr>
            <w:tcW w:w="2268" w:type="dxa"/>
          </w:tcPr>
          <w:p w14:paraId="4002B291" w14:textId="1896F40F" w:rsidR="00DB408B" w:rsidRPr="001A3337" w:rsidRDefault="00BD2A0D" w:rsidP="00C47E10">
            <w:pPr>
              <w:jc w:val="both"/>
              <w:rPr>
                <w:szCs w:val="28"/>
              </w:rPr>
            </w:pPr>
            <w:r>
              <w:rPr>
                <w:szCs w:val="28"/>
              </w:rPr>
              <w:t>Домашнее творческое задание</w:t>
            </w:r>
          </w:p>
        </w:tc>
      </w:tr>
      <w:tr w:rsidR="00DB408B" w14:paraId="2C0B13BE" w14:textId="77777777" w:rsidTr="00C47E10">
        <w:tc>
          <w:tcPr>
            <w:tcW w:w="3274" w:type="dxa"/>
            <w:shd w:val="clear" w:color="auto" w:fill="auto"/>
          </w:tcPr>
          <w:p w14:paraId="263E7EFB" w14:textId="77777777" w:rsidR="00DB408B" w:rsidRPr="001A3337" w:rsidRDefault="0032265D" w:rsidP="003F0A5C">
            <w:pPr>
              <w:rPr>
                <w:b/>
                <w:szCs w:val="28"/>
              </w:rPr>
            </w:pPr>
            <w:r w:rsidRPr="001A3337">
              <w:rPr>
                <w:b/>
                <w:szCs w:val="28"/>
              </w:rPr>
              <w:t>Вид промежуточной аттестации</w:t>
            </w:r>
          </w:p>
        </w:tc>
        <w:tc>
          <w:tcPr>
            <w:tcW w:w="1761" w:type="dxa"/>
            <w:shd w:val="clear" w:color="auto" w:fill="auto"/>
          </w:tcPr>
          <w:p w14:paraId="469A27F8" w14:textId="77777777" w:rsidR="00DB408B" w:rsidRPr="001A3337" w:rsidRDefault="008226F7" w:rsidP="001A3337">
            <w:pPr>
              <w:jc w:val="both"/>
              <w:rPr>
                <w:szCs w:val="28"/>
              </w:rPr>
            </w:pPr>
            <w:r w:rsidRPr="001A3337">
              <w:rPr>
                <w:szCs w:val="28"/>
              </w:rPr>
              <w:t>Зачет,</w:t>
            </w:r>
            <w:r w:rsidR="001A3337">
              <w:rPr>
                <w:szCs w:val="28"/>
              </w:rPr>
              <w:t xml:space="preserve"> </w:t>
            </w:r>
            <w:r w:rsidR="0032265D" w:rsidRPr="001A3337">
              <w:rPr>
                <w:szCs w:val="28"/>
              </w:rPr>
              <w:t>экзамен</w:t>
            </w:r>
          </w:p>
        </w:tc>
        <w:tc>
          <w:tcPr>
            <w:tcW w:w="2268" w:type="dxa"/>
            <w:shd w:val="clear" w:color="auto" w:fill="auto"/>
          </w:tcPr>
          <w:p w14:paraId="22FC2532" w14:textId="77777777" w:rsidR="00DB408B" w:rsidRPr="001A3337" w:rsidRDefault="0032265D" w:rsidP="003404E3">
            <w:pPr>
              <w:ind w:firstLine="709"/>
              <w:jc w:val="both"/>
              <w:rPr>
                <w:szCs w:val="28"/>
              </w:rPr>
            </w:pPr>
            <w:r w:rsidRPr="001A3337">
              <w:rPr>
                <w:szCs w:val="28"/>
              </w:rPr>
              <w:t>зачёт</w:t>
            </w:r>
          </w:p>
        </w:tc>
        <w:tc>
          <w:tcPr>
            <w:tcW w:w="2268" w:type="dxa"/>
          </w:tcPr>
          <w:p w14:paraId="3E2BA94F" w14:textId="77777777" w:rsidR="00DB408B" w:rsidRPr="001A3337" w:rsidRDefault="0032265D" w:rsidP="003404E3">
            <w:pPr>
              <w:ind w:firstLine="709"/>
              <w:jc w:val="both"/>
              <w:rPr>
                <w:szCs w:val="28"/>
              </w:rPr>
            </w:pPr>
            <w:r w:rsidRPr="001A3337">
              <w:rPr>
                <w:szCs w:val="28"/>
              </w:rPr>
              <w:t>экзамен</w:t>
            </w:r>
          </w:p>
        </w:tc>
      </w:tr>
    </w:tbl>
    <w:p w14:paraId="400123E9" w14:textId="77777777" w:rsidR="00DB408B" w:rsidRDefault="00DB408B" w:rsidP="003404E3">
      <w:pPr>
        <w:ind w:firstLine="709"/>
        <w:jc w:val="both"/>
        <w:rPr>
          <w:b/>
          <w:sz w:val="28"/>
          <w:szCs w:val="28"/>
        </w:rPr>
      </w:pPr>
    </w:p>
    <w:p w14:paraId="06CB6ADA" w14:textId="77777777" w:rsidR="00DB408B" w:rsidRDefault="0032265D" w:rsidP="003404E3">
      <w:pPr>
        <w:ind w:firstLine="709"/>
        <w:jc w:val="both"/>
        <w:rPr>
          <w:b/>
          <w:sz w:val="28"/>
          <w:szCs w:val="28"/>
        </w:rPr>
      </w:pPr>
      <w:r>
        <w:rPr>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6249DA6" w14:textId="31291358" w:rsidR="00DB408B" w:rsidRPr="00BB5D14" w:rsidRDefault="0032265D" w:rsidP="00BB5D14">
      <w:pPr>
        <w:ind w:firstLine="709"/>
        <w:jc w:val="both"/>
        <w:rPr>
          <w:b/>
          <w:sz w:val="28"/>
          <w:szCs w:val="28"/>
        </w:rPr>
      </w:pPr>
      <w:r>
        <w:rPr>
          <w:b/>
          <w:sz w:val="28"/>
          <w:szCs w:val="28"/>
        </w:rPr>
        <w:lastRenderedPageBreak/>
        <w:t>5.1. Содержание дисциплины</w:t>
      </w:r>
    </w:p>
    <w:p w14:paraId="35C0C64B" w14:textId="77777777" w:rsidR="001A3337" w:rsidRPr="003702F3" w:rsidRDefault="001A3337" w:rsidP="003404E3">
      <w:pPr>
        <w:ind w:firstLine="709"/>
        <w:jc w:val="both"/>
        <w:rPr>
          <w:sz w:val="28"/>
          <w:szCs w:val="28"/>
        </w:rPr>
      </w:pPr>
    </w:p>
    <w:p w14:paraId="3F83EEAF" w14:textId="77777777" w:rsidR="00DB408B" w:rsidRPr="00C47E10" w:rsidRDefault="0032265D" w:rsidP="003404E3">
      <w:pPr>
        <w:pBdr>
          <w:top w:val="nil"/>
          <w:left w:val="nil"/>
          <w:bottom w:val="nil"/>
          <w:right w:val="nil"/>
          <w:between w:val="nil"/>
        </w:pBdr>
        <w:jc w:val="both"/>
        <w:rPr>
          <w:color w:val="000000"/>
          <w:sz w:val="28"/>
          <w:szCs w:val="28"/>
        </w:rPr>
      </w:pPr>
      <w:r w:rsidRPr="00C47E10">
        <w:rPr>
          <w:b/>
          <w:color w:val="000000"/>
          <w:sz w:val="28"/>
          <w:szCs w:val="28"/>
        </w:rPr>
        <w:t>Раздел 1.</w:t>
      </w:r>
      <w:r w:rsidRPr="00C47E10">
        <w:rPr>
          <w:color w:val="000000"/>
          <w:sz w:val="28"/>
          <w:szCs w:val="28"/>
        </w:rPr>
        <w:t xml:space="preserve"> </w:t>
      </w:r>
      <w:r w:rsidRPr="00C47E10">
        <w:rPr>
          <w:b/>
          <w:color w:val="000000"/>
          <w:sz w:val="28"/>
          <w:szCs w:val="28"/>
        </w:rPr>
        <w:t>Теоретический аспект изучения текста:</w:t>
      </w:r>
      <w:r w:rsidRPr="00C47E10">
        <w:rPr>
          <w:color w:val="000000"/>
          <w:sz w:val="28"/>
          <w:szCs w:val="28"/>
        </w:rPr>
        <w:t xml:space="preserve"> научные представления о тексте в лингвистике и смежных областях знания; текст в знаковой теории языка; текст и проблемы письменности / устности; текст и проблемы литературности / разговорности.</w:t>
      </w:r>
    </w:p>
    <w:p w14:paraId="43687555" w14:textId="77777777" w:rsidR="00DB408B" w:rsidRPr="00C47E10" w:rsidRDefault="0032265D" w:rsidP="003404E3">
      <w:pPr>
        <w:pBdr>
          <w:top w:val="nil"/>
          <w:left w:val="nil"/>
          <w:bottom w:val="nil"/>
          <w:right w:val="nil"/>
          <w:between w:val="nil"/>
        </w:pBdr>
        <w:jc w:val="both"/>
        <w:rPr>
          <w:color w:val="000000"/>
          <w:sz w:val="28"/>
          <w:szCs w:val="28"/>
        </w:rPr>
      </w:pPr>
      <w:r w:rsidRPr="00C47E10">
        <w:rPr>
          <w:b/>
          <w:color w:val="000000"/>
          <w:sz w:val="28"/>
          <w:szCs w:val="28"/>
        </w:rPr>
        <w:t>Раздел 2.</w:t>
      </w:r>
      <w:r w:rsidRPr="00C47E10">
        <w:rPr>
          <w:color w:val="000000"/>
          <w:sz w:val="28"/>
          <w:szCs w:val="28"/>
        </w:rPr>
        <w:t xml:space="preserve"> </w:t>
      </w:r>
      <w:r w:rsidRPr="00C47E10">
        <w:rPr>
          <w:b/>
          <w:color w:val="000000"/>
          <w:sz w:val="28"/>
          <w:szCs w:val="28"/>
        </w:rPr>
        <w:t>Текстовые категории</w:t>
      </w:r>
      <w:r w:rsidRPr="00C47E10">
        <w:rPr>
          <w:color w:val="000000"/>
          <w:sz w:val="28"/>
          <w:szCs w:val="28"/>
        </w:rPr>
        <w:t xml:space="preserve">: широкое и узкое понимание текста; понятие текстовой категории и признаков </w:t>
      </w:r>
      <w:proofErr w:type="spellStart"/>
      <w:r w:rsidRPr="00C47E10">
        <w:rPr>
          <w:color w:val="000000"/>
          <w:sz w:val="28"/>
          <w:szCs w:val="28"/>
        </w:rPr>
        <w:t>текстуализации</w:t>
      </w:r>
      <w:proofErr w:type="spellEnd"/>
      <w:r w:rsidRPr="00C47E10">
        <w:rPr>
          <w:color w:val="000000"/>
          <w:sz w:val="28"/>
          <w:szCs w:val="28"/>
        </w:rPr>
        <w:t xml:space="preserve">; когнитивная, коммуникативная, логическая и лингвистическая природа основных категорий текста; функциональные категории текста; изменения в свойствах текстов современной коммуникации. </w:t>
      </w:r>
    </w:p>
    <w:p w14:paraId="196A1BD7" w14:textId="77777777" w:rsidR="00DB408B" w:rsidRPr="00C47E10" w:rsidRDefault="0032265D" w:rsidP="003404E3">
      <w:pPr>
        <w:pBdr>
          <w:top w:val="nil"/>
          <w:left w:val="nil"/>
          <w:bottom w:val="nil"/>
          <w:right w:val="nil"/>
          <w:between w:val="nil"/>
        </w:pBdr>
        <w:jc w:val="both"/>
        <w:rPr>
          <w:color w:val="000000"/>
          <w:sz w:val="28"/>
          <w:szCs w:val="28"/>
        </w:rPr>
      </w:pPr>
      <w:r w:rsidRPr="00C47E10">
        <w:rPr>
          <w:b/>
          <w:color w:val="000000"/>
          <w:sz w:val="28"/>
          <w:szCs w:val="28"/>
        </w:rPr>
        <w:t>Раздел 3.</w:t>
      </w:r>
      <w:r w:rsidRPr="00C47E10">
        <w:rPr>
          <w:color w:val="000000"/>
          <w:sz w:val="28"/>
          <w:szCs w:val="28"/>
        </w:rPr>
        <w:t xml:space="preserve"> </w:t>
      </w:r>
      <w:proofErr w:type="spellStart"/>
      <w:r w:rsidRPr="00C47E10">
        <w:rPr>
          <w:b/>
          <w:color w:val="000000"/>
          <w:sz w:val="28"/>
          <w:szCs w:val="28"/>
        </w:rPr>
        <w:t>Текстолингвистика</w:t>
      </w:r>
      <w:proofErr w:type="spellEnd"/>
      <w:r w:rsidRPr="00C47E10">
        <w:rPr>
          <w:b/>
          <w:color w:val="000000"/>
          <w:sz w:val="28"/>
          <w:szCs w:val="28"/>
        </w:rPr>
        <w:t xml:space="preserve"> и текстология</w:t>
      </w:r>
      <w:r w:rsidRPr="00C47E10">
        <w:rPr>
          <w:color w:val="000000"/>
          <w:sz w:val="28"/>
          <w:szCs w:val="28"/>
        </w:rPr>
        <w:t xml:space="preserve">: предмет изучения </w:t>
      </w:r>
      <w:proofErr w:type="spellStart"/>
      <w:r w:rsidRPr="00C47E10">
        <w:rPr>
          <w:color w:val="000000"/>
          <w:sz w:val="28"/>
          <w:szCs w:val="28"/>
        </w:rPr>
        <w:t>текстолингвистики</w:t>
      </w:r>
      <w:proofErr w:type="spellEnd"/>
      <w:r w:rsidRPr="00C47E10">
        <w:rPr>
          <w:color w:val="000000"/>
          <w:sz w:val="28"/>
          <w:szCs w:val="28"/>
        </w:rPr>
        <w:t xml:space="preserve"> и традиционной текстологии; сближение их проблематики в современной парадигме знания; теоретические и прикладные задачи </w:t>
      </w:r>
      <w:proofErr w:type="spellStart"/>
      <w:r w:rsidRPr="00C47E10">
        <w:rPr>
          <w:color w:val="000000"/>
          <w:sz w:val="28"/>
          <w:szCs w:val="28"/>
        </w:rPr>
        <w:t>текстолингвистики</w:t>
      </w:r>
      <w:proofErr w:type="spellEnd"/>
      <w:r w:rsidRPr="00C47E10">
        <w:rPr>
          <w:color w:val="000000"/>
          <w:sz w:val="28"/>
          <w:szCs w:val="28"/>
        </w:rPr>
        <w:t xml:space="preserve"> и текстологии; понятие форм текстового существования. </w:t>
      </w:r>
    </w:p>
    <w:p w14:paraId="16BAD868" w14:textId="77777777" w:rsidR="00DB408B" w:rsidRPr="00C47E10" w:rsidRDefault="0032265D" w:rsidP="003404E3">
      <w:pPr>
        <w:pBdr>
          <w:top w:val="nil"/>
          <w:left w:val="nil"/>
          <w:bottom w:val="nil"/>
          <w:right w:val="nil"/>
          <w:between w:val="nil"/>
        </w:pBdr>
        <w:jc w:val="both"/>
        <w:rPr>
          <w:color w:val="000000"/>
          <w:sz w:val="28"/>
          <w:szCs w:val="28"/>
        </w:rPr>
      </w:pPr>
      <w:r w:rsidRPr="00C47E10">
        <w:rPr>
          <w:b/>
          <w:color w:val="000000"/>
          <w:sz w:val="28"/>
          <w:szCs w:val="28"/>
        </w:rPr>
        <w:t>Раздел 4. Типология текстов:</w:t>
      </w:r>
      <w:r w:rsidRPr="00C47E10">
        <w:rPr>
          <w:color w:val="000000"/>
          <w:sz w:val="28"/>
          <w:szCs w:val="28"/>
        </w:rPr>
        <w:t xml:space="preserve"> текст в системе лингвистических единиц; понятие модели текста и </w:t>
      </w:r>
      <w:proofErr w:type="spellStart"/>
      <w:r w:rsidRPr="00C47E10">
        <w:rPr>
          <w:color w:val="000000"/>
          <w:sz w:val="28"/>
          <w:szCs w:val="28"/>
        </w:rPr>
        <w:t>текстотипа</w:t>
      </w:r>
      <w:proofErr w:type="spellEnd"/>
      <w:r w:rsidRPr="00C47E10">
        <w:rPr>
          <w:color w:val="000000"/>
          <w:sz w:val="28"/>
          <w:szCs w:val="28"/>
        </w:rPr>
        <w:t xml:space="preserve">; типологии текстов в структурном, семантическом и функциональном аспектах; </w:t>
      </w:r>
      <w:proofErr w:type="spellStart"/>
      <w:r w:rsidRPr="00C47E10">
        <w:rPr>
          <w:color w:val="000000"/>
          <w:sz w:val="28"/>
          <w:szCs w:val="28"/>
        </w:rPr>
        <w:t>многопризнаковые</w:t>
      </w:r>
      <w:proofErr w:type="spellEnd"/>
      <w:r w:rsidRPr="00C47E10">
        <w:rPr>
          <w:color w:val="000000"/>
          <w:sz w:val="28"/>
          <w:szCs w:val="28"/>
        </w:rPr>
        <w:t xml:space="preserve"> классификации; промежуточные формы текстов. </w:t>
      </w:r>
    </w:p>
    <w:p w14:paraId="190CC455" w14:textId="77777777" w:rsidR="00DB408B" w:rsidRPr="00C47E10" w:rsidRDefault="0032265D" w:rsidP="003404E3">
      <w:pPr>
        <w:pBdr>
          <w:top w:val="nil"/>
          <w:left w:val="nil"/>
          <w:bottom w:val="nil"/>
          <w:right w:val="nil"/>
          <w:between w:val="nil"/>
        </w:pBdr>
        <w:jc w:val="both"/>
        <w:rPr>
          <w:color w:val="000000"/>
          <w:sz w:val="28"/>
          <w:szCs w:val="28"/>
        </w:rPr>
      </w:pPr>
      <w:r w:rsidRPr="00C47E10">
        <w:rPr>
          <w:b/>
          <w:color w:val="000000"/>
          <w:sz w:val="28"/>
          <w:szCs w:val="28"/>
        </w:rPr>
        <w:t>Раздел 5. Грамматика текста:</w:t>
      </w:r>
      <w:r w:rsidRPr="00C47E10">
        <w:rPr>
          <w:color w:val="000000"/>
          <w:sz w:val="28"/>
          <w:szCs w:val="28"/>
        </w:rPr>
        <w:t xml:space="preserve"> вопрос о структурной единице текста; членение текста; </w:t>
      </w:r>
      <w:proofErr w:type="spellStart"/>
      <w:r w:rsidRPr="00C47E10">
        <w:rPr>
          <w:color w:val="000000"/>
          <w:sz w:val="28"/>
          <w:szCs w:val="28"/>
        </w:rPr>
        <w:t>нечленимые</w:t>
      </w:r>
      <w:proofErr w:type="spellEnd"/>
      <w:r w:rsidRPr="00C47E10">
        <w:rPr>
          <w:color w:val="000000"/>
          <w:sz w:val="28"/>
          <w:szCs w:val="28"/>
        </w:rPr>
        <w:t xml:space="preserve"> тексты; законы </w:t>
      </w:r>
      <w:proofErr w:type="spellStart"/>
      <w:r w:rsidRPr="00C47E10">
        <w:rPr>
          <w:color w:val="000000"/>
          <w:sz w:val="28"/>
          <w:szCs w:val="28"/>
        </w:rPr>
        <w:t>текстообразования</w:t>
      </w:r>
      <w:proofErr w:type="spellEnd"/>
      <w:r w:rsidRPr="00C47E10">
        <w:rPr>
          <w:color w:val="000000"/>
          <w:sz w:val="28"/>
          <w:szCs w:val="28"/>
        </w:rPr>
        <w:t xml:space="preserve">; механизмы развертывания и свертывания текста; </w:t>
      </w:r>
      <w:proofErr w:type="spellStart"/>
      <w:r w:rsidRPr="00C47E10">
        <w:rPr>
          <w:color w:val="000000"/>
          <w:sz w:val="28"/>
          <w:szCs w:val="28"/>
        </w:rPr>
        <w:t>текстообразующий</w:t>
      </w:r>
      <w:proofErr w:type="spellEnd"/>
      <w:r w:rsidRPr="00C47E10">
        <w:rPr>
          <w:color w:val="000000"/>
          <w:sz w:val="28"/>
          <w:szCs w:val="28"/>
        </w:rPr>
        <w:t xml:space="preserve"> повтор. </w:t>
      </w:r>
    </w:p>
    <w:p w14:paraId="19D4AD59" w14:textId="77777777" w:rsidR="00DB408B" w:rsidRPr="00C47E10" w:rsidRDefault="0032265D" w:rsidP="003404E3">
      <w:pPr>
        <w:pBdr>
          <w:top w:val="nil"/>
          <w:left w:val="nil"/>
          <w:bottom w:val="nil"/>
          <w:right w:val="nil"/>
          <w:between w:val="nil"/>
        </w:pBdr>
        <w:jc w:val="both"/>
        <w:rPr>
          <w:color w:val="000000"/>
          <w:sz w:val="28"/>
          <w:szCs w:val="28"/>
        </w:rPr>
      </w:pPr>
      <w:r w:rsidRPr="00C47E10">
        <w:rPr>
          <w:b/>
          <w:color w:val="000000"/>
          <w:sz w:val="28"/>
          <w:szCs w:val="28"/>
        </w:rPr>
        <w:t>Раздел 6.</w:t>
      </w:r>
      <w:r w:rsidRPr="00C47E10">
        <w:rPr>
          <w:color w:val="000000"/>
          <w:sz w:val="28"/>
          <w:szCs w:val="28"/>
        </w:rPr>
        <w:t xml:space="preserve"> </w:t>
      </w:r>
      <w:r w:rsidRPr="00C47E10">
        <w:rPr>
          <w:b/>
          <w:color w:val="000000"/>
          <w:sz w:val="28"/>
          <w:szCs w:val="28"/>
        </w:rPr>
        <w:t>Семантика текста</w:t>
      </w:r>
      <w:r w:rsidRPr="00C47E10">
        <w:rPr>
          <w:color w:val="000000"/>
          <w:sz w:val="28"/>
          <w:szCs w:val="28"/>
        </w:rPr>
        <w:t xml:space="preserve">: понятия содержания и смысла текста в лингвистике; тематическая структура текста; текстовая модальность; виды информации в тексте; изменение объема содержания текста в диахронии и синхронии; семантическая компрессия и развертывание текста; понятие индексирования текста; уровни понимания текста. </w:t>
      </w:r>
    </w:p>
    <w:p w14:paraId="0F0AF937" w14:textId="77777777" w:rsidR="00DB408B" w:rsidRPr="00C47E10" w:rsidRDefault="0032265D" w:rsidP="003404E3">
      <w:pPr>
        <w:pBdr>
          <w:top w:val="nil"/>
          <w:left w:val="nil"/>
          <w:bottom w:val="nil"/>
          <w:right w:val="nil"/>
          <w:between w:val="nil"/>
        </w:pBdr>
        <w:jc w:val="both"/>
        <w:rPr>
          <w:color w:val="000000"/>
          <w:sz w:val="28"/>
          <w:szCs w:val="28"/>
        </w:rPr>
      </w:pPr>
      <w:r w:rsidRPr="00C47E10">
        <w:rPr>
          <w:b/>
          <w:color w:val="000000"/>
          <w:sz w:val="28"/>
          <w:szCs w:val="28"/>
        </w:rPr>
        <w:t>Раздел 7.</w:t>
      </w:r>
      <w:r w:rsidRPr="00C47E10">
        <w:rPr>
          <w:color w:val="000000"/>
          <w:sz w:val="28"/>
          <w:szCs w:val="28"/>
        </w:rPr>
        <w:t xml:space="preserve"> </w:t>
      </w:r>
      <w:r w:rsidRPr="00C47E10">
        <w:rPr>
          <w:b/>
          <w:color w:val="000000"/>
          <w:sz w:val="28"/>
          <w:szCs w:val="28"/>
        </w:rPr>
        <w:t>Прагматика текста</w:t>
      </w:r>
      <w:r w:rsidRPr="00C47E10">
        <w:rPr>
          <w:color w:val="000000"/>
          <w:sz w:val="28"/>
          <w:szCs w:val="28"/>
        </w:rPr>
        <w:t xml:space="preserve">: текст как единица коммуникации; коммуникативные цели текста; способы передачи информации в тексте; способы воздействия посредством текстов; информативность и </w:t>
      </w:r>
      <w:proofErr w:type="spellStart"/>
      <w:r w:rsidRPr="00C47E10">
        <w:rPr>
          <w:color w:val="000000"/>
          <w:sz w:val="28"/>
          <w:szCs w:val="28"/>
        </w:rPr>
        <w:t>эмотивность</w:t>
      </w:r>
      <w:proofErr w:type="spellEnd"/>
      <w:r w:rsidRPr="00C47E10">
        <w:rPr>
          <w:color w:val="000000"/>
          <w:sz w:val="28"/>
          <w:szCs w:val="28"/>
        </w:rPr>
        <w:t xml:space="preserve"> текста; регулятивный потенциал текста; текст и социокультурная реальность. </w:t>
      </w:r>
    </w:p>
    <w:p w14:paraId="33076A34" w14:textId="77777777" w:rsidR="00DB408B" w:rsidRPr="00C47E10" w:rsidRDefault="0032265D" w:rsidP="003404E3">
      <w:pPr>
        <w:pBdr>
          <w:top w:val="nil"/>
          <w:left w:val="nil"/>
          <w:bottom w:val="nil"/>
          <w:right w:val="nil"/>
          <w:between w:val="nil"/>
        </w:pBdr>
        <w:jc w:val="both"/>
        <w:rPr>
          <w:color w:val="000000"/>
          <w:sz w:val="28"/>
          <w:szCs w:val="28"/>
        </w:rPr>
      </w:pPr>
      <w:r w:rsidRPr="00C47E10">
        <w:rPr>
          <w:b/>
          <w:color w:val="000000"/>
          <w:sz w:val="28"/>
          <w:szCs w:val="28"/>
        </w:rPr>
        <w:t>Раздел 8.</w:t>
      </w:r>
      <w:r w:rsidRPr="00C47E10">
        <w:rPr>
          <w:color w:val="000000"/>
          <w:sz w:val="28"/>
          <w:szCs w:val="28"/>
        </w:rPr>
        <w:t xml:space="preserve"> </w:t>
      </w:r>
      <w:r w:rsidRPr="00C47E10">
        <w:rPr>
          <w:b/>
          <w:color w:val="000000"/>
          <w:sz w:val="28"/>
          <w:szCs w:val="28"/>
        </w:rPr>
        <w:t>Межтекстовые взаимодействия</w:t>
      </w:r>
      <w:r w:rsidRPr="00C47E10">
        <w:rPr>
          <w:color w:val="000000"/>
          <w:sz w:val="28"/>
          <w:szCs w:val="28"/>
        </w:rPr>
        <w:t xml:space="preserve">: </w:t>
      </w:r>
      <w:proofErr w:type="spellStart"/>
      <w:r w:rsidRPr="00C47E10">
        <w:rPr>
          <w:color w:val="000000"/>
          <w:sz w:val="28"/>
          <w:szCs w:val="28"/>
        </w:rPr>
        <w:t>интертекстуальные</w:t>
      </w:r>
      <w:proofErr w:type="spellEnd"/>
      <w:r w:rsidRPr="00C47E10">
        <w:rPr>
          <w:color w:val="000000"/>
          <w:sz w:val="28"/>
          <w:szCs w:val="28"/>
        </w:rPr>
        <w:t xml:space="preserve"> явления; понятия </w:t>
      </w:r>
      <w:proofErr w:type="spellStart"/>
      <w:r w:rsidRPr="00C47E10">
        <w:rPr>
          <w:color w:val="000000"/>
          <w:sz w:val="28"/>
          <w:szCs w:val="28"/>
        </w:rPr>
        <w:t>интекста</w:t>
      </w:r>
      <w:proofErr w:type="spellEnd"/>
      <w:r w:rsidRPr="00C47E10">
        <w:rPr>
          <w:color w:val="000000"/>
          <w:sz w:val="28"/>
          <w:szCs w:val="28"/>
        </w:rPr>
        <w:t xml:space="preserve">, </w:t>
      </w:r>
      <w:proofErr w:type="spellStart"/>
      <w:r w:rsidRPr="00C47E10">
        <w:rPr>
          <w:color w:val="000000"/>
          <w:sz w:val="28"/>
          <w:szCs w:val="28"/>
        </w:rPr>
        <w:t>сверхтекста</w:t>
      </w:r>
      <w:proofErr w:type="spellEnd"/>
      <w:r w:rsidRPr="00C47E10">
        <w:rPr>
          <w:color w:val="000000"/>
          <w:sz w:val="28"/>
          <w:szCs w:val="28"/>
        </w:rPr>
        <w:t xml:space="preserve"> и вторичного текста; лингвистическая природа гипертекст; тексты культуры и их </w:t>
      </w:r>
      <w:proofErr w:type="spellStart"/>
      <w:r w:rsidRPr="00C47E10">
        <w:rPr>
          <w:color w:val="000000"/>
          <w:sz w:val="28"/>
          <w:szCs w:val="28"/>
        </w:rPr>
        <w:t>интертекстуальное</w:t>
      </w:r>
      <w:proofErr w:type="spellEnd"/>
      <w:r w:rsidRPr="00C47E10">
        <w:rPr>
          <w:color w:val="000000"/>
          <w:sz w:val="28"/>
          <w:szCs w:val="28"/>
        </w:rPr>
        <w:t xml:space="preserve"> пространство; </w:t>
      </w:r>
      <w:proofErr w:type="spellStart"/>
      <w:r w:rsidRPr="00C47E10">
        <w:rPr>
          <w:color w:val="000000"/>
          <w:sz w:val="28"/>
          <w:szCs w:val="28"/>
        </w:rPr>
        <w:t>интертекстуальные</w:t>
      </w:r>
      <w:proofErr w:type="spellEnd"/>
      <w:r w:rsidRPr="00C47E10">
        <w:rPr>
          <w:color w:val="000000"/>
          <w:sz w:val="28"/>
          <w:szCs w:val="28"/>
        </w:rPr>
        <w:t xml:space="preserve"> явления в разных видах дискурса. </w:t>
      </w:r>
    </w:p>
    <w:p w14:paraId="3E8221B6" w14:textId="77777777" w:rsidR="003404E3" w:rsidRPr="00C47E10" w:rsidRDefault="0032265D" w:rsidP="003404E3">
      <w:pPr>
        <w:pBdr>
          <w:top w:val="nil"/>
          <w:left w:val="nil"/>
          <w:bottom w:val="nil"/>
          <w:right w:val="nil"/>
          <w:between w:val="nil"/>
        </w:pBdr>
        <w:jc w:val="both"/>
        <w:rPr>
          <w:color w:val="000000"/>
          <w:sz w:val="28"/>
          <w:szCs w:val="28"/>
        </w:rPr>
      </w:pPr>
      <w:r w:rsidRPr="00C47E10">
        <w:rPr>
          <w:b/>
          <w:color w:val="000000"/>
          <w:sz w:val="28"/>
          <w:szCs w:val="28"/>
        </w:rPr>
        <w:t>Раздел 9.</w:t>
      </w:r>
      <w:r w:rsidRPr="00C47E10">
        <w:rPr>
          <w:color w:val="000000"/>
          <w:sz w:val="28"/>
          <w:szCs w:val="28"/>
        </w:rPr>
        <w:t xml:space="preserve"> </w:t>
      </w:r>
      <w:r w:rsidRPr="00C47E10">
        <w:rPr>
          <w:b/>
          <w:color w:val="000000"/>
          <w:sz w:val="28"/>
          <w:szCs w:val="28"/>
        </w:rPr>
        <w:t>Способы обработки текстов</w:t>
      </w:r>
      <w:r w:rsidRPr="00C47E10">
        <w:rPr>
          <w:color w:val="000000"/>
          <w:sz w:val="28"/>
          <w:szCs w:val="28"/>
        </w:rPr>
        <w:t xml:space="preserve">: линейные и нелинейные стратегии обработки текста; авторская и редакторская правка; переработка текста; изложение, адаптация, имитация и интерпретация текстов в синхроническом и диахроническом аспектах. </w:t>
      </w:r>
    </w:p>
    <w:p w14:paraId="21540E46" w14:textId="77777777" w:rsidR="003404E3" w:rsidRDefault="003404E3" w:rsidP="003404E3">
      <w:pPr>
        <w:pBdr>
          <w:top w:val="nil"/>
          <w:left w:val="nil"/>
          <w:bottom w:val="nil"/>
          <w:right w:val="nil"/>
          <w:between w:val="nil"/>
        </w:pBdr>
        <w:jc w:val="both"/>
        <w:rPr>
          <w:b/>
          <w:color w:val="000000"/>
          <w:sz w:val="28"/>
          <w:szCs w:val="28"/>
        </w:rPr>
      </w:pPr>
    </w:p>
    <w:p w14:paraId="30B44E06" w14:textId="77777777" w:rsidR="00DB408B" w:rsidRDefault="0032265D" w:rsidP="003404E3">
      <w:pPr>
        <w:pBdr>
          <w:top w:val="nil"/>
          <w:left w:val="nil"/>
          <w:bottom w:val="nil"/>
          <w:right w:val="nil"/>
          <w:between w:val="nil"/>
        </w:pBdr>
        <w:jc w:val="both"/>
        <w:rPr>
          <w:b/>
          <w:color w:val="000000"/>
          <w:sz w:val="28"/>
          <w:szCs w:val="28"/>
        </w:rPr>
      </w:pPr>
      <w:r>
        <w:rPr>
          <w:b/>
          <w:color w:val="000000"/>
          <w:sz w:val="28"/>
          <w:szCs w:val="28"/>
        </w:rPr>
        <w:t xml:space="preserve">5.2. </w:t>
      </w:r>
      <w:proofErr w:type="spellStart"/>
      <w:r>
        <w:rPr>
          <w:b/>
          <w:color w:val="000000"/>
          <w:sz w:val="28"/>
          <w:szCs w:val="28"/>
        </w:rPr>
        <w:t>Учебно</w:t>
      </w:r>
      <w:proofErr w:type="spellEnd"/>
      <w:r>
        <w:rPr>
          <w:b/>
          <w:color w:val="000000"/>
          <w:sz w:val="28"/>
          <w:szCs w:val="28"/>
        </w:rPr>
        <w:t xml:space="preserve"> – тематический план</w:t>
      </w:r>
    </w:p>
    <w:p w14:paraId="102217AC" w14:textId="1C987118" w:rsidR="00DB408B" w:rsidRPr="00C47E10" w:rsidRDefault="00C47E10" w:rsidP="00C47E10">
      <w:pPr>
        <w:pBdr>
          <w:top w:val="nil"/>
          <w:left w:val="nil"/>
          <w:bottom w:val="nil"/>
          <w:right w:val="nil"/>
          <w:between w:val="nil"/>
        </w:pBdr>
        <w:jc w:val="right"/>
        <w:rPr>
          <w:color w:val="000000"/>
          <w:sz w:val="28"/>
          <w:szCs w:val="28"/>
        </w:rPr>
      </w:pPr>
      <w:r w:rsidRPr="00F72009">
        <w:rPr>
          <w:color w:val="000000"/>
          <w:sz w:val="28"/>
          <w:szCs w:val="28"/>
        </w:rPr>
        <w:t>Таблица</w:t>
      </w:r>
      <w:r w:rsidR="00B279EE">
        <w:rPr>
          <w:color w:val="000000"/>
          <w:sz w:val="28"/>
          <w:szCs w:val="28"/>
        </w:rPr>
        <w:t xml:space="preserve"> 2</w:t>
      </w:r>
    </w:p>
    <w:tbl>
      <w:tblPr>
        <w:tblStyle w:val="af2"/>
        <w:tblW w:w="977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
        <w:gridCol w:w="1396"/>
        <w:gridCol w:w="990"/>
        <w:gridCol w:w="993"/>
        <w:gridCol w:w="1275"/>
        <w:gridCol w:w="1572"/>
        <w:gridCol w:w="1637"/>
        <w:gridCol w:w="1292"/>
      </w:tblGrid>
      <w:tr w:rsidR="00DB408B" w14:paraId="716FA200" w14:textId="77777777" w:rsidTr="00C47E10">
        <w:tc>
          <w:tcPr>
            <w:tcW w:w="620" w:type="dxa"/>
            <w:vMerge w:val="restart"/>
            <w:shd w:val="clear" w:color="auto" w:fill="auto"/>
          </w:tcPr>
          <w:p w14:paraId="06F2CCA6" w14:textId="77777777" w:rsidR="00DB408B" w:rsidRDefault="0032265D" w:rsidP="003404E3">
            <w:pPr>
              <w:jc w:val="both"/>
            </w:pPr>
            <w:r>
              <w:t>№</w:t>
            </w:r>
          </w:p>
          <w:p w14:paraId="2BA1A165" w14:textId="77777777" w:rsidR="00DB408B" w:rsidRDefault="0032265D" w:rsidP="003404E3">
            <w:pPr>
              <w:jc w:val="both"/>
              <w:rPr>
                <w:b/>
              </w:rPr>
            </w:pPr>
            <w:r>
              <w:lastRenderedPageBreak/>
              <w:t>п/п</w:t>
            </w:r>
          </w:p>
        </w:tc>
        <w:tc>
          <w:tcPr>
            <w:tcW w:w="1396" w:type="dxa"/>
            <w:vMerge w:val="restart"/>
            <w:shd w:val="clear" w:color="auto" w:fill="auto"/>
          </w:tcPr>
          <w:p w14:paraId="72B97628" w14:textId="77777777" w:rsidR="00DB408B" w:rsidRDefault="0032265D" w:rsidP="003404E3">
            <w:pPr>
              <w:jc w:val="both"/>
              <w:rPr>
                <w:b/>
              </w:rPr>
            </w:pPr>
            <w:r>
              <w:rPr>
                <w:b/>
              </w:rPr>
              <w:lastRenderedPageBreak/>
              <w:t>Наименование тем  (разделов) дисциплины</w:t>
            </w:r>
          </w:p>
        </w:tc>
        <w:tc>
          <w:tcPr>
            <w:tcW w:w="6467" w:type="dxa"/>
            <w:gridSpan w:val="5"/>
          </w:tcPr>
          <w:p w14:paraId="4FF6CDE6" w14:textId="77777777" w:rsidR="00DB408B" w:rsidRDefault="0032265D" w:rsidP="003404E3">
            <w:pPr>
              <w:jc w:val="both"/>
              <w:rPr>
                <w:b/>
              </w:rPr>
            </w:pPr>
            <w:r>
              <w:rPr>
                <w:b/>
              </w:rPr>
              <w:t>Трудоемкость в часах</w:t>
            </w:r>
          </w:p>
        </w:tc>
        <w:tc>
          <w:tcPr>
            <w:tcW w:w="1292" w:type="dxa"/>
            <w:vMerge w:val="restart"/>
            <w:shd w:val="clear" w:color="auto" w:fill="auto"/>
          </w:tcPr>
          <w:p w14:paraId="4A45C3A6" w14:textId="77777777" w:rsidR="00DB408B" w:rsidRDefault="0032265D" w:rsidP="003404E3">
            <w:pPr>
              <w:jc w:val="both"/>
              <w:rPr>
                <w:b/>
              </w:rPr>
            </w:pPr>
            <w:r>
              <w:rPr>
                <w:b/>
              </w:rPr>
              <w:t>Формы текущего контроля успеваемости</w:t>
            </w:r>
          </w:p>
        </w:tc>
      </w:tr>
      <w:tr w:rsidR="00DB408B" w14:paraId="44D528F0" w14:textId="77777777" w:rsidTr="00C47E10">
        <w:tc>
          <w:tcPr>
            <w:tcW w:w="620" w:type="dxa"/>
            <w:vMerge/>
            <w:shd w:val="clear" w:color="auto" w:fill="auto"/>
          </w:tcPr>
          <w:p w14:paraId="62A6CD03" w14:textId="77777777" w:rsidR="00DB408B" w:rsidRDefault="00DB408B" w:rsidP="003404E3">
            <w:pPr>
              <w:widowControl w:val="0"/>
              <w:pBdr>
                <w:top w:val="nil"/>
                <w:left w:val="nil"/>
                <w:bottom w:val="nil"/>
                <w:right w:val="nil"/>
                <w:between w:val="nil"/>
              </w:pBdr>
              <w:spacing w:line="276" w:lineRule="auto"/>
              <w:jc w:val="both"/>
              <w:rPr>
                <w:b/>
              </w:rPr>
            </w:pPr>
          </w:p>
        </w:tc>
        <w:tc>
          <w:tcPr>
            <w:tcW w:w="1396" w:type="dxa"/>
            <w:vMerge/>
            <w:shd w:val="clear" w:color="auto" w:fill="auto"/>
          </w:tcPr>
          <w:p w14:paraId="3413E566" w14:textId="77777777" w:rsidR="00DB408B" w:rsidRDefault="00DB408B" w:rsidP="003404E3">
            <w:pPr>
              <w:widowControl w:val="0"/>
              <w:pBdr>
                <w:top w:val="nil"/>
                <w:left w:val="nil"/>
                <w:bottom w:val="nil"/>
                <w:right w:val="nil"/>
                <w:between w:val="nil"/>
              </w:pBdr>
              <w:spacing w:line="276" w:lineRule="auto"/>
              <w:jc w:val="both"/>
              <w:rPr>
                <w:b/>
              </w:rPr>
            </w:pPr>
          </w:p>
        </w:tc>
        <w:tc>
          <w:tcPr>
            <w:tcW w:w="990" w:type="dxa"/>
            <w:vMerge w:val="restart"/>
            <w:shd w:val="clear" w:color="auto" w:fill="auto"/>
          </w:tcPr>
          <w:p w14:paraId="7A5456D0" w14:textId="77777777" w:rsidR="00DB408B" w:rsidRDefault="0032265D" w:rsidP="003404E3">
            <w:pPr>
              <w:jc w:val="both"/>
              <w:rPr>
                <w:b/>
              </w:rPr>
            </w:pPr>
            <w:r>
              <w:rPr>
                <w:b/>
              </w:rPr>
              <w:t>Всего</w:t>
            </w:r>
          </w:p>
        </w:tc>
        <w:tc>
          <w:tcPr>
            <w:tcW w:w="3840" w:type="dxa"/>
            <w:gridSpan w:val="3"/>
            <w:shd w:val="clear" w:color="auto" w:fill="auto"/>
          </w:tcPr>
          <w:p w14:paraId="109364D3" w14:textId="77777777" w:rsidR="00DB408B" w:rsidRDefault="008226F7" w:rsidP="003404E3">
            <w:pPr>
              <w:jc w:val="both"/>
              <w:rPr>
                <w:b/>
              </w:rPr>
            </w:pPr>
            <w:r>
              <w:rPr>
                <w:b/>
              </w:rPr>
              <w:t>Контактная работа -</w:t>
            </w:r>
            <w:r w:rsidR="0032265D">
              <w:rPr>
                <w:b/>
              </w:rPr>
              <w:t>Аудиторная работа</w:t>
            </w:r>
          </w:p>
        </w:tc>
        <w:tc>
          <w:tcPr>
            <w:tcW w:w="1637" w:type="dxa"/>
            <w:vMerge w:val="restart"/>
            <w:shd w:val="clear" w:color="auto" w:fill="auto"/>
          </w:tcPr>
          <w:p w14:paraId="018F9E7D" w14:textId="77777777" w:rsidR="00DB408B" w:rsidRDefault="0032265D" w:rsidP="003404E3">
            <w:pPr>
              <w:jc w:val="both"/>
              <w:rPr>
                <w:b/>
              </w:rPr>
            </w:pPr>
            <w:r>
              <w:rPr>
                <w:b/>
              </w:rPr>
              <w:t>Самостоятельная работа</w:t>
            </w:r>
          </w:p>
        </w:tc>
        <w:tc>
          <w:tcPr>
            <w:tcW w:w="1292" w:type="dxa"/>
            <w:vMerge/>
            <w:shd w:val="clear" w:color="auto" w:fill="auto"/>
          </w:tcPr>
          <w:p w14:paraId="7DBFDED9" w14:textId="77777777" w:rsidR="00DB408B" w:rsidRDefault="00DB408B" w:rsidP="003404E3">
            <w:pPr>
              <w:widowControl w:val="0"/>
              <w:pBdr>
                <w:top w:val="nil"/>
                <w:left w:val="nil"/>
                <w:bottom w:val="nil"/>
                <w:right w:val="nil"/>
                <w:between w:val="nil"/>
              </w:pBdr>
              <w:spacing w:line="276" w:lineRule="auto"/>
              <w:jc w:val="both"/>
              <w:rPr>
                <w:b/>
              </w:rPr>
            </w:pPr>
          </w:p>
        </w:tc>
      </w:tr>
      <w:tr w:rsidR="000E2498" w:rsidRPr="000E2498" w14:paraId="53CF4E59" w14:textId="77777777" w:rsidTr="00C47E10">
        <w:tc>
          <w:tcPr>
            <w:tcW w:w="620" w:type="dxa"/>
            <w:vMerge/>
            <w:shd w:val="clear" w:color="auto" w:fill="auto"/>
          </w:tcPr>
          <w:p w14:paraId="4090592D" w14:textId="77777777" w:rsidR="001A3337" w:rsidRDefault="001A3337" w:rsidP="003404E3">
            <w:pPr>
              <w:widowControl w:val="0"/>
              <w:pBdr>
                <w:top w:val="nil"/>
                <w:left w:val="nil"/>
                <w:bottom w:val="nil"/>
                <w:right w:val="nil"/>
                <w:between w:val="nil"/>
              </w:pBdr>
              <w:spacing w:line="276" w:lineRule="auto"/>
              <w:jc w:val="both"/>
              <w:rPr>
                <w:b/>
              </w:rPr>
            </w:pPr>
          </w:p>
        </w:tc>
        <w:tc>
          <w:tcPr>
            <w:tcW w:w="1396" w:type="dxa"/>
            <w:vMerge/>
            <w:shd w:val="clear" w:color="auto" w:fill="auto"/>
          </w:tcPr>
          <w:p w14:paraId="7CB9F2F4" w14:textId="77777777" w:rsidR="001A3337" w:rsidRDefault="001A3337" w:rsidP="003404E3">
            <w:pPr>
              <w:widowControl w:val="0"/>
              <w:pBdr>
                <w:top w:val="nil"/>
                <w:left w:val="nil"/>
                <w:bottom w:val="nil"/>
                <w:right w:val="nil"/>
                <w:between w:val="nil"/>
              </w:pBdr>
              <w:spacing w:line="276" w:lineRule="auto"/>
              <w:jc w:val="both"/>
              <w:rPr>
                <w:b/>
              </w:rPr>
            </w:pPr>
          </w:p>
        </w:tc>
        <w:tc>
          <w:tcPr>
            <w:tcW w:w="990" w:type="dxa"/>
            <w:vMerge/>
            <w:shd w:val="clear" w:color="auto" w:fill="auto"/>
          </w:tcPr>
          <w:p w14:paraId="04AA7228" w14:textId="77777777" w:rsidR="001A3337" w:rsidRDefault="001A3337" w:rsidP="003404E3">
            <w:pPr>
              <w:widowControl w:val="0"/>
              <w:pBdr>
                <w:top w:val="nil"/>
                <w:left w:val="nil"/>
                <w:bottom w:val="nil"/>
                <w:right w:val="nil"/>
                <w:between w:val="nil"/>
              </w:pBdr>
              <w:spacing w:line="276" w:lineRule="auto"/>
              <w:jc w:val="both"/>
              <w:rPr>
                <w:b/>
              </w:rPr>
            </w:pPr>
          </w:p>
        </w:tc>
        <w:tc>
          <w:tcPr>
            <w:tcW w:w="993" w:type="dxa"/>
            <w:shd w:val="clear" w:color="auto" w:fill="auto"/>
          </w:tcPr>
          <w:p w14:paraId="19EA1138" w14:textId="77777777" w:rsidR="001A3337" w:rsidRDefault="001A3337" w:rsidP="003404E3">
            <w:pPr>
              <w:jc w:val="both"/>
            </w:pPr>
            <w:r>
              <w:t xml:space="preserve">Общая, в </w:t>
            </w:r>
            <w:proofErr w:type="spellStart"/>
            <w:r>
              <w:t>т.ч</w:t>
            </w:r>
            <w:proofErr w:type="spellEnd"/>
            <w:r>
              <w:t>.:</w:t>
            </w:r>
          </w:p>
        </w:tc>
        <w:tc>
          <w:tcPr>
            <w:tcW w:w="1275" w:type="dxa"/>
            <w:shd w:val="clear" w:color="auto" w:fill="auto"/>
          </w:tcPr>
          <w:p w14:paraId="43A35D05" w14:textId="77777777" w:rsidR="001A3337" w:rsidRPr="000E2498" w:rsidRDefault="001A3337" w:rsidP="003404E3">
            <w:pPr>
              <w:jc w:val="both"/>
            </w:pPr>
            <w:r w:rsidRPr="000E2498">
              <w:t>Лекции</w:t>
            </w:r>
          </w:p>
        </w:tc>
        <w:tc>
          <w:tcPr>
            <w:tcW w:w="1572" w:type="dxa"/>
            <w:shd w:val="clear" w:color="auto" w:fill="auto"/>
          </w:tcPr>
          <w:p w14:paraId="6D347430" w14:textId="77777777" w:rsidR="001A3337" w:rsidRPr="000E2498" w:rsidRDefault="001A3337" w:rsidP="003404E3">
            <w:pPr>
              <w:jc w:val="both"/>
            </w:pPr>
            <w:r w:rsidRPr="000E2498">
              <w:t>Семинары, практические   занятия</w:t>
            </w:r>
          </w:p>
          <w:p w14:paraId="105A3A72" w14:textId="77777777" w:rsidR="001A3337" w:rsidRPr="000E2498" w:rsidRDefault="001A3337" w:rsidP="003404E3">
            <w:pPr>
              <w:jc w:val="both"/>
            </w:pPr>
            <w:r w:rsidRPr="000E2498">
              <w:t xml:space="preserve"> </w:t>
            </w:r>
          </w:p>
        </w:tc>
        <w:tc>
          <w:tcPr>
            <w:tcW w:w="1637" w:type="dxa"/>
            <w:vMerge/>
            <w:shd w:val="clear" w:color="auto" w:fill="auto"/>
          </w:tcPr>
          <w:p w14:paraId="7080D531" w14:textId="77777777" w:rsidR="001A3337" w:rsidRPr="000E2498" w:rsidRDefault="001A3337" w:rsidP="003404E3">
            <w:pPr>
              <w:widowControl w:val="0"/>
              <w:pBdr>
                <w:top w:val="nil"/>
                <w:left w:val="nil"/>
                <w:bottom w:val="nil"/>
                <w:right w:val="nil"/>
                <w:between w:val="nil"/>
              </w:pBdr>
              <w:spacing w:line="276" w:lineRule="auto"/>
              <w:jc w:val="both"/>
            </w:pPr>
          </w:p>
        </w:tc>
        <w:tc>
          <w:tcPr>
            <w:tcW w:w="1292" w:type="dxa"/>
            <w:vMerge/>
            <w:shd w:val="clear" w:color="auto" w:fill="auto"/>
          </w:tcPr>
          <w:p w14:paraId="197FB855" w14:textId="77777777" w:rsidR="001A3337" w:rsidRPr="000E2498" w:rsidRDefault="001A3337" w:rsidP="003404E3">
            <w:pPr>
              <w:widowControl w:val="0"/>
              <w:pBdr>
                <w:top w:val="nil"/>
                <w:left w:val="nil"/>
                <w:bottom w:val="nil"/>
                <w:right w:val="nil"/>
                <w:between w:val="nil"/>
              </w:pBdr>
              <w:spacing w:line="276" w:lineRule="auto"/>
              <w:jc w:val="both"/>
            </w:pPr>
          </w:p>
        </w:tc>
      </w:tr>
      <w:tr w:rsidR="000E2498" w:rsidRPr="000E2498" w14:paraId="05239725" w14:textId="77777777" w:rsidTr="00C47E10">
        <w:tc>
          <w:tcPr>
            <w:tcW w:w="620" w:type="dxa"/>
            <w:shd w:val="clear" w:color="auto" w:fill="auto"/>
          </w:tcPr>
          <w:p w14:paraId="52FD9262" w14:textId="77777777" w:rsidR="001A3337" w:rsidRDefault="001A3337" w:rsidP="003404E3">
            <w:pPr>
              <w:jc w:val="both"/>
            </w:pPr>
            <w:r>
              <w:t>1</w:t>
            </w:r>
          </w:p>
        </w:tc>
        <w:tc>
          <w:tcPr>
            <w:tcW w:w="1396" w:type="dxa"/>
            <w:shd w:val="clear" w:color="auto" w:fill="auto"/>
          </w:tcPr>
          <w:p w14:paraId="64E5A293" w14:textId="77777777" w:rsidR="001A3337" w:rsidRPr="001A3337" w:rsidRDefault="001A3337" w:rsidP="003404E3">
            <w:pPr>
              <w:jc w:val="both"/>
            </w:pPr>
            <w:r w:rsidRPr="001A3337">
              <w:t>Раздел 1. Теоретический аспект изучения текста</w:t>
            </w:r>
          </w:p>
        </w:tc>
        <w:tc>
          <w:tcPr>
            <w:tcW w:w="990" w:type="dxa"/>
            <w:shd w:val="clear" w:color="auto" w:fill="auto"/>
          </w:tcPr>
          <w:p w14:paraId="589ACD99" w14:textId="77777777" w:rsidR="001A3337" w:rsidRPr="000E2498" w:rsidRDefault="000E2498" w:rsidP="003404E3">
            <w:pPr>
              <w:jc w:val="both"/>
            </w:pPr>
            <w:r>
              <w:t>20</w:t>
            </w:r>
          </w:p>
        </w:tc>
        <w:tc>
          <w:tcPr>
            <w:tcW w:w="993" w:type="dxa"/>
            <w:shd w:val="clear" w:color="auto" w:fill="auto"/>
          </w:tcPr>
          <w:p w14:paraId="45CE4B83" w14:textId="77777777" w:rsidR="001A3337" w:rsidRPr="000E2498" w:rsidRDefault="001A3337" w:rsidP="003404E3">
            <w:pPr>
              <w:jc w:val="both"/>
            </w:pPr>
            <w:r w:rsidRPr="000E2498">
              <w:t>4</w:t>
            </w:r>
          </w:p>
        </w:tc>
        <w:tc>
          <w:tcPr>
            <w:tcW w:w="1275" w:type="dxa"/>
            <w:shd w:val="clear" w:color="auto" w:fill="auto"/>
          </w:tcPr>
          <w:p w14:paraId="1633ADC5" w14:textId="77777777" w:rsidR="001A3337" w:rsidRPr="000E2498" w:rsidRDefault="001A3337" w:rsidP="003404E3">
            <w:pPr>
              <w:jc w:val="both"/>
            </w:pPr>
            <w:r w:rsidRPr="000E2498">
              <w:t>2</w:t>
            </w:r>
          </w:p>
        </w:tc>
        <w:tc>
          <w:tcPr>
            <w:tcW w:w="1572" w:type="dxa"/>
            <w:shd w:val="clear" w:color="auto" w:fill="auto"/>
          </w:tcPr>
          <w:p w14:paraId="579E157D" w14:textId="77777777" w:rsidR="001A3337" w:rsidRPr="000E2498" w:rsidRDefault="001A3337" w:rsidP="003404E3">
            <w:pPr>
              <w:jc w:val="both"/>
            </w:pPr>
            <w:r w:rsidRPr="000E2498">
              <w:t>2</w:t>
            </w:r>
          </w:p>
        </w:tc>
        <w:tc>
          <w:tcPr>
            <w:tcW w:w="1637" w:type="dxa"/>
            <w:shd w:val="clear" w:color="auto" w:fill="auto"/>
          </w:tcPr>
          <w:p w14:paraId="66AB3BB8" w14:textId="77777777" w:rsidR="001A3337" w:rsidRPr="000E2498" w:rsidRDefault="000E2498" w:rsidP="003404E3">
            <w:pPr>
              <w:jc w:val="both"/>
            </w:pPr>
            <w:r w:rsidRPr="000E2498">
              <w:t>16</w:t>
            </w:r>
          </w:p>
        </w:tc>
        <w:tc>
          <w:tcPr>
            <w:tcW w:w="1292" w:type="dxa"/>
            <w:shd w:val="clear" w:color="auto" w:fill="auto"/>
          </w:tcPr>
          <w:p w14:paraId="521EDD7B" w14:textId="77777777" w:rsidR="001A3337" w:rsidRPr="000E2498" w:rsidRDefault="000E2498" w:rsidP="000E2498">
            <w:pPr>
              <w:jc w:val="both"/>
            </w:pPr>
            <w:r w:rsidRPr="000E2498">
              <w:t xml:space="preserve">Устный опрос, тест, реферат  </w:t>
            </w:r>
          </w:p>
        </w:tc>
      </w:tr>
      <w:tr w:rsidR="000E2498" w14:paraId="0B8ADAEA" w14:textId="77777777" w:rsidTr="00D649F9">
        <w:tc>
          <w:tcPr>
            <w:tcW w:w="620" w:type="dxa"/>
            <w:shd w:val="clear" w:color="auto" w:fill="auto"/>
          </w:tcPr>
          <w:p w14:paraId="416A29A7" w14:textId="77777777" w:rsidR="000E2498" w:rsidRDefault="000E2498" w:rsidP="003404E3">
            <w:pPr>
              <w:jc w:val="both"/>
            </w:pPr>
            <w:r>
              <w:t>2</w:t>
            </w:r>
          </w:p>
        </w:tc>
        <w:tc>
          <w:tcPr>
            <w:tcW w:w="1396" w:type="dxa"/>
            <w:shd w:val="clear" w:color="auto" w:fill="auto"/>
          </w:tcPr>
          <w:p w14:paraId="20CCC2E3" w14:textId="77777777" w:rsidR="000E2498" w:rsidRPr="001A3337" w:rsidRDefault="000E2498" w:rsidP="003404E3">
            <w:pPr>
              <w:jc w:val="both"/>
            </w:pPr>
            <w:r w:rsidRPr="001A3337">
              <w:t>Раздел 2. Текстовые категории</w:t>
            </w:r>
          </w:p>
        </w:tc>
        <w:tc>
          <w:tcPr>
            <w:tcW w:w="990" w:type="dxa"/>
            <w:shd w:val="clear" w:color="auto" w:fill="auto"/>
          </w:tcPr>
          <w:p w14:paraId="6A5D426C" w14:textId="77777777" w:rsidR="000E2498" w:rsidRPr="000E2498" w:rsidRDefault="000E2498" w:rsidP="003404E3">
            <w:pPr>
              <w:jc w:val="both"/>
            </w:pPr>
            <w:r>
              <w:t>20</w:t>
            </w:r>
          </w:p>
        </w:tc>
        <w:tc>
          <w:tcPr>
            <w:tcW w:w="993" w:type="dxa"/>
            <w:shd w:val="clear" w:color="auto" w:fill="auto"/>
          </w:tcPr>
          <w:p w14:paraId="16CA1FC6" w14:textId="77777777" w:rsidR="000E2498" w:rsidRPr="000E2498" w:rsidRDefault="000E2498" w:rsidP="003404E3">
            <w:pPr>
              <w:jc w:val="both"/>
            </w:pPr>
            <w:r w:rsidRPr="000E2498">
              <w:t>4</w:t>
            </w:r>
          </w:p>
        </w:tc>
        <w:tc>
          <w:tcPr>
            <w:tcW w:w="1275" w:type="dxa"/>
            <w:shd w:val="clear" w:color="auto" w:fill="auto"/>
          </w:tcPr>
          <w:p w14:paraId="6331B00A" w14:textId="77777777" w:rsidR="000E2498" w:rsidRPr="000E2498" w:rsidRDefault="000E2498" w:rsidP="003404E3">
            <w:pPr>
              <w:jc w:val="both"/>
            </w:pPr>
            <w:r w:rsidRPr="000E2498">
              <w:t>2</w:t>
            </w:r>
          </w:p>
        </w:tc>
        <w:tc>
          <w:tcPr>
            <w:tcW w:w="1572" w:type="dxa"/>
            <w:shd w:val="clear" w:color="auto" w:fill="auto"/>
          </w:tcPr>
          <w:p w14:paraId="043B69EB" w14:textId="77777777" w:rsidR="000E2498" w:rsidRPr="000E2498" w:rsidRDefault="000E2498" w:rsidP="003404E3">
            <w:pPr>
              <w:jc w:val="both"/>
            </w:pPr>
            <w:r w:rsidRPr="000E2498">
              <w:t>2</w:t>
            </w:r>
          </w:p>
        </w:tc>
        <w:tc>
          <w:tcPr>
            <w:tcW w:w="1637" w:type="dxa"/>
            <w:shd w:val="clear" w:color="auto" w:fill="auto"/>
          </w:tcPr>
          <w:p w14:paraId="765B20A1" w14:textId="77777777" w:rsidR="000E2498" w:rsidRPr="000E2498" w:rsidRDefault="000E2498" w:rsidP="003404E3">
            <w:pPr>
              <w:jc w:val="both"/>
            </w:pPr>
            <w:r w:rsidRPr="000E2498">
              <w:t>16</w:t>
            </w:r>
          </w:p>
        </w:tc>
        <w:tc>
          <w:tcPr>
            <w:tcW w:w="1292" w:type="dxa"/>
            <w:shd w:val="clear" w:color="auto" w:fill="auto"/>
          </w:tcPr>
          <w:p w14:paraId="20FFAC8A" w14:textId="77777777" w:rsidR="000E2498" w:rsidRPr="000E2498" w:rsidRDefault="000E2498" w:rsidP="003404E3">
            <w:pPr>
              <w:jc w:val="both"/>
            </w:pPr>
            <w:r w:rsidRPr="000E2498">
              <w:t xml:space="preserve">Устный опрос, тест, реферат  </w:t>
            </w:r>
          </w:p>
        </w:tc>
      </w:tr>
      <w:tr w:rsidR="000E2498" w14:paraId="304C68BC" w14:textId="77777777" w:rsidTr="00D649F9">
        <w:tc>
          <w:tcPr>
            <w:tcW w:w="620" w:type="dxa"/>
            <w:shd w:val="clear" w:color="auto" w:fill="auto"/>
          </w:tcPr>
          <w:p w14:paraId="68FCFFFF" w14:textId="77777777" w:rsidR="000E2498" w:rsidRDefault="000E2498" w:rsidP="008226F7">
            <w:pPr>
              <w:jc w:val="both"/>
            </w:pPr>
            <w:r>
              <w:t>3</w:t>
            </w:r>
          </w:p>
        </w:tc>
        <w:tc>
          <w:tcPr>
            <w:tcW w:w="1396" w:type="dxa"/>
            <w:shd w:val="clear" w:color="auto" w:fill="auto"/>
          </w:tcPr>
          <w:p w14:paraId="4CF5D44B" w14:textId="77777777" w:rsidR="000E2498" w:rsidRPr="001A3337" w:rsidRDefault="000E2498" w:rsidP="008226F7">
            <w:pPr>
              <w:jc w:val="both"/>
            </w:pPr>
            <w:r w:rsidRPr="001A3337">
              <w:t xml:space="preserve">Раздел 3. </w:t>
            </w:r>
            <w:proofErr w:type="spellStart"/>
            <w:r w:rsidRPr="001A3337">
              <w:t>Текстолингвистика</w:t>
            </w:r>
            <w:proofErr w:type="spellEnd"/>
            <w:r w:rsidRPr="001A3337">
              <w:t xml:space="preserve"> и текстология</w:t>
            </w:r>
          </w:p>
        </w:tc>
        <w:tc>
          <w:tcPr>
            <w:tcW w:w="990" w:type="dxa"/>
            <w:shd w:val="clear" w:color="auto" w:fill="auto"/>
          </w:tcPr>
          <w:p w14:paraId="0DDE285A" w14:textId="77777777" w:rsidR="000E2498" w:rsidRPr="000E2498" w:rsidRDefault="000E2498" w:rsidP="008226F7">
            <w:r>
              <w:t>20</w:t>
            </w:r>
          </w:p>
        </w:tc>
        <w:tc>
          <w:tcPr>
            <w:tcW w:w="993" w:type="dxa"/>
            <w:shd w:val="clear" w:color="auto" w:fill="auto"/>
          </w:tcPr>
          <w:p w14:paraId="1EBEB5C7" w14:textId="77777777" w:rsidR="000E2498" w:rsidRPr="000E2498" w:rsidRDefault="000E2498" w:rsidP="008226F7">
            <w:pPr>
              <w:jc w:val="both"/>
            </w:pPr>
            <w:r w:rsidRPr="000E2498">
              <w:t>4</w:t>
            </w:r>
          </w:p>
        </w:tc>
        <w:tc>
          <w:tcPr>
            <w:tcW w:w="1275" w:type="dxa"/>
            <w:shd w:val="clear" w:color="auto" w:fill="auto"/>
          </w:tcPr>
          <w:p w14:paraId="155045CC" w14:textId="77777777" w:rsidR="000E2498" w:rsidRPr="000E2498" w:rsidRDefault="000E2498" w:rsidP="008226F7">
            <w:pPr>
              <w:jc w:val="both"/>
            </w:pPr>
            <w:r w:rsidRPr="000E2498">
              <w:t>2</w:t>
            </w:r>
          </w:p>
        </w:tc>
        <w:tc>
          <w:tcPr>
            <w:tcW w:w="1572" w:type="dxa"/>
            <w:shd w:val="clear" w:color="auto" w:fill="auto"/>
          </w:tcPr>
          <w:p w14:paraId="439266EB" w14:textId="77777777" w:rsidR="000E2498" w:rsidRPr="000E2498" w:rsidRDefault="000E2498" w:rsidP="008226F7">
            <w:pPr>
              <w:jc w:val="both"/>
            </w:pPr>
            <w:r w:rsidRPr="000E2498">
              <w:t>2</w:t>
            </w:r>
          </w:p>
        </w:tc>
        <w:tc>
          <w:tcPr>
            <w:tcW w:w="1637" w:type="dxa"/>
            <w:shd w:val="clear" w:color="auto" w:fill="auto"/>
          </w:tcPr>
          <w:p w14:paraId="62832DF8" w14:textId="77777777" w:rsidR="000E2498" w:rsidRPr="000E2498" w:rsidRDefault="000E2498" w:rsidP="008226F7">
            <w:pPr>
              <w:jc w:val="both"/>
            </w:pPr>
            <w:r w:rsidRPr="000E2498">
              <w:t>16</w:t>
            </w:r>
          </w:p>
        </w:tc>
        <w:tc>
          <w:tcPr>
            <w:tcW w:w="1292" w:type="dxa"/>
            <w:shd w:val="clear" w:color="auto" w:fill="auto"/>
          </w:tcPr>
          <w:p w14:paraId="5D8772CF" w14:textId="77777777" w:rsidR="000E2498" w:rsidRPr="000E2498" w:rsidRDefault="000E2498" w:rsidP="008226F7">
            <w:pPr>
              <w:jc w:val="both"/>
            </w:pPr>
            <w:r w:rsidRPr="000E2498">
              <w:t xml:space="preserve">Устный опрос, тест, реферат  </w:t>
            </w:r>
          </w:p>
        </w:tc>
      </w:tr>
      <w:tr w:rsidR="000E2498" w14:paraId="42DFE5EF" w14:textId="77777777" w:rsidTr="00D649F9">
        <w:tc>
          <w:tcPr>
            <w:tcW w:w="620" w:type="dxa"/>
            <w:shd w:val="clear" w:color="auto" w:fill="auto"/>
          </w:tcPr>
          <w:p w14:paraId="7E5ABF99" w14:textId="77777777" w:rsidR="000E2498" w:rsidRDefault="000E2498" w:rsidP="008226F7">
            <w:pPr>
              <w:jc w:val="both"/>
            </w:pPr>
            <w:r>
              <w:t>4</w:t>
            </w:r>
          </w:p>
        </w:tc>
        <w:tc>
          <w:tcPr>
            <w:tcW w:w="1396" w:type="dxa"/>
            <w:shd w:val="clear" w:color="auto" w:fill="auto"/>
          </w:tcPr>
          <w:p w14:paraId="7A753F79" w14:textId="77777777" w:rsidR="000E2498" w:rsidRPr="001A3337" w:rsidRDefault="000E2498" w:rsidP="008226F7">
            <w:pPr>
              <w:jc w:val="both"/>
            </w:pPr>
            <w:r w:rsidRPr="001A3337">
              <w:t>Раздел 4. Типология текстов</w:t>
            </w:r>
          </w:p>
        </w:tc>
        <w:tc>
          <w:tcPr>
            <w:tcW w:w="990" w:type="dxa"/>
            <w:shd w:val="clear" w:color="auto" w:fill="auto"/>
          </w:tcPr>
          <w:p w14:paraId="7F10FE90" w14:textId="77777777" w:rsidR="000E2498" w:rsidRPr="000E2498" w:rsidRDefault="000E2498" w:rsidP="008226F7">
            <w:r>
              <w:t>20</w:t>
            </w:r>
          </w:p>
        </w:tc>
        <w:tc>
          <w:tcPr>
            <w:tcW w:w="993" w:type="dxa"/>
            <w:shd w:val="clear" w:color="auto" w:fill="auto"/>
          </w:tcPr>
          <w:p w14:paraId="4A02D306" w14:textId="77777777" w:rsidR="000E2498" w:rsidRPr="000E2498" w:rsidRDefault="000E2498" w:rsidP="008226F7">
            <w:pPr>
              <w:jc w:val="both"/>
            </w:pPr>
            <w:r w:rsidRPr="000E2498">
              <w:t>4</w:t>
            </w:r>
          </w:p>
        </w:tc>
        <w:tc>
          <w:tcPr>
            <w:tcW w:w="1275" w:type="dxa"/>
            <w:shd w:val="clear" w:color="auto" w:fill="auto"/>
          </w:tcPr>
          <w:p w14:paraId="696658A1" w14:textId="77777777" w:rsidR="000E2498" w:rsidRPr="000E2498" w:rsidRDefault="000E2498" w:rsidP="008226F7">
            <w:pPr>
              <w:jc w:val="both"/>
            </w:pPr>
            <w:r w:rsidRPr="000E2498">
              <w:t>2</w:t>
            </w:r>
          </w:p>
        </w:tc>
        <w:tc>
          <w:tcPr>
            <w:tcW w:w="1572" w:type="dxa"/>
            <w:shd w:val="clear" w:color="auto" w:fill="auto"/>
          </w:tcPr>
          <w:p w14:paraId="16631552" w14:textId="77777777" w:rsidR="000E2498" w:rsidRPr="000E2498" w:rsidRDefault="000E2498" w:rsidP="008226F7">
            <w:pPr>
              <w:jc w:val="both"/>
            </w:pPr>
            <w:r w:rsidRPr="000E2498">
              <w:t>2</w:t>
            </w:r>
          </w:p>
        </w:tc>
        <w:tc>
          <w:tcPr>
            <w:tcW w:w="1637" w:type="dxa"/>
            <w:shd w:val="clear" w:color="auto" w:fill="auto"/>
          </w:tcPr>
          <w:p w14:paraId="7235B5CA" w14:textId="77777777" w:rsidR="000E2498" w:rsidRPr="000E2498" w:rsidRDefault="000E2498" w:rsidP="008226F7">
            <w:pPr>
              <w:jc w:val="both"/>
            </w:pPr>
            <w:r w:rsidRPr="000E2498">
              <w:t>16</w:t>
            </w:r>
          </w:p>
        </w:tc>
        <w:tc>
          <w:tcPr>
            <w:tcW w:w="1292" w:type="dxa"/>
            <w:shd w:val="clear" w:color="auto" w:fill="auto"/>
          </w:tcPr>
          <w:p w14:paraId="118BFFC5" w14:textId="77777777" w:rsidR="000E2498" w:rsidRPr="000E2498" w:rsidRDefault="000E2498" w:rsidP="008226F7">
            <w:pPr>
              <w:jc w:val="both"/>
            </w:pPr>
            <w:r w:rsidRPr="000E2498">
              <w:t xml:space="preserve">Устный опрос, тест, реферат  </w:t>
            </w:r>
          </w:p>
        </w:tc>
      </w:tr>
      <w:tr w:rsidR="000E2498" w14:paraId="2D21BCCD" w14:textId="77777777" w:rsidTr="00D649F9">
        <w:tc>
          <w:tcPr>
            <w:tcW w:w="620" w:type="dxa"/>
            <w:shd w:val="clear" w:color="auto" w:fill="auto"/>
          </w:tcPr>
          <w:p w14:paraId="2284D299" w14:textId="77777777" w:rsidR="000E2498" w:rsidRDefault="000E2498" w:rsidP="008226F7">
            <w:pPr>
              <w:jc w:val="both"/>
            </w:pPr>
            <w:r>
              <w:t>5</w:t>
            </w:r>
          </w:p>
        </w:tc>
        <w:tc>
          <w:tcPr>
            <w:tcW w:w="1396" w:type="dxa"/>
            <w:shd w:val="clear" w:color="auto" w:fill="auto"/>
          </w:tcPr>
          <w:p w14:paraId="5C900A14" w14:textId="77777777" w:rsidR="000E2498" w:rsidRPr="001A3337" w:rsidRDefault="000E2498" w:rsidP="008226F7">
            <w:pPr>
              <w:jc w:val="both"/>
            </w:pPr>
            <w:r w:rsidRPr="001A3337">
              <w:t>Раздел 5. Грамматика текста</w:t>
            </w:r>
          </w:p>
        </w:tc>
        <w:tc>
          <w:tcPr>
            <w:tcW w:w="990" w:type="dxa"/>
            <w:shd w:val="clear" w:color="auto" w:fill="auto"/>
          </w:tcPr>
          <w:p w14:paraId="1CDF7A95" w14:textId="77777777" w:rsidR="000E2498" w:rsidRPr="000E2498" w:rsidRDefault="000E2498" w:rsidP="008226F7">
            <w:r>
              <w:t>20</w:t>
            </w:r>
          </w:p>
        </w:tc>
        <w:tc>
          <w:tcPr>
            <w:tcW w:w="993" w:type="dxa"/>
            <w:shd w:val="clear" w:color="auto" w:fill="auto"/>
          </w:tcPr>
          <w:p w14:paraId="446E6D63" w14:textId="77777777" w:rsidR="000E2498" w:rsidRPr="000E2498" w:rsidRDefault="000E2498" w:rsidP="008226F7">
            <w:pPr>
              <w:jc w:val="both"/>
            </w:pPr>
            <w:r w:rsidRPr="000E2498">
              <w:t>4</w:t>
            </w:r>
          </w:p>
        </w:tc>
        <w:tc>
          <w:tcPr>
            <w:tcW w:w="1275" w:type="dxa"/>
            <w:shd w:val="clear" w:color="auto" w:fill="auto"/>
          </w:tcPr>
          <w:p w14:paraId="5B673ED6" w14:textId="77777777" w:rsidR="000E2498" w:rsidRPr="000E2498" w:rsidRDefault="000E2498" w:rsidP="008226F7">
            <w:pPr>
              <w:jc w:val="both"/>
            </w:pPr>
            <w:r w:rsidRPr="000E2498">
              <w:t>2</w:t>
            </w:r>
          </w:p>
        </w:tc>
        <w:tc>
          <w:tcPr>
            <w:tcW w:w="1572" w:type="dxa"/>
            <w:shd w:val="clear" w:color="auto" w:fill="auto"/>
          </w:tcPr>
          <w:p w14:paraId="22E289B6" w14:textId="77777777" w:rsidR="000E2498" w:rsidRPr="000E2498" w:rsidRDefault="000E2498" w:rsidP="008226F7">
            <w:pPr>
              <w:jc w:val="both"/>
            </w:pPr>
            <w:r w:rsidRPr="000E2498">
              <w:t>2</w:t>
            </w:r>
          </w:p>
        </w:tc>
        <w:tc>
          <w:tcPr>
            <w:tcW w:w="1637" w:type="dxa"/>
            <w:shd w:val="clear" w:color="auto" w:fill="auto"/>
          </w:tcPr>
          <w:p w14:paraId="67C9C928" w14:textId="77777777" w:rsidR="000E2498" w:rsidRPr="000E2498" w:rsidRDefault="000E2498" w:rsidP="008226F7">
            <w:pPr>
              <w:jc w:val="both"/>
            </w:pPr>
            <w:r w:rsidRPr="000E2498">
              <w:t>16</w:t>
            </w:r>
          </w:p>
        </w:tc>
        <w:tc>
          <w:tcPr>
            <w:tcW w:w="1292" w:type="dxa"/>
            <w:shd w:val="clear" w:color="auto" w:fill="auto"/>
          </w:tcPr>
          <w:p w14:paraId="4336ECA8" w14:textId="77777777" w:rsidR="000E2498" w:rsidRPr="000E2498" w:rsidRDefault="000E2498" w:rsidP="008226F7">
            <w:pPr>
              <w:jc w:val="both"/>
            </w:pPr>
            <w:r w:rsidRPr="000E2498">
              <w:t xml:space="preserve">Устный опрос, тест, реферат  </w:t>
            </w:r>
          </w:p>
        </w:tc>
      </w:tr>
      <w:tr w:rsidR="000E2498" w14:paraId="2301BFE4" w14:textId="77777777" w:rsidTr="00D649F9">
        <w:tc>
          <w:tcPr>
            <w:tcW w:w="620" w:type="dxa"/>
            <w:shd w:val="clear" w:color="auto" w:fill="auto"/>
          </w:tcPr>
          <w:p w14:paraId="0254E12A" w14:textId="77777777" w:rsidR="000E2498" w:rsidRDefault="000E2498" w:rsidP="008226F7">
            <w:pPr>
              <w:jc w:val="both"/>
            </w:pPr>
            <w:r>
              <w:t>6</w:t>
            </w:r>
          </w:p>
        </w:tc>
        <w:tc>
          <w:tcPr>
            <w:tcW w:w="1396" w:type="dxa"/>
            <w:shd w:val="clear" w:color="auto" w:fill="auto"/>
          </w:tcPr>
          <w:p w14:paraId="0D4EAFD3" w14:textId="77777777" w:rsidR="000E2498" w:rsidRPr="001A3337" w:rsidRDefault="000E2498" w:rsidP="008226F7">
            <w:pPr>
              <w:jc w:val="both"/>
            </w:pPr>
            <w:r w:rsidRPr="001A3337">
              <w:t>Раздел 6. Семантика текста</w:t>
            </w:r>
          </w:p>
        </w:tc>
        <w:tc>
          <w:tcPr>
            <w:tcW w:w="990" w:type="dxa"/>
            <w:shd w:val="clear" w:color="auto" w:fill="auto"/>
          </w:tcPr>
          <w:p w14:paraId="1EBBE189" w14:textId="77777777" w:rsidR="000E2498" w:rsidRPr="000E2498" w:rsidRDefault="000E2498" w:rsidP="008226F7">
            <w:r>
              <w:t>20</w:t>
            </w:r>
          </w:p>
        </w:tc>
        <w:tc>
          <w:tcPr>
            <w:tcW w:w="993" w:type="dxa"/>
            <w:shd w:val="clear" w:color="auto" w:fill="auto"/>
          </w:tcPr>
          <w:p w14:paraId="28C811DD" w14:textId="77777777" w:rsidR="000E2498" w:rsidRPr="000E2498" w:rsidRDefault="000E2498" w:rsidP="008226F7">
            <w:pPr>
              <w:jc w:val="both"/>
            </w:pPr>
            <w:r w:rsidRPr="000E2498">
              <w:t>4</w:t>
            </w:r>
          </w:p>
        </w:tc>
        <w:tc>
          <w:tcPr>
            <w:tcW w:w="1275" w:type="dxa"/>
            <w:shd w:val="clear" w:color="auto" w:fill="auto"/>
          </w:tcPr>
          <w:p w14:paraId="1E62125B" w14:textId="77777777" w:rsidR="000E2498" w:rsidRPr="000E2498" w:rsidRDefault="000E2498" w:rsidP="008226F7">
            <w:pPr>
              <w:jc w:val="both"/>
            </w:pPr>
            <w:r w:rsidRPr="000E2498">
              <w:t>2</w:t>
            </w:r>
          </w:p>
        </w:tc>
        <w:tc>
          <w:tcPr>
            <w:tcW w:w="1572" w:type="dxa"/>
            <w:shd w:val="clear" w:color="auto" w:fill="auto"/>
          </w:tcPr>
          <w:p w14:paraId="3366FEB2" w14:textId="77777777" w:rsidR="000E2498" w:rsidRPr="000E2498" w:rsidRDefault="000E2498" w:rsidP="008226F7">
            <w:pPr>
              <w:jc w:val="both"/>
            </w:pPr>
            <w:r w:rsidRPr="000E2498">
              <w:t>2</w:t>
            </w:r>
          </w:p>
        </w:tc>
        <w:tc>
          <w:tcPr>
            <w:tcW w:w="1637" w:type="dxa"/>
            <w:shd w:val="clear" w:color="auto" w:fill="auto"/>
          </w:tcPr>
          <w:p w14:paraId="1145B564" w14:textId="77777777" w:rsidR="000E2498" w:rsidRPr="000E2498" w:rsidRDefault="000E2498" w:rsidP="008226F7">
            <w:pPr>
              <w:jc w:val="both"/>
            </w:pPr>
            <w:r w:rsidRPr="000E2498">
              <w:t>16</w:t>
            </w:r>
          </w:p>
        </w:tc>
        <w:tc>
          <w:tcPr>
            <w:tcW w:w="1292" w:type="dxa"/>
            <w:shd w:val="clear" w:color="auto" w:fill="auto"/>
          </w:tcPr>
          <w:p w14:paraId="3A4C7A6F" w14:textId="77777777" w:rsidR="000E2498" w:rsidRPr="000E2498" w:rsidRDefault="000E2498" w:rsidP="008226F7">
            <w:pPr>
              <w:jc w:val="both"/>
            </w:pPr>
            <w:r w:rsidRPr="000E2498">
              <w:t xml:space="preserve">Устный опрос, тест, реферат  </w:t>
            </w:r>
          </w:p>
        </w:tc>
      </w:tr>
      <w:tr w:rsidR="000E2498" w14:paraId="4AD5B984" w14:textId="77777777" w:rsidTr="00D649F9">
        <w:tc>
          <w:tcPr>
            <w:tcW w:w="620" w:type="dxa"/>
            <w:shd w:val="clear" w:color="auto" w:fill="auto"/>
          </w:tcPr>
          <w:p w14:paraId="152B5B9B" w14:textId="77777777" w:rsidR="000E2498" w:rsidRDefault="000E2498" w:rsidP="008226F7">
            <w:pPr>
              <w:jc w:val="both"/>
            </w:pPr>
            <w:r>
              <w:t>7</w:t>
            </w:r>
          </w:p>
        </w:tc>
        <w:tc>
          <w:tcPr>
            <w:tcW w:w="1396" w:type="dxa"/>
            <w:shd w:val="clear" w:color="auto" w:fill="auto"/>
          </w:tcPr>
          <w:p w14:paraId="3B66119D" w14:textId="77777777" w:rsidR="000E2498" w:rsidRPr="001A3337" w:rsidRDefault="000E2498" w:rsidP="008226F7">
            <w:pPr>
              <w:jc w:val="both"/>
            </w:pPr>
            <w:r w:rsidRPr="001A3337">
              <w:t>Раздел 7. Прагматика текста</w:t>
            </w:r>
          </w:p>
        </w:tc>
        <w:tc>
          <w:tcPr>
            <w:tcW w:w="990" w:type="dxa"/>
            <w:shd w:val="clear" w:color="auto" w:fill="auto"/>
          </w:tcPr>
          <w:p w14:paraId="55BE98BD" w14:textId="77777777" w:rsidR="000E2498" w:rsidRPr="000E2498" w:rsidRDefault="000E2498" w:rsidP="008226F7">
            <w:r>
              <w:t>20</w:t>
            </w:r>
          </w:p>
        </w:tc>
        <w:tc>
          <w:tcPr>
            <w:tcW w:w="993" w:type="dxa"/>
            <w:shd w:val="clear" w:color="auto" w:fill="auto"/>
          </w:tcPr>
          <w:p w14:paraId="0BF6694C" w14:textId="77777777" w:rsidR="000E2498" w:rsidRPr="000E2498" w:rsidRDefault="000E2498" w:rsidP="008226F7">
            <w:pPr>
              <w:jc w:val="both"/>
            </w:pPr>
            <w:r w:rsidRPr="000E2498">
              <w:t>4</w:t>
            </w:r>
          </w:p>
        </w:tc>
        <w:tc>
          <w:tcPr>
            <w:tcW w:w="1275" w:type="dxa"/>
            <w:shd w:val="clear" w:color="auto" w:fill="auto"/>
          </w:tcPr>
          <w:p w14:paraId="07324BE6" w14:textId="77777777" w:rsidR="000E2498" w:rsidRPr="000E2498" w:rsidRDefault="000E2498" w:rsidP="008226F7">
            <w:pPr>
              <w:jc w:val="both"/>
            </w:pPr>
            <w:r w:rsidRPr="000E2498">
              <w:t>2</w:t>
            </w:r>
          </w:p>
        </w:tc>
        <w:tc>
          <w:tcPr>
            <w:tcW w:w="1572" w:type="dxa"/>
            <w:shd w:val="clear" w:color="auto" w:fill="auto"/>
          </w:tcPr>
          <w:p w14:paraId="2F966E61" w14:textId="77777777" w:rsidR="000E2498" w:rsidRPr="000E2498" w:rsidRDefault="000E2498" w:rsidP="008226F7">
            <w:pPr>
              <w:jc w:val="both"/>
            </w:pPr>
            <w:r w:rsidRPr="000E2498">
              <w:t>2</w:t>
            </w:r>
          </w:p>
        </w:tc>
        <w:tc>
          <w:tcPr>
            <w:tcW w:w="1637" w:type="dxa"/>
            <w:shd w:val="clear" w:color="auto" w:fill="auto"/>
          </w:tcPr>
          <w:p w14:paraId="39153F14" w14:textId="77777777" w:rsidR="000E2498" w:rsidRPr="000E2498" w:rsidRDefault="000E2498" w:rsidP="008226F7">
            <w:pPr>
              <w:jc w:val="both"/>
            </w:pPr>
            <w:r w:rsidRPr="000E2498">
              <w:t>16</w:t>
            </w:r>
          </w:p>
        </w:tc>
        <w:tc>
          <w:tcPr>
            <w:tcW w:w="1292" w:type="dxa"/>
            <w:shd w:val="clear" w:color="auto" w:fill="auto"/>
          </w:tcPr>
          <w:p w14:paraId="7F21B2CF" w14:textId="77777777" w:rsidR="000E2498" w:rsidRPr="000E2498" w:rsidRDefault="000E2498" w:rsidP="008226F7">
            <w:pPr>
              <w:jc w:val="both"/>
            </w:pPr>
            <w:r w:rsidRPr="000E2498">
              <w:t xml:space="preserve">Устный опрос, тест, реферат  </w:t>
            </w:r>
          </w:p>
        </w:tc>
      </w:tr>
      <w:tr w:rsidR="000E2498" w14:paraId="6CB92CC0" w14:textId="77777777" w:rsidTr="00D649F9">
        <w:tc>
          <w:tcPr>
            <w:tcW w:w="620" w:type="dxa"/>
            <w:shd w:val="clear" w:color="auto" w:fill="auto"/>
          </w:tcPr>
          <w:p w14:paraId="043AE2C9" w14:textId="77777777" w:rsidR="000E2498" w:rsidRDefault="000E2498" w:rsidP="008226F7">
            <w:pPr>
              <w:jc w:val="both"/>
            </w:pPr>
            <w:r>
              <w:t>8</w:t>
            </w:r>
          </w:p>
        </w:tc>
        <w:tc>
          <w:tcPr>
            <w:tcW w:w="1396" w:type="dxa"/>
            <w:shd w:val="clear" w:color="auto" w:fill="auto"/>
          </w:tcPr>
          <w:p w14:paraId="621AE6B9" w14:textId="77777777" w:rsidR="000E2498" w:rsidRPr="001A3337" w:rsidRDefault="000E2498" w:rsidP="008226F7">
            <w:pPr>
              <w:jc w:val="both"/>
            </w:pPr>
            <w:r w:rsidRPr="001A3337">
              <w:t>Раздел 8. Межтекстовые взаимодействия</w:t>
            </w:r>
          </w:p>
        </w:tc>
        <w:tc>
          <w:tcPr>
            <w:tcW w:w="990" w:type="dxa"/>
            <w:shd w:val="clear" w:color="auto" w:fill="auto"/>
          </w:tcPr>
          <w:p w14:paraId="3D123FC4" w14:textId="77777777" w:rsidR="000E2498" w:rsidRPr="000E2498" w:rsidRDefault="000E2498" w:rsidP="008226F7">
            <w:r>
              <w:t>20</w:t>
            </w:r>
          </w:p>
        </w:tc>
        <w:tc>
          <w:tcPr>
            <w:tcW w:w="993" w:type="dxa"/>
            <w:shd w:val="clear" w:color="auto" w:fill="auto"/>
          </w:tcPr>
          <w:p w14:paraId="00252603" w14:textId="77777777" w:rsidR="000E2498" w:rsidRPr="000E2498" w:rsidRDefault="000E2498" w:rsidP="008226F7">
            <w:pPr>
              <w:jc w:val="both"/>
            </w:pPr>
            <w:r w:rsidRPr="000E2498">
              <w:t>4</w:t>
            </w:r>
          </w:p>
        </w:tc>
        <w:tc>
          <w:tcPr>
            <w:tcW w:w="1275" w:type="dxa"/>
            <w:shd w:val="clear" w:color="auto" w:fill="auto"/>
          </w:tcPr>
          <w:p w14:paraId="2C2FF278" w14:textId="77777777" w:rsidR="000E2498" w:rsidRPr="000E2498" w:rsidRDefault="000E2498" w:rsidP="008226F7">
            <w:pPr>
              <w:jc w:val="both"/>
            </w:pPr>
            <w:r w:rsidRPr="000E2498">
              <w:t>2</w:t>
            </w:r>
          </w:p>
        </w:tc>
        <w:tc>
          <w:tcPr>
            <w:tcW w:w="1572" w:type="dxa"/>
            <w:shd w:val="clear" w:color="auto" w:fill="auto"/>
          </w:tcPr>
          <w:p w14:paraId="4675B3F8" w14:textId="77777777" w:rsidR="000E2498" w:rsidRPr="000E2498" w:rsidRDefault="000E2498" w:rsidP="008226F7">
            <w:pPr>
              <w:jc w:val="both"/>
            </w:pPr>
            <w:r w:rsidRPr="000E2498">
              <w:t>2</w:t>
            </w:r>
          </w:p>
        </w:tc>
        <w:tc>
          <w:tcPr>
            <w:tcW w:w="1637" w:type="dxa"/>
            <w:shd w:val="clear" w:color="auto" w:fill="auto"/>
          </w:tcPr>
          <w:p w14:paraId="2C86192C" w14:textId="77777777" w:rsidR="000E2498" w:rsidRPr="000E2498" w:rsidRDefault="000E2498" w:rsidP="008226F7">
            <w:pPr>
              <w:jc w:val="both"/>
            </w:pPr>
            <w:r w:rsidRPr="000E2498">
              <w:t>16</w:t>
            </w:r>
          </w:p>
        </w:tc>
        <w:tc>
          <w:tcPr>
            <w:tcW w:w="1292" w:type="dxa"/>
            <w:shd w:val="clear" w:color="auto" w:fill="auto"/>
          </w:tcPr>
          <w:p w14:paraId="2F806BED" w14:textId="77777777" w:rsidR="000E2498" w:rsidRPr="000E2498" w:rsidRDefault="000E2498" w:rsidP="008226F7">
            <w:pPr>
              <w:jc w:val="both"/>
            </w:pPr>
            <w:r w:rsidRPr="000E2498">
              <w:t xml:space="preserve">Устный опрос, тест, реферат  </w:t>
            </w:r>
          </w:p>
        </w:tc>
      </w:tr>
      <w:tr w:rsidR="000E2498" w14:paraId="57BA6905" w14:textId="77777777" w:rsidTr="00D649F9">
        <w:tc>
          <w:tcPr>
            <w:tcW w:w="620" w:type="dxa"/>
            <w:shd w:val="clear" w:color="auto" w:fill="auto"/>
          </w:tcPr>
          <w:p w14:paraId="16F6B0CC" w14:textId="77777777" w:rsidR="000E2498" w:rsidRDefault="000E2498" w:rsidP="008226F7">
            <w:pPr>
              <w:jc w:val="both"/>
            </w:pPr>
            <w:r>
              <w:t>9</w:t>
            </w:r>
          </w:p>
        </w:tc>
        <w:tc>
          <w:tcPr>
            <w:tcW w:w="1396" w:type="dxa"/>
            <w:shd w:val="clear" w:color="auto" w:fill="auto"/>
          </w:tcPr>
          <w:p w14:paraId="10E93D15" w14:textId="77777777" w:rsidR="000E2498" w:rsidRPr="001A3337" w:rsidRDefault="000E2498" w:rsidP="008226F7">
            <w:pPr>
              <w:jc w:val="both"/>
            </w:pPr>
            <w:r w:rsidRPr="001A3337">
              <w:t>Раздел 9. Способы обработки текстов</w:t>
            </w:r>
          </w:p>
        </w:tc>
        <w:tc>
          <w:tcPr>
            <w:tcW w:w="990" w:type="dxa"/>
            <w:shd w:val="clear" w:color="auto" w:fill="auto"/>
          </w:tcPr>
          <w:p w14:paraId="5ED9003B" w14:textId="77777777" w:rsidR="000E2498" w:rsidRPr="000E2498" w:rsidRDefault="000E2498" w:rsidP="008226F7">
            <w:r>
              <w:t>20</w:t>
            </w:r>
          </w:p>
        </w:tc>
        <w:tc>
          <w:tcPr>
            <w:tcW w:w="993" w:type="dxa"/>
            <w:shd w:val="clear" w:color="auto" w:fill="auto"/>
          </w:tcPr>
          <w:p w14:paraId="45EABAB7" w14:textId="77777777" w:rsidR="000E2498" w:rsidRPr="000E2498" w:rsidRDefault="000E2498" w:rsidP="008226F7">
            <w:pPr>
              <w:jc w:val="both"/>
            </w:pPr>
            <w:r w:rsidRPr="000E2498">
              <w:t>4</w:t>
            </w:r>
          </w:p>
        </w:tc>
        <w:tc>
          <w:tcPr>
            <w:tcW w:w="1275" w:type="dxa"/>
            <w:shd w:val="clear" w:color="auto" w:fill="auto"/>
          </w:tcPr>
          <w:p w14:paraId="5909CBCE" w14:textId="77777777" w:rsidR="000E2498" w:rsidRPr="000E2498" w:rsidRDefault="000E2498" w:rsidP="008226F7">
            <w:pPr>
              <w:jc w:val="both"/>
            </w:pPr>
            <w:r w:rsidRPr="000E2498">
              <w:t>2</w:t>
            </w:r>
          </w:p>
        </w:tc>
        <w:tc>
          <w:tcPr>
            <w:tcW w:w="1572" w:type="dxa"/>
            <w:shd w:val="clear" w:color="auto" w:fill="auto"/>
          </w:tcPr>
          <w:p w14:paraId="67DC890E" w14:textId="77777777" w:rsidR="000E2498" w:rsidRPr="000E2498" w:rsidRDefault="000E2498" w:rsidP="008226F7">
            <w:pPr>
              <w:jc w:val="both"/>
            </w:pPr>
            <w:r w:rsidRPr="000E2498">
              <w:t>2</w:t>
            </w:r>
          </w:p>
        </w:tc>
        <w:tc>
          <w:tcPr>
            <w:tcW w:w="1637" w:type="dxa"/>
            <w:shd w:val="clear" w:color="auto" w:fill="auto"/>
          </w:tcPr>
          <w:p w14:paraId="1282DB85" w14:textId="77777777" w:rsidR="000E2498" w:rsidRPr="000E2498" w:rsidRDefault="000E2498" w:rsidP="008226F7">
            <w:pPr>
              <w:jc w:val="both"/>
            </w:pPr>
            <w:r w:rsidRPr="000E2498">
              <w:t>16</w:t>
            </w:r>
          </w:p>
        </w:tc>
        <w:tc>
          <w:tcPr>
            <w:tcW w:w="1292" w:type="dxa"/>
            <w:shd w:val="clear" w:color="auto" w:fill="auto"/>
          </w:tcPr>
          <w:p w14:paraId="412C3357" w14:textId="77777777" w:rsidR="000E2498" w:rsidRPr="000E2498" w:rsidRDefault="000E2498" w:rsidP="008226F7">
            <w:pPr>
              <w:jc w:val="both"/>
            </w:pPr>
            <w:r w:rsidRPr="000E2498">
              <w:t xml:space="preserve">Устный опрос, тест, реферат  </w:t>
            </w:r>
          </w:p>
        </w:tc>
      </w:tr>
      <w:tr w:rsidR="000E2498" w14:paraId="57BA2195" w14:textId="77777777" w:rsidTr="00D649F9">
        <w:tc>
          <w:tcPr>
            <w:tcW w:w="620" w:type="dxa"/>
            <w:shd w:val="clear" w:color="auto" w:fill="auto"/>
          </w:tcPr>
          <w:p w14:paraId="255BCB8C" w14:textId="77777777" w:rsidR="000E2498" w:rsidRDefault="000E2498" w:rsidP="003404E3">
            <w:pPr>
              <w:jc w:val="both"/>
            </w:pPr>
          </w:p>
        </w:tc>
        <w:tc>
          <w:tcPr>
            <w:tcW w:w="1396" w:type="dxa"/>
            <w:shd w:val="clear" w:color="auto" w:fill="auto"/>
          </w:tcPr>
          <w:p w14:paraId="4D9C6E75" w14:textId="77777777" w:rsidR="000E2498" w:rsidRDefault="000E2498" w:rsidP="003404E3">
            <w:pPr>
              <w:jc w:val="both"/>
            </w:pPr>
            <w:r>
              <w:t xml:space="preserve">В целом по дисциплине </w:t>
            </w:r>
          </w:p>
        </w:tc>
        <w:tc>
          <w:tcPr>
            <w:tcW w:w="990" w:type="dxa"/>
            <w:shd w:val="clear" w:color="auto" w:fill="auto"/>
          </w:tcPr>
          <w:p w14:paraId="05466BFA" w14:textId="77777777" w:rsidR="000E2498" w:rsidRPr="000E2498" w:rsidRDefault="000E2498" w:rsidP="003404E3">
            <w:pPr>
              <w:jc w:val="both"/>
            </w:pPr>
            <w:r w:rsidRPr="000E2498">
              <w:t>180</w:t>
            </w:r>
          </w:p>
        </w:tc>
        <w:tc>
          <w:tcPr>
            <w:tcW w:w="993" w:type="dxa"/>
            <w:shd w:val="clear" w:color="auto" w:fill="auto"/>
          </w:tcPr>
          <w:p w14:paraId="79A917C1" w14:textId="77777777" w:rsidR="000E2498" w:rsidRPr="000E2498" w:rsidRDefault="000E2498" w:rsidP="003404E3">
            <w:pPr>
              <w:jc w:val="both"/>
            </w:pPr>
            <w:r w:rsidRPr="000E2498">
              <w:t>36</w:t>
            </w:r>
          </w:p>
        </w:tc>
        <w:tc>
          <w:tcPr>
            <w:tcW w:w="1275" w:type="dxa"/>
            <w:shd w:val="clear" w:color="auto" w:fill="auto"/>
          </w:tcPr>
          <w:p w14:paraId="67014152" w14:textId="77777777" w:rsidR="000E2498" w:rsidRPr="000E2498" w:rsidRDefault="000E2498" w:rsidP="003404E3">
            <w:pPr>
              <w:jc w:val="both"/>
            </w:pPr>
            <w:r w:rsidRPr="000E2498">
              <w:t>18</w:t>
            </w:r>
          </w:p>
        </w:tc>
        <w:tc>
          <w:tcPr>
            <w:tcW w:w="1572" w:type="dxa"/>
            <w:shd w:val="clear" w:color="auto" w:fill="auto"/>
          </w:tcPr>
          <w:p w14:paraId="3633CA85" w14:textId="77777777" w:rsidR="000E2498" w:rsidRPr="000E2498" w:rsidRDefault="000E2498" w:rsidP="003404E3">
            <w:pPr>
              <w:jc w:val="both"/>
            </w:pPr>
            <w:r w:rsidRPr="000E2498">
              <w:t>18</w:t>
            </w:r>
          </w:p>
        </w:tc>
        <w:tc>
          <w:tcPr>
            <w:tcW w:w="1637" w:type="dxa"/>
            <w:shd w:val="clear" w:color="auto" w:fill="auto"/>
          </w:tcPr>
          <w:p w14:paraId="7BED2116" w14:textId="77777777" w:rsidR="000E2498" w:rsidRPr="000E2498" w:rsidRDefault="000E2498" w:rsidP="003404E3">
            <w:pPr>
              <w:jc w:val="both"/>
            </w:pPr>
            <w:r w:rsidRPr="000E2498">
              <w:t>144</w:t>
            </w:r>
          </w:p>
        </w:tc>
        <w:tc>
          <w:tcPr>
            <w:tcW w:w="1292" w:type="dxa"/>
            <w:shd w:val="clear" w:color="auto" w:fill="auto"/>
          </w:tcPr>
          <w:p w14:paraId="531B41DA" w14:textId="30A436E1" w:rsidR="000E2498" w:rsidRPr="000E2498" w:rsidRDefault="00C47E10" w:rsidP="003404E3">
            <w:pPr>
              <w:jc w:val="both"/>
            </w:pPr>
            <w:r w:rsidRPr="00B279EE">
              <w:t xml:space="preserve">Согласно учебному плану: Контрольная </w:t>
            </w:r>
            <w:r w:rsidRPr="00B279EE">
              <w:lastRenderedPageBreak/>
              <w:t xml:space="preserve">работа, </w:t>
            </w:r>
            <w:r w:rsidRPr="00482A23">
              <w:t>ДТЗ</w:t>
            </w:r>
          </w:p>
        </w:tc>
      </w:tr>
      <w:tr w:rsidR="000E2498" w14:paraId="1D7BC9FB" w14:textId="77777777" w:rsidTr="00D649F9">
        <w:tc>
          <w:tcPr>
            <w:tcW w:w="620" w:type="dxa"/>
            <w:shd w:val="clear" w:color="auto" w:fill="auto"/>
          </w:tcPr>
          <w:p w14:paraId="1AA745B8" w14:textId="77777777" w:rsidR="000E2498" w:rsidRDefault="000E2498" w:rsidP="003404E3">
            <w:pPr>
              <w:jc w:val="both"/>
            </w:pPr>
          </w:p>
        </w:tc>
        <w:tc>
          <w:tcPr>
            <w:tcW w:w="1396" w:type="dxa"/>
            <w:shd w:val="clear" w:color="auto" w:fill="auto"/>
          </w:tcPr>
          <w:p w14:paraId="1E2A6F99" w14:textId="77777777" w:rsidR="000E2498" w:rsidRDefault="000E2498" w:rsidP="003404E3">
            <w:pPr>
              <w:jc w:val="both"/>
              <w:rPr>
                <w:highlight w:val="yellow"/>
              </w:rPr>
            </w:pPr>
            <w:r>
              <w:t>Итого в %</w:t>
            </w:r>
          </w:p>
        </w:tc>
        <w:tc>
          <w:tcPr>
            <w:tcW w:w="990" w:type="dxa"/>
            <w:shd w:val="clear" w:color="auto" w:fill="auto"/>
          </w:tcPr>
          <w:p w14:paraId="5D080C8F" w14:textId="77777777" w:rsidR="000E2498" w:rsidRPr="000E2498" w:rsidRDefault="000E2498" w:rsidP="003404E3">
            <w:pPr>
              <w:jc w:val="both"/>
            </w:pPr>
            <w:r w:rsidRPr="000E2498">
              <w:t>100 %</w:t>
            </w:r>
          </w:p>
        </w:tc>
        <w:tc>
          <w:tcPr>
            <w:tcW w:w="993" w:type="dxa"/>
            <w:shd w:val="clear" w:color="auto" w:fill="auto"/>
          </w:tcPr>
          <w:p w14:paraId="18D6AAD6" w14:textId="77777777" w:rsidR="000E2498" w:rsidRPr="000E2498" w:rsidRDefault="000E2498" w:rsidP="003404E3">
            <w:pPr>
              <w:jc w:val="both"/>
            </w:pPr>
            <w:r w:rsidRPr="000E2498">
              <w:t>20%</w:t>
            </w:r>
          </w:p>
        </w:tc>
        <w:tc>
          <w:tcPr>
            <w:tcW w:w="1275" w:type="dxa"/>
            <w:shd w:val="clear" w:color="auto" w:fill="auto"/>
          </w:tcPr>
          <w:p w14:paraId="7E6481E5" w14:textId="77777777" w:rsidR="000E2498" w:rsidRPr="000E2498" w:rsidRDefault="00D649F9" w:rsidP="003404E3">
            <w:pPr>
              <w:jc w:val="both"/>
            </w:pPr>
            <w:r>
              <w:t>5</w:t>
            </w:r>
            <w:r w:rsidR="000E2498" w:rsidRPr="000E2498">
              <w:t>0%</w:t>
            </w:r>
          </w:p>
        </w:tc>
        <w:tc>
          <w:tcPr>
            <w:tcW w:w="1572" w:type="dxa"/>
            <w:shd w:val="clear" w:color="auto" w:fill="auto"/>
          </w:tcPr>
          <w:p w14:paraId="70D82A32" w14:textId="77777777" w:rsidR="000E2498" w:rsidRPr="000E2498" w:rsidRDefault="00D649F9" w:rsidP="003404E3">
            <w:pPr>
              <w:jc w:val="both"/>
            </w:pPr>
            <w:r>
              <w:t>5</w:t>
            </w:r>
            <w:r w:rsidR="000E2498" w:rsidRPr="000E2498">
              <w:t>0%</w:t>
            </w:r>
          </w:p>
        </w:tc>
        <w:tc>
          <w:tcPr>
            <w:tcW w:w="1637" w:type="dxa"/>
            <w:shd w:val="clear" w:color="auto" w:fill="auto"/>
          </w:tcPr>
          <w:p w14:paraId="2FD7B1AF" w14:textId="77777777" w:rsidR="000E2498" w:rsidRPr="000E2498" w:rsidRDefault="000E2498" w:rsidP="003404E3">
            <w:pPr>
              <w:jc w:val="both"/>
            </w:pPr>
            <w:r w:rsidRPr="000E2498">
              <w:t>80%</w:t>
            </w:r>
          </w:p>
        </w:tc>
        <w:tc>
          <w:tcPr>
            <w:tcW w:w="1292" w:type="dxa"/>
            <w:shd w:val="clear" w:color="auto" w:fill="auto"/>
          </w:tcPr>
          <w:p w14:paraId="00C8413F" w14:textId="77777777" w:rsidR="000E2498" w:rsidRPr="000E2498" w:rsidRDefault="000E2498" w:rsidP="003404E3">
            <w:pPr>
              <w:jc w:val="both"/>
            </w:pPr>
          </w:p>
        </w:tc>
      </w:tr>
    </w:tbl>
    <w:p w14:paraId="3D7C7146" w14:textId="77777777" w:rsidR="00C47E10" w:rsidRPr="00FD1E45" w:rsidRDefault="00C47E10" w:rsidP="00C47E10">
      <w:pPr>
        <w:keepNext/>
        <w:ind w:firstLine="709"/>
        <w:jc w:val="both"/>
        <w:rPr>
          <w:b/>
          <w:color w:val="FF0000"/>
          <w:sz w:val="28"/>
          <w:szCs w:val="28"/>
        </w:rPr>
      </w:pPr>
      <w:r w:rsidRPr="00482A23">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1006F96" w14:textId="77777777" w:rsidR="008226F7" w:rsidRPr="00CD775C" w:rsidRDefault="008226F7" w:rsidP="003404E3">
      <w:pPr>
        <w:pBdr>
          <w:top w:val="nil"/>
          <w:left w:val="nil"/>
          <w:bottom w:val="nil"/>
          <w:right w:val="nil"/>
          <w:between w:val="nil"/>
        </w:pBdr>
        <w:jc w:val="both"/>
        <w:rPr>
          <w:b/>
          <w:color w:val="FF0000"/>
          <w:sz w:val="28"/>
          <w:szCs w:val="28"/>
        </w:rPr>
      </w:pPr>
    </w:p>
    <w:p w14:paraId="2882EBD6" w14:textId="6D5F0CC8" w:rsidR="00C47E10" w:rsidRPr="00A25456" w:rsidRDefault="0032265D" w:rsidP="00A25456">
      <w:pPr>
        <w:pStyle w:val="a3"/>
        <w:jc w:val="both"/>
      </w:pPr>
      <w:r>
        <w:t xml:space="preserve">5.3. Содержание семинаров, практических занятий </w:t>
      </w:r>
    </w:p>
    <w:p w14:paraId="5150EDE2" w14:textId="6DB3BEDF" w:rsidR="00D649F9" w:rsidRPr="00C47E10" w:rsidRDefault="00C47E10" w:rsidP="00C47E10">
      <w:pPr>
        <w:pStyle w:val="a3"/>
        <w:jc w:val="right"/>
        <w:rPr>
          <w:b w:val="0"/>
        </w:rPr>
      </w:pPr>
      <w:r w:rsidRPr="00482A23">
        <w:rPr>
          <w:b w:val="0"/>
        </w:rPr>
        <w:t>Таблица 3</w:t>
      </w:r>
    </w:p>
    <w:tbl>
      <w:tblPr>
        <w:tblStyle w:val="af3"/>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37"/>
        <w:gridCol w:w="5264"/>
        <w:gridCol w:w="2280"/>
      </w:tblGrid>
      <w:tr w:rsidR="00DB408B" w:rsidRPr="00C47E10" w14:paraId="6F9101A2" w14:textId="77777777" w:rsidTr="00D649F9">
        <w:tc>
          <w:tcPr>
            <w:tcW w:w="2237" w:type="dxa"/>
          </w:tcPr>
          <w:p w14:paraId="28C2D464" w14:textId="77777777" w:rsidR="00DB408B" w:rsidRPr="00C47E10" w:rsidRDefault="0032265D" w:rsidP="003404E3">
            <w:pPr>
              <w:pBdr>
                <w:top w:val="nil"/>
                <w:left w:val="nil"/>
                <w:bottom w:val="nil"/>
                <w:right w:val="nil"/>
                <w:between w:val="nil"/>
              </w:pBdr>
              <w:jc w:val="both"/>
              <w:rPr>
                <w:b/>
                <w:color w:val="000000"/>
              </w:rPr>
            </w:pPr>
            <w:r w:rsidRPr="00C47E10">
              <w:rPr>
                <w:b/>
                <w:color w:val="000000"/>
              </w:rPr>
              <w:t>Наименование тем (разделов) дисциплины</w:t>
            </w:r>
          </w:p>
        </w:tc>
        <w:tc>
          <w:tcPr>
            <w:tcW w:w="5264" w:type="dxa"/>
          </w:tcPr>
          <w:p w14:paraId="555AB946" w14:textId="77777777" w:rsidR="00DB408B" w:rsidRPr="00C47E10" w:rsidRDefault="0032265D" w:rsidP="00CD775C">
            <w:pPr>
              <w:pBdr>
                <w:top w:val="nil"/>
                <w:left w:val="nil"/>
                <w:bottom w:val="nil"/>
                <w:right w:val="nil"/>
                <w:between w:val="nil"/>
              </w:pBdr>
              <w:jc w:val="both"/>
              <w:rPr>
                <w:b/>
                <w:color w:val="000000"/>
              </w:rPr>
            </w:pPr>
            <w:r w:rsidRPr="00C47E10">
              <w:rPr>
                <w:b/>
                <w:color w:val="000000"/>
              </w:rPr>
              <w:t xml:space="preserve">Перечень вопросов для обсуждения на семинарских, практических занятиях, рекомендуемые </w:t>
            </w:r>
            <w:r w:rsidRPr="00C47E10">
              <w:rPr>
                <w:b/>
              </w:rPr>
              <w:t xml:space="preserve">источники из разделов 8,9 </w:t>
            </w:r>
          </w:p>
        </w:tc>
        <w:tc>
          <w:tcPr>
            <w:tcW w:w="2280" w:type="dxa"/>
          </w:tcPr>
          <w:p w14:paraId="14828E12" w14:textId="77777777" w:rsidR="00DB408B" w:rsidRPr="00C47E10" w:rsidRDefault="0032265D" w:rsidP="003404E3">
            <w:pPr>
              <w:pBdr>
                <w:top w:val="nil"/>
                <w:left w:val="nil"/>
                <w:bottom w:val="nil"/>
                <w:right w:val="nil"/>
                <w:between w:val="nil"/>
              </w:pBdr>
              <w:jc w:val="both"/>
              <w:rPr>
                <w:b/>
                <w:color w:val="000000"/>
              </w:rPr>
            </w:pPr>
            <w:r w:rsidRPr="00C47E10">
              <w:rPr>
                <w:b/>
                <w:color w:val="000000"/>
              </w:rPr>
              <w:t>Формы проведения занятий</w:t>
            </w:r>
          </w:p>
        </w:tc>
      </w:tr>
      <w:tr w:rsidR="00D649F9" w:rsidRPr="00C47E10" w14:paraId="11880798" w14:textId="77777777" w:rsidTr="00D649F9">
        <w:tc>
          <w:tcPr>
            <w:tcW w:w="2237" w:type="dxa"/>
            <w:shd w:val="clear" w:color="auto" w:fill="auto"/>
          </w:tcPr>
          <w:p w14:paraId="28F88D6D" w14:textId="77777777" w:rsidR="00D649F9" w:rsidRPr="00C47E10" w:rsidRDefault="00D649F9" w:rsidP="00D649F9">
            <w:pPr>
              <w:jc w:val="both"/>
            </w:pPr>
            <w:r w:rsidRPr="00C47E10">
              <w:t>Раздел 1. Теоретический аспект изучения текста</w:t>
            </w:r>
          </w:p>
        </w:tc>
        <w:tc>
          <w:tcPr>
            <w:tcW w:w="5264" w:type="dxa"/>
          </w:tcPr>
          <w:p w14:paraId="625665E3" w14:textId="77777777" w:rsidR="00D649F9" w:rsidRPr="00C47E10" w:rsidRDefault="00D649F9" w:rsidP="00D649F9">
            <w:pPr>
              <w:pBdr>
                <w:top w:val="nil"/>
                <w:left w:val="nil"/>
                <w:bottom w:val="nil"/>
                <w:right w:val="nil"/>
                <w:between w:val="nil"/>
              </w:pBdr>
              <w:jc w:val="both"/>
              <w:rPr>
                <w:color w:val="000000"/>
              </w:rPr>
            </w:pPr>
            <w:r w:rsidRPr="00C47E10">
              <w:rPr>
                <w:color w:val="000000"/>
              </w:rPr>
              <w:t xml:space="preserve">Причины выделения текста в отдельную науку. Предмет и задачи курса. История и направления исследований текста: от античной риторики – к словесности и лингвистической теории текста. Проблема определения понятия «текст» в современной лингвистике. Место теории текста среди других научных дисциплин. </w:t>
            </w:r>
          </w:p>
          <w:p w14:paraId="278FA6C2" w14:textId="34701E8A" w:rsidR="00D649F9" w:rsidRPr="00C47E10" w:rsidRDefault="002F3037" w:rsidP="00D649F9">
            <w:pPr>
              <w:pBdr>
                <w:top w:val="nil"/>
                <w:left w:val="nil"/>
                <w:bottom w:val="nil"/>
                <w:right w:val="nil"/>
                <w:between w:val="nil"/>
              </w:pBdr>
              <w:jc w:val="both"/>
              <w:rPr>
                <w:b/>
              </w:rPr>
            </w:pPr>
            <w:r w:rsidRPr="00C47E10">
              <w:rPr>
                <w:b/>
              </w:rPr>
              <w:t>Рекомендуемые источники: 8.1, 8.2</w:t>
            </w:r>
            <w:r w:rsidR="00175E4D" w:rsidRPr="00C47E10">
              <w:rPr>
                <w:b/>
              </w:rPr>
              <w:t>, 8.9</w:t>
            </w:r>
            <w:r w:rsidR="00AA185C">
              <w:rPr>
                <w:b/>
              </w:rPr>
              <w:t>, 9.2, 9.3</w:t>
            </w:r>
          </w:p>
          <w:p w14:paraId="4CFD2C87" w14:textId="77777777" w:rsidR="00D649F9" w:rsidRPr="00C47E10" w:rsidRDefault="00D649F9" w:rsidP="00D649F9">
            <w:pPr>
              <w:pBdr>
                <w:top w:val="nil"/>
                <w:left w:val="nil"/>
                <w:bottom w:val="nil"/>
                <w:right w:val="nil"/>
                <w:between w:val="nil"/>
              </w:pBdr>
              <w:jc w:val="both"/>
              <w:rPr>
                <w:color w:val="000000"/>
              </w:rPr>
            </w:pPr>
          </w:p>
        </w:tc>
        <w:tc>
          <w:tcPr>
            <w:tcW w:w="2280" w:type="dxa"/>
          </w:tcPr>
          <w:p w14:paraId="27A21EE5" w14:textId="43123A46" w:rsidR="00D649F9" w:rsidRPr="00C47E10" w:rsidRDefault="002C303D" w:rsidP="00D649F9">
            <w:pPr>
              <w:pBdr>
                <w:top w:val="nil"/>
                <w:left w:val="nil"/>
                <w:bottom w:val="nil"/>
                <w:right w:val="nil"/>
                <w:between w:val="nil"/>
              </w:pBdr>
              <w:jc w:val="both"/>
              <w:rPr>
                <w:color w:val="000000"/>
              </w:rPr>
            </w:pPr>
            <w:r w:rsidRPr="00C47E10">
              <w:rPr>
                <w:color w:val="000000"/>
              </w:rPr>
              <w:t>К</w:t>
            </w:r>
            <w:r w:rsidR="00D649F9" w:rsidRPr="00C47E10">
              <w:rPr>
                <w:color w:val="000000"/>
              </w:rPr>
              <w:t>оллоквиум</w:t>
            </w:r>
            <w:r w:rsidRPr="00C47E10">
              <w:rPr>
                <w:color w:val="000000"/>
              </w:rPr>
              <w:t>, решение задач в аудитории</w:t>
            </w:r>
          </w:p>
        </w:tc>
      </w:tr>
      <w:tr w:rsidR="002C303D" w14:paraId="14E49E91" w14:textId="77777777" w:rsidTr="00D649F9">
        <w:tc>
          <w:tcPr>
            <w:tcW w:w="2237" w:type="dxa"/>
            <w:shd w:val="clear" w:color="auto" w:fill="auto"/>
          </w:tcPr>
          <w:p w14:paraId="2A9801E0" w14:textId="77777777" w:rsidR="002C303D" w:rsidRPr="001A3337" w:rsidRDefault="002C303D" w:rsidP="002C303D">
            <w:pPr>
              <w:jc w:val="both"/>
            </w:pPr>
            <w:r w:rsidRPr="001A3337">
              <w:t>Раздел 2. Текстовые категории</w:t>
            </w:r>
          </w:p>
        </w:tc>
        <w:tc>
          <w:tcPr>
            <w:tcW w:w="5264" w:type="dxa"/>
          </w:tcPr>
          <w:p w14:paraId="248CB5EF" w14:textId="77777777" w:rsidR="002C303D" w:rsidRPr="00D649F9" w:rsidRDefault="002C303D" w:rsidP="002C303D">
            <w:pPr>
              <w:pBdr>
                <w:top w:val="nil"/>
                <w:left w:val="nil"/>
                <w:bottom w:val="nil"/>
                <w:right w:val="nil"/>
                <w:between w:val="nil"/>
              </w:pBdr>
              <w:jc w:val="both"/>
              <w:rPr>
                <w:color w:val="000000"/>
              </w:rPr>
            </w:pPr>
            <w:r w:rsidRPr="00D649F9">
              <w:rPr>
                <w:color w:val="000000"/>
              </w:rPr>
              <w:t xml:space="preserve">Онтологический статус текста: традиционная интерпретация понятия «текст», текст в широком и узком понимании, проблема знакового статуса текста. Текст как коммуникативная единица. Текст как процесс (дискурс) и </w:t>
            </w:r>
            <w:proofErr w:type="spellStart"/>
            <w:r w:rsidRPr="00D649F9">
              <w:rPr>
                <w:color w:val="000000"/>
              </w:rPr>
              <w:t>и</w:t>
            </w:r>
            <w:proofErr w:type="spellEnd"/>
            <w:r w:rsidRPr="00D649F9">
              <w:rPr>
                <w:color w:val="000000"/>
              </w:rPr>
              <w:t xml:space="preserve"> результат речи (речевое произведение). Проблема соотношения понятий «устный текст» и «письменный текст»: текст как фиксация устной речи, текст как воспроизводимое высказывание (В.А. </w:t>
            </w:r>
            <w:proofErr w:type="spellStart"/>
            <w:r w:rsidRPr="00D649F9">
              <w:rPr>
                <w:color w:val="000000"/>
              </w:rPr>
              <w:t>Адмони</w:t>
            </w:r>
            <w:proofErr w:type="spellEnd"/>
            <w:r w:rsidRPr="00D649F9">
              <w:rPr>
                <w:color w:val="000000"/>
              </w:rPr>
              <w:t xml:space="preserve">), «промежуточные» формы коммуникации, текст и </w:t>
            </w:r>
            <w:proofErr w:type="spellStart"/>
            <w:r w:rsidRPr="00D649F9">
              <w:rPr>
                <w:color w:val="000000"/>
              </w:rPr>
              <w:t>текстоиды</w:t>
            </w:r>
            <w:proofErr w:type="spellEnd"/>
            <w:r w:rsidRPr="00D649F9">
              <w:rPr>
                <w:color w:val="000000"/>
              </w:rPr>
              <w:t xml:space="preserve"> (О.Б. Сиротинина). </w:t>
            </w:r>
          </w:p>
          <w:p w14:paraId="452C5735" w14:textId="7944B18D" w:rsidR="002C303D" w:rsidRPr="002F3037" w:rsidRDefault="002C303D" w:rsidP="002C303D">
            <w:pPr>
              <w:pBdr>
                <w:top w:val="nil"/>
                <w:left w:val="nil"/>
                <w:bottom w:val="nil"/>
                <w:right w:val="nil"/>
                <w:between w:val="nil"/>
              </w:pBdr>
              <w:jc w:val="both"/>
              <w:rPr>
                <w:b/>
              </w:rPr>
            </w:pPr>
            <w:r w:rsidRPr="002F3037">
              <w:rPr>
                <w:b/>
              </w:rPr>
              <w:t>Рекомендуемые источники:</w:t>
            </w:r>
            <w:r>
              <w:rPr>
                <w:b/>
              </w:rPr>
              <w:t xml:space="preserve"> 8.1, 8.2, 8.9</w:t>
            </w:r>
            <w:r w:rsidR="00AA185C">
              <w:rPr>
                <w:b/>
              </w:rPr>
              <w:t>, 9.2, 9.3</w:t>
            </w:r>
          </w:p>
          <w:p w14:paraId="511A6DBC" w14:textId="77777777" w:rsidR="002C303D" w:rsidRPr="00D649F9" w:rsidRDefault="002C303D" w:rsidP="002C303D">
            <w:pPr>
              <w:pBdr>
                <w:top w:val="nil"/>
                <w:left w:val="nil"/>
                <w:bottom w:val="nil"/>
                <w:right w:val="nil"/>
                <w:between w:val="nil"/>
              </w:pBdr>
              <w:jc w:val="both"/>
              <w:rPr>
                <w:color w:val="000000"/>
              </w:rPr>
            </w:pPr>
          </w:p>
        </w:tc>
        <w:tc>
          <w:tcPr>
            <w:tcW w:w="2280" w:type="dxa"/>
          </w:tcPr>
          <w:p w14:paraId="7DF0AB32" w14:textId="09561862" w:rsidR="002C303D" w:rsidRPr="00D649F9" w:rsidRDefault="002C303D" w:rsidP="002C303D">
            <w:pPr>
              <w:pBdr>
                <w:top w:val="nil"/>
                <w:left w:val="nil"/>
                <w:bottom w:val="nil"/>
                <w:right w:val="nil"/>
                <w:between w:val="nil"/>
              </w:pBdr>
              <w:jc w:val="both"/>
              <w:rPr>
                <w:color w:val="000000"/>
              </w:rPr>
            </w:pPr>
            <w:r>
              <w:rPr>
                <w:color w:val="000000"/>
              </w:rPr>
              <w:t>К</w:t>
            </w:r>
            <w:r w:rsidRPr="00D649F9">
              <w:rPr>
                <w:color w:val="000000"/>
              </w:rPr>
              <w:t>оллоквиум</w:t>
            </w:r>
            <w:r>
              <w:rPr>
                <w:color w:val="000000"/>
              </w:rPr>
              <w:t>, решение задач в аудитории</w:t>
            </w:r>
          </w:p>
        </w:tc>
      </w:tr>
      <w:tr w:rsidR="002C303D" w14:paraId="198B0BCE" w14:textId="77777777" w:rsidTr="00D649F9">
        <w:tc>
          <w:tcPr>
            <w:tcW w:w="2237" w:type="dxa"/>
            <w:shd w:val="clear" w:color="auto" w:fill="auto"/>
          </w:tcPr>
          <w:p w14:paraId="21A3EED4" w14:textId="77777777" w:rsidR="002C303D" w:rsidRPr="001A3337" w:rsidRDefault="002C303D" w:rsidP="002C303D">
            <w:pPr>
              <w:jc w:val="both"/>
            </w:pPr>
            <w:r w:rsidRPr="001A3337">
              <w:t xml:space="preserve">Раздел 3. </w:t>
            </w:r>
            <w:proofErr w:type="spellStart"/>
            <w:r w:rsidRPr="001A3337">
              <w:t>Текстолингвистика</w:t>
            </w:r>
            <w:proofErr w:type="spellEnd"/>
            <w:r w:rsidRPr="001A3337">
              <w:t xml:space="preserve"> и текстология</w:t>
            </w:r>
          </w:p>
        </w:tc>
        <w:tc>
          <w:tcPr>
            <w:tcW w:w="5264" w:type="dxa"/>
          </w:tcPr>
          <w:p w14:paraId="290DFFCD" w14:textId="77777777" w:rsidR="002C303D" w:rsidRDefault="002C303D" w:rsidP="002C303D">
            <w:pPr>
              <w:pBdr>
                <w:top w:val="nil"/>
                <w:left w:val="nil"/>
                <w:bottom w:val="nil"/>
                <w:right w:val="nil"/>
                <w:between w:val="nil"/>
              </w:pBdr>
              <w:jc w:val="both"/>
              <w:rPr>
                <w:color w:val="000000"/>
              </w:rPr>
            </w:pPr>
            <w:r w:rsidRPr="00D649F9">
              <w:rPr>
                <w:color w:val="000000"/>
              </w:rPr>
              <w:t xml:space="preserve">Основополагающие признаки текста и критерии текстуальности (В. </w:t>
            </w:r>
            <w:proofErr w:type="spellStart"/>
            <w:r w:rsidRPr="00D649F9">
              <w:rPr>
                <w:color w:val="000000"/>
              </w:rPr>
              <w:t>Дресслер</w:t>
            </w:r>
            <w:proofErr w:type="spellEnd"/>
            <w:r w:rsidRPr="00D649F9">
              <w:rPr>
                <w:color w:val="000000"/>
              </w:rPr>
              <w:t xml:space="preserve">). Смысловая, коммуникативная и структурная целостность текста в концепции О.И. </w:t>
            </w:r>
            <w:proofErr w:type="spellStart"/>
            <w:r w:rsidRPr="00D649F9">
              <w:rPr>
                <w:color w:val="000000"/>
              </w:rPr>
              <w:t>Москальской</w:t>
            </w:r>
            <w:proofErr w:type="spellEnd"/>
            <w:r w:rsidRPr="00D649F9">
              <w:rPr>
                <w:color w:val="000000"/>
              </w:rPr>
              <w:t xml:space="preserve">. Цельность и связность как главные свойства текста. Основные свойства текста в интерпретации Л.Н. Мурзина и А.С. Штерн. Соотношение между формой, содержанием и функцией текста. Функции текста как речевого произведения. Текст как динамическое явление: современные проблемы изучения процессов порождения восприятия текста. Функции текста как динамического явления. </w:t>
            </w:r>
          </w:p>
          <w:p w14:paraId="191B2B93" w14:textId="61A6B8B7" w:rsidR="002C303D" w:rsidRPr="002F3037" w:rsidRDefault="002C303D" w:rsidP="002C303D">
            <w:pPr>
              <w:pBdr>
                <w:top w:val="nil"/>
                <w:left w:val="nil"/>
                <w:bottom w:val="nil"/>
                <w:right w:val="nil"/>
                <w:between w:val="nil"/>
              </w:pBdr>
              <w:jc w:val="both"/>
              <w:rPr>
                <w:b/>
              </w:rPr>
            </w:pPr>
            <w:r w:rsidRPr="002F3037">
              <w:rPr>
                <w:b/>
              </w:rPr>
              <w:t>Рекомендуемые источники:</w:t>
            </w:r>
            <w:r>
              <w:rPr>
                <w:b/>
              </w:rPr>
              <w:t xml:space="preserve"> 8.1, 8.2, 8.9</w:t>
            </w:r>
            <w:r w:rsidR="00AA185C">
              <w:rPr>
                <w:b/>
              </w:rPr>
              <w:t>, 9.2, 9.3</w:t>
            </w:r>
          </w:p>
          <w:p w14:paraId="4263608C" w14:textId="77777777" w:rsidR="002C303D" w:rsidRPr="00D649F9" w:rsidRDefault="002C303D" w:rsidP="002C303D">
            <w:pPr>
              <w:pBdr>
                <w:top w:val="nil"/>
                <w:left w:val="nil"/>
                <w:bottom w:val="nil"/>
                <w:right w:val="nil"/>
                <w:between w:val="nil"/>
              </w:pBdr>
              <w:jc w:val="both"/>
              <w:rPr>
                <w:color w:val="000000"/>
              </w:rPr>
            </w:pPr>
          </w:p>
        </w:tc>
        <w:tc>
          <w:tcPr>
            <w:tcW w:w="2280" w:type="dxa"/>
          </w:tcPr>
          <w:p w14:paraId="797BB2E6" w14:textId="775222AB" w:rsidR="002C303D" w:rsidRPr="00D649F9" w:rsidRDefault="002C303D" w:rsidP="002C303D">
            <w:pPr>
              <w:pBdr>
                <w:top w:val="nil"/>
                <w:left w:val="nil"/>
                <w:bottom w:val="nil"/>
                <w:right w:val="nil"/>
                <w:between w:val="nil"/>
              </w:pBdr>
              <w:jc w:val="both"/>
              <w:rPr>
                <w:color w:val="000000"/>
              </w:rPr>
            </w:pPr>
            <w:r>
              <w:rPr>
                <w:color w:val="000000"/>
              </w:rPr>
              <w:t>К</w:t>
            </w:r>
            <w:r w:rsidRPr="00D649F9">
              <w:rPr>
                <w:color w:val="000000"/>
              </w:rPr>
              <w:t>оллоквиум</w:t>
            </w:r>
            <w:r>
              <w:rPr>
                <w:color w:val="000000"/>
              </w:rPr>
              <w:t>, решение задач в аудитории</w:t>
            </w:r>
          </w:p>
        </w:tc>
      </w:tr>
      <w:tr w:rsidR="00A54644" w14:paraId="09AD8CC0" w14:textId="77777777" w:rsidTr="00D649F9">
        <w:tc>
          <w:tcPr>
            <w:tcW w:w="2237" w:type="dxa"/>
            <w:shd w:val="clear" w:color="auto" w:fill="auto"/>
          </w:tcPr>
          <w:p w14:paraId="0650A732" w14:textId="77777777" w:rsidR="00A54644" w:rsidRPr="001A3337" w:rsidRDefault="00A54644" w:rsidP="00A54644">
            <w:pPr>
              <w:jc w:val="both"/>
            </w:pPr>
            <w:r w:rsidRPr="001A3337">
              <w:lastRenderedPageBreak/>
              <w:t>Раздел 4. Типология текстов</w:t>
            </w:r>
          </w:p>
        </w:tc>
        <w:tc>
          <w:tcPr>
            <w:tcW w:w="5264" w:type="dxa"/>
          </w:tcPr>
          <w:p w14:paraId="5F2AD5F8" w14:textId="77777777" w:rsidR="00A54644" w:rsidRPr="00D649F9" w:rsidRDefault="00A54644" w:rsidP="00A54644">
            <w:pPr>
              <w:pBdr>
                <w:top w:val="nil"/>
                <w:left w:val="nil"/>
                <w:bottom w:val="nil"/>
                <w:right w:val="nil"/>
                <w:between w:val="nil"/>
              </w:pBdr>
              <w:jc w:val="both"/>
              <w:rPr>
                <w:color w:val="000000"/>
              </w:rPr>
            </w:pPr>
            <w:r w:rsidRPr="00D649F9">
              <w:rPr>
                <w:color w:val="000000"/>
              </w:rPr>
              <w:t xml:space="preserve">Основания классификации текстов. Понятие </w:t>
            </w:r>
            <w:r w:rsidRPr="00D649F9">
              <w:rPr>
                <w:i/>
                <w:color w:val="000000"/>
              </w:rPr>
              <w:t xml:space="preserve">типа </w:t>
            </w:r>
            <w:r w:rsidRPr="00D649F9">
              <w:rPr>
                <w:color w:val="000000"/>
              </w:rPr>
              <w:t xml:space="preserve">текста и </w:t>
            </w:r>
            <w:r w:rsidRPr="00D649F9">
              <w:rPr>
                <w:i/>
                <w:color w:val="000000"/>
              </w:rPr>
              <w:t xml:space="preserve">экземпляра </w:t>
            </w:r>
            <w:r w:rsidRPr="00D649F9">
              <w:rPr>
                <w:color w:val="000000"/>
              </w:rPr>
              <w:t xml:space="preserve">текста. Соотношение понятий </w:t>
            </w:r>
            <w:r w:rsidRPr="00D649F9">
              <w:rPr>
                <w:i/>
                <w:color w:val="000000"/>
              </w:rPr>
              <w:t xml:space="preserve">тип, жанр и стиль </w:t>
            </w:r>
            <w:r w:rsidRPr="00D649F9">
              <w:rPr>
                <w:color w:val="000000"/>
              </w:rPr>
              <w:t xml:space="preserve">текста. Традиционные классификации речевых произведений. Типология текстов В.Г. </w:t>
            </w:r>
            <w:proofErr w:type="spellStart"/>
            <w:r w:rsidRPr="00D649F9">
              <w:rPr>
                <w:color w:val="000000"/>
              </w:rPr>
              <w:t>Адмони</w:t>
            </w:r>
            <w:proofErr w:type="spellEnd"/>
            <w:r w:rsidRPr="00D649F9">
              <w:rPr>
                <w:color w:val="000000"/>
              </w:rPr>
              <w:t xml:space="preserve">. Функционально-текстовая классификация. </w:t>
            </w:r>
            <w:proofErr w:type="spellStart"/>
            <w:r w:rsidRPr="00D649F9">
              <w:rPr>
                <w:color w:val="000000"/>
              </w:rPr>
              <w:t>Фунционально</w:t>
            </w:r>
            <w:proofErr w:type="spellEnd"/>
            <w:r w:rsidRPr="00D649F9">
              <w:rPr>
                <w:color w:val="000000"/>
              </w:rPr>
              <w:t xml:space="preserve">-стилевая классификация текстов. Функционально-смысловые типы речи и текст. Коммуникативная классификация текстов (дискурсов). Типология художественных текстов. Диалог как особый тип текста. Понятие </w:t>
            </w:r>
            <w:proofErr w:type="spellStart"/>
            <w:r w:rsidRPr="00D649F9">
              <w:rPr>
                <w:color w:val="000000"/>
              </w:rPr>
              <w:t>креолизованного</w:t>
            </w:r>
            <w:proofErr w:type="spellEnd"/>
            <w:r w:rsidRPr="00D649F9">
              <w:rPr>
                <w:color w:val="000000"/>
              </w:rPr>
              <w:t xml:space="preserve"> текста. </w:t>
            </w:r>
          </w:p>
          <w:p w14:paraId="095F7CC3" w14:textId="4596A974" w:rsidR="00A54644" w:rsidRPr="002F3037" w:rsidRDefault="00A54644" w:rsidP="00A54644">
            <w:pPr>
              <w:pBdr>
                <w:top w:val="nil"/>
                <w:left w:val="nil"/>
                <w:bottom w:val="nil"/>
                <w:right w:val="nil"/>
                <w:between w:val="nil"/>
              </w:pBdr>
              <w:jc w:val="both"/>
              <w:rPr>
                <w:b/>
              </w:rPr>
            </w:pPr>
            <w:r w:rsidRPr="002F3037">
              <w:rPr>
                <w:b/>
              </w:rPr>
              <w:t>Рекомендуемые источники:</w:t>
            </w:r>
            <w:r>
              <w:rPr>
                <w:b/>
              </w:rPr>
              <w:t xml:space="preserve"> 8.1, 8.2</w:t>
            </w:r>
            <w:r w:rsidR="00AA185C">
              <w:rPr>
                <w:b/>
              </w:rPr>
              <w:t>, 9.2, 9.3</w:t>
            </w:r>
          </w:p>
          <w:p w14:paraId="2F420D5F" w14:textId="77777777" w:rsidR="00A54644" w:rsidRPr="00D649F9" w:rsidRDefault="00A54644" w:rsidP="00A54644">
            <w:pPr>
              <w:pBdr>
                <w:top w:val="nil"/>
                <w:left w:val="nil"/>
                <w:bottom w:val="nil"/>
                <w:right w:val="nil"/>
                <w:between w:val="nil"/>
              </w:pBdr>
              <w:jc w:val="both"/>
              <w:rPr>
                <w:color w:val="000000"/>
              </w:rPr>
            </w:pPr>
          </w:p>
        </w:tc>
        <w:tc>
          <w:tcPr>
            <w:tcW w:w="2280" w:type="dxa"/>
          </w:tcPr>
          <w:p w14:paraId="1407C8C3" w14:textId="4E3DE3BF" w:rsidR="00A54644" w:rsidRPr="00D649F9" w:rsidRDefault="00A54644" w:rsidP="00A54644">
            <w:pPr>
              <w:pBdr>
                <w:top w:val="nil"/>
                <w:left w:val="nil"/>
                <w:bottom w:val="nil"/>
                <w:right w:val="nil"/>
                <w:between w:val="nil"/>
              </w:pBdr>
              <w:jc w:val="both"/>
              <w:rPr>
                <w:color w:val="000000"/>
              </w:rPr>
            </w:pPr>
            <w:r>
              <w:rPr>
                <w:color w:val="000000"/>
              </w:rPr>
              <w:t>К</w:t>
            </w:r>
            <w:r w:rsidRPr="00D649F9">
              <w:rPr>
                <w:color w:val="000000"/>
              </w:rPr>
              <w:t>оллоквиум</w:t>
            </w:r>
            <w:r>
              <w:rPr>
                <w:color w:val="000000"/>
              </w:rPr>
              <w:t>, решение задач в аудитории</w:t>
            </w:r>
          </w:p>
        </w:tc>
      </w:tr>
      <w:tr w:rsidR="00A54644" w14:paraId="312D848F" w14:textId="77777777" w:rsidTr="00D649F9">
        <w:tc>
          <w:tcPr>
            <w:tcW w:w="2237" w:type="dxa"/>
            <w:shd w:val="clear" w:color="auto" w:fill="auto"/>
          </w:tcPr>
          <w:p w14:paraId="61FD6628" w14:textId="77777777" w:rsidR="00A54644" w:rsidRPr="001A3337" w:rsidRDefault="00A54644" w:rsidP="00A54644">
            <w:pPr>
              <w:jc w:val="both"/>
            </w:pPr>
            <w:r w:rsidRPr="001A3337">
              <w:t>Раздел 5. Грамматика текста</w:t>
            </w:r>
          </w:p>
        </w:tc>
        <w:tc>
          <w:tcPr>
            <w:tcW w:w="5264" w:type="dxa"/>
          </w:tcPr>
          <w:p w14:paraId="51450684" w14:textId="77777777" w:rsidR="00A54644" w:rsidRPr="00D649F9" w:rsidRDefault="00A54644" w:rsidP="00A54644">
            <w:pPr>
              <w:pBdr>
                <w:top w:val="nil"/>
                <w:left w:val="nil"/>
                <w:bottom w:val="nil"/>
                <w:right w:val="nil"/>
                <w:between w:val="nil"/>
              </w:pBdr>
              <w:jc w:val="both"/>
              <w:rPr>
                <w:color w:val="000000"/>
              </w:rPr>
            </w:pPr>
            <w:r w:rsidRPr="00D649F9">
              <w:rPr>
                <w:color w:val="000000"/>
              </w:rPr>
              <w:t xml:space="preserve">Понятие единицы текста. </w:t>
            </w:r>
            <w:proofErr w:type="spellStart"/>
            <w:r w:rsidRPr="00D649F9">
              <w:rPr>
                <w:color w:val="000000"/>
              </w:rPr>
              <w:t>Противопоставленность</w:t>
            </w:r>
            <w:proofErr w:type="spellEnd"/>
            <w:r w:rsidRPr="00D649F9">
              <w:rPr>
                <w:color w:val="000000"/>
              </w:rPr>
              <w:t xml:space="preserve"> единиц языка, речи, текста. Система единиц текста. Сложное синтаксическое целое (А.М. </w:t>
            </w:r>
            <w:proofErr w:type="spellStart"/>
            <w:r w:rsidRPr="00D649F9">
              <w:rPr>
                <w:color w:val="000000"/>
              </w:rPr>
              <w:t>Пешковский</w:t>
            </w:r>
            <w:proofErr w:type="spellEnd"/>
            <w:r w:rsidRPr="00D649F9">
              <w:rPr>
                <w:color w:val="000000"/>
              </w:rPr>
              <w:t xml:space="preserve">), сверхфразовое единство, высказывание как элементы текста. Абзац как композиционно-стилистическая единица текста. Виды тематического абзаца. Функции абзаца. Понятие поверхностной структуры текста. Структура и композиция текста. Сильная и слабая позиции в тексте. Стилистически маркированная и стилистически немаркированная структура текста. Подходы к анализу структуры текста. Понятие сверхфразовой организации текста. Характеристика сверхфразовых компонентов текста. Способы членения текста. Понятия диспозиции, композиции, событийной и мотивной структуры текста и их соотнесенность с абзацным членением текста. </w:t>
            </w:r>
          </w:p>
          <w:p w14:paraId="6017C4B3" w14:textId="77777777" w:rsidR="00A54644" w:rsidRPr="00D649F9" w:rsidRDefault="00A54644" w:rsidP="00A54644">
            <w:pPr>
              <w:pBdr>
                <w:top w:val="nil"/>
                <w:left w:val="nil"/>
                <w:bottom w:val="nil"/>
                <w:right w:val="nil"/>
                <w:between w:val="nil"/>
              </w:pBdr>
              <w:jc w:val="both"/>
              <w:rPr>
                <w:color w:val="000000"/>
              </w:rPr>
            </w:pPr>
          </w:p>
          <w:p w14:paraId="0AE20390" w14:textId="53E93E7A" w:rsidR="00A54644" w:rsidRPr="002F3037" w:rsidRDefault="00A54644" w:rsidP="00A54644">
            <w:pPr>
              <w:pBdr>
                <w:top w:val="nil"/>
                <w:left w:val="nil"/>
                <w:bottom w:val="nil"/>
                <w:right w:val="nil"/>
                <w:between w:val="nil"/>
              </w:pBdr>
              <w:jc w:val="both"/>
              <w:rPr>
                <w:b/>
              </w:rPr>
            </w:pPr>
            <w:r w:rsidRPr="002F3037">
              <w:rPr>
                <w:b/>
              </w:rPr>
              <w:t>Рекомендуемые источники:</w:t>
            </w:r>
            <w:r>
              <w:rPr>
                <w:b/>
              </w:rPr>
              <w:t xml:space="preserve"> 8.1, 8.2, 8.9</w:t>
            </w:r>
            <w:r w:rsidR="00AA185C">
              <w:rPr>
                <w:b/>
              </w:rPr>
              <w:t>, 9.2, 9.3</w:t>
            </w:r>
          </w:p>
        </w:tc>
        <w:tc>
          <w:tcPr>
            <w:tcW w:w="2280" w:type="dxa"/>
          </w:tcPr>
          <w:p w14:paraId="1BAF5A72" w14:textId="6E7E5439" w:rsidR="00A54644" w:rsidRPr="00D649F9" w:rsidRDefault="00A54644" w:rsidP="00A54644">
            <w:pPr>
              <w:pBdr>
                <w:top w:val="nil"/>
                <w:left w:val="nil"/>
                <w:bottom w:val="nil"/>
                <w:right w:val="nil"/>
                <w:between w:val="nil"/>
              </w:pBdr>
              <w:jc w:val="both"/>
              <w:rPr>
                <w:color w:val="000000"/>
              </w:rPr>
            </w:pPr>
            <w:r>
              <w:rPr>
                <w:color w:val="000000"/>
              </w:rPr>
              <w:t>К</w:t>
            </w:r>
            <w:r w:rsidRPr="00D649F9">
              <w:rPr>
                <w:color w:val="000000"/>
              </w:rPr>
              <w:t>оллоквиум</w:t>
            </w:r>
            <w:r>
              <w:rPr>
                <w:color w:val="000000"/>
              </w:rPr>
              <w:t>, решение задач в аудитории</w:t>
            </w:r>
          </w:p>
        </w:tc>
      </w:tr>
      <w:tr w:rsidR="00A54644" w14:paraId="576939CF" w14:textId="77777777" w:rsidTr="00D649F9">
        <w:tc>
          <w:tcPr>
            <w:tcW w:w="2237" w:type="dxa"/>
            <w:shd w:val="clear" w:color="auto" w:fill="auto"/>
          </w:tcPr>
          <w:p w14:paraId="3A431DD1" w14:textId="77777777" w:rsidR="00A54644" w:rsidRPr="001A3337" w:rsidRDefault="00A54644" w:rsidP="00A54644">
            <w:pPr>
              <w:jc w:val="both"/>
            </w:pPr>
            <w:r w:rsidRPr="001A3337">
              <w:t>Раздел 6. Семантика текста</w:t>
            </w:r>
          </w:p>
        </w:tc>
        <w:tc>
          <w:tcPr>
            <w:tcW w:w="5264" w:type="dxa"/>
          </w:tcPr>
          <w:p w14:paraId="3BDBB9C9" w14:textId="77777777" w:rsidR="00A54644" w:rsidRPr="00D649F9" w:rsidRDefault="00A54644" w:rsidP="00A54644">
            <w:pPr>
              <w:pBdr>
                <w:top w:val="nil"/>
                <w:left w:val="nil"/>
                <w:bottom w:val="nil"/>
                <w:right w:val="nil"/>
                <w:between w:val="nil"/>
              </w:pBdr>
              <w:jc w:val="both"/>
              <w:rPr>
                <w:color w:val="000000"/>
              </w:rPr>
            </w:pPr>
            <w:r w:rsidRPr="00D649F9">
              <w:rPr>
                <w:color w:val="000000"/>
              </w:rPr>
              <w:t xml:space="preserve">Содержание текста как многоуровневое образование Особенности плана содержания текста. Понятие пропозиции как единицы референции. Семантическая структура (структура содержания) текста: тема как компонент содержания текста, тематическое членение текста (А.Н. Новиков). Макроструктуры и </w:t>
            </w:r>
            <w:proofErr w:type="spellStart"/>
            <w:r w:rsidRPr="00D649F9">
              <w:rPr>
                <w:color w:val="000000"/>
              </w:rPr>
              <w:t>макроправила</w:t>
            </w:r>
            <w:proofErr w:type="spellEnd"/>
            <w:r w:rsidRPr="00D649F9">
              <w:rPr>
                <w:color w:val="000000"/>
              </w:rPr>
              <w:t xml:space="preserve"> Т. </w:t>
            </w:r>
            <w:proofErr w:type="spellStart"/>
            <w:r w:rsidRPr="00D649F9">
              <w:rPr>
                <w:color w:val="000000"/>
              </w:rPr>
              <w:t>ван</w:t>
            </w:r>
            <w:proofErr w:type="spellEnd"/>
            <w:r w:rsidRPr="00D649F9">
              <w:rPr>
                <w:color w:val="000000"/>
              </w:rPr>
              <w:t xml:space="preserve"> Дейка. Ключевые слова как опорные точки содержания текста, тематическая сетка текста (И.В. Арнольд). Понятие информативности текста. Типы информации в тексте (концепция И.Р. Гальперина). «Уровни» анализа содержания текста. Понятие глубины понимания текста. Виды информации и функционально-смысловые типы речи. Способы компрессии информации в </w:t>
            </w:r>
            <w:r w:rsidRPr="00D649F9">
              <w:rPr>
                <w:color w:val="000000"/>
              </w:rPr>
              <w:lastRenderedPageBreak/>
              <w:t xml:space="preserve">тексте. Заголовок как свернутая форма текста. Способы повышения информативности текста. Понятие смысла в современной лингвистике текста. </w:t>
            </w:r>
          </w:p>
          <w:p w14:paraId="77732C35" w14:textId="77777777" w:rsidR="00A54644" w:rsidRPr="00D649F9" w:rsidRDefault="00A54644" w:rsidP="00A54644">
            <w:pPr>
              <w:pBdr>
                <w:top w:val="nil"/>
                <w:left w:val="nil"/>
                <w:bottom w:val="nil"/>
                <w:right w:val="nil"/>
                <w:between w:val="nil"/>
              </w:pBdr>
              <w:jc w:val="both"/>
              <w:rPr>
                <w:color w:val="000000"/>
              </w:rPr>
            </w:pPr>
            <w:r w:rsidRPr="00D649F9">
              <w:rPr>
                <w:color w:val="000000"/>
              </w:rPr>
              <w:t xml:space="preserve">Концептуальное содержание текста. Способы текстовой реализации содержания текста. Особенности формирования смысловой доминанты текста. Способы моделирования содержания текста. Понятия </w:t>
            </w:r>
            <w:proofErr w:type="spellStart"/>
            <w:r w:rsidRPr="00D649F9">
              <w:rPr>
                <w:color w:val="000000"/>
              </w:rPr>
              <w:t>сверхтекста</w:t>
            </w:r>
            <w:proofErr w:type="spellEnd"/>
            <w:r w:rsidRPr="00D649F9">
              <w:rPr>
                <w:color w:val="000000"/>
              </w:rPr>
              <w:t xml:space="preserve">, гипертекста, </w:t>
            </w:r>
            <w:proofErr w:type="spellStart"/>
            <w:r w:rsidRPr="00D649F9">
              <w:rPr>
                <w:color w:val="000000"/>
              </w:rPr>
              <w:t>интертекста</w:t>
            </w:r>
            <w:proofErr w:type="spellEnd"/>
            <w:r w:rsidRPr="00D649F9">
              <w:rPr>
                <w:color w:val="000000"/>
              </w:rPr>
              <w:t xml:space="preserve">. Методы содержательного анализа текста. </w:t>
            </w:r>
          </w:p>
          <w:p w14:paraId="1873E571" w14:textId="77777777" w:rsidR="00A54644" w:rsidRPr="00D649F9" w:rsidRDefault="00A54644" w:rsidP="00A54644">
            <w:pPr>
              <w:pBdr>
                <w:top w:val="nil"/>
                <w:left w:val="nil"/>
                <w:bottom w:val="nil"/>
                <w:right w:val="nil"/>
                <w:between w:val="nil"/>
              </w:pBdr>
              <w:jc w:val="both"/>
              <w:rPr>
                <w:color w:val="000000"/>
              </w:rPr>
            </w:pPr>
          </w:p>
          <w:p w14:paraId="3135E104" w14:textId="56DAE214" w:rsidR="00A54644" w:rsidRPr="002F3037" w:rsidRDefault="00A54644" w:rsidP="00A54644">
            <w:pPr>
              <w:pBdr>
                <w:top w:val="nil"/>
                <w:left w:val="nil"/>
                <w:bottom w:val="nil"/>
                <w:right w:val="nil"/>
                <w:between w:val="nil"/>
              </w:pBdr>
              <w:jc w:val="both"/>
              <w:rPr>
                <w:b/>
              </w:rPr>
            </w:pPr>
            <w:r w:rsidRPr="002F3037">
              <w:rPr>
                <w:b/>
              </w:rPr>
              <w:t>Рекомендуемые источники:</w:t>
            </w:r>
            <w:r>
              <w:rPr>
                <w:b/>
              </w:rPr>
              <w:t xml:space="preserve"> 8.1, 8.2, 8.9</w:t>
            </w:r>
            <w:r w:rsidR="00AA185C">
              <w:rPr>
                <w:b/>
              </w:rPr>
              <w:t>, 9.2, 9.3</w:t>
            </w:r>
          </w:p>
          <w:p w14:paraId="7B061C6F" w14:textId="77777777" w:rsidR="00A54644" w:rsidRPr="00D649F9" w:rsidRDefault="00A54644" w:rsidP="00A54644">
            <w:pPr>
              <w:pBdr>
                <w:top w:val="nil"/>
                <w:left w:val="nil"/>
                <w:bottom w:val="nil"/>
                <w:right w:val="nil"/>
                <w:between w:val="nil"/>
              </w:pBdr>
              <w:jc w:val="both"/>
              <w:rPr>
                <w:color w:val="000000"/>
              </w:rPr>
            </w:pPr>
          </w:p>
        </w:tc>
        <w:tc>
          <w:tcPr>
            <w:tcW w:w="2280" w:type="dxa"/>
          </w:tcPr>
          <w:p w14:paraId="347DC131" w14:textId="3E9B648A" w:rsidR="00A54644" w:rsidRPr="00D649F9" w:rsidRDefault="00A54644" w:rsidP="00A54644">
            <w:pPr>
              <w:pBdr>
                <w:top w:val="nil"/>
                <w:left w:val="nil"/>
                <w:bottom w:val="nil"/>
                <w:right w:val="nil"/>
                <w:between w:val="nil"/>
              </w:pBdr>
              <w:jc w:val="both"/>
              <w:rPr>
                <w:color w:val="000000"/>
              </w:rPr>
            </w:pPr>
            <w:r>
              <w:rPr>
                <w:color w:val="000000"/>
              </w:rPr>
              <w:lastRenderedPageBreak/>
              <w:t>К</w:t>
            </w:r>
            <w:r w:rsidRPr="00D649F9">
              <w:rPr>
                <w:color w:val="000000"/>
              </w:rPr>
              <w:t>оллоквиум</w:t>
            </w:r>
            <w:r>
              <w:rPr>
                <w:color w:val="000000"/>
              </w:rPr>
              <w:t>, решение задач в аудитории</w:t>
            </w:r>
          </w:p>
        </w:tc>
      </w:tr>
      <w:tr w:rsidR="00A54644" w14:paraId="1E734B9C" w14:textId="77777777" w:rsidTr="00D649F9">
        <w:tc>
          <w:tcPr>
            <w:tcW w:w="2237" w:type="dxa"/>
            <w:shd w:val="clear" w:color="auto" w:fill="auto"/>
          </w:tcPr>
          <w:p w14:paraId="7ADB9F33" w14:textId="77777777" w:rsidR="00A54644" w:rsidRPr="001A3337" w:rsidRDefault="00A54644" w:rsidP="00A54644">
            <w:pPr>
              <w:jc w:val="both"/>
            </w:pPr>
            <w:r w:rsidRPr="001A3337">
              <w:t>Раздел 7. Прагматика текста</w:t>
            </w:r>
          </w:p>
        </w:tc>
        <w:tc>
          <w:tcPr>
            <w:tcW w:w="5264" w:type="dxa"/>
          </w:tcPr>
          <w:p w14:paraId="56776209" w14:textId="77777777" w:rsidR="00A54644" w:rsidRPr="00D649F9" w:rsidRDefault="00A54644" w:rsidP="00A54644">
            <w:pPr>
              <w:pBdr>
                <w:top w:val="nil"/>
                <w:left w:val="nil"/>
                <w:bottom w:val="nil"/>
                <w:right w:val="nil"/>
                <w:between w:val="nil"/>
              </w:pBdr>
              <w:jc w:val="both"/>
              <w:rPr>
                <w:color w:val="000000"/>
              </w:rPr>
            </w:pPr>
            <w:r w:rsidRPr="00D649F9">
              <w:rPr>
                <w:color w:val="000000"/>
              </w:rPr>
              <w:t xml:space="preserve">Понимание текста как действия. Понятие прагматики текста: выявление особенностей текста с точки зрения субъекта адресата речи. Функциональный подход к анализу текста. Понятие модальности текста. Способы выражения в тексте авторской модальности. Место текста среди единиц коммуникативной ситуации. Коммуникативные координаты текста. Коммуникативная организация текста: актуальное членение предложения и анализ текста. Анализ коммуникативной структуры текста (О.И. </w:t>
            </w:r>
            <w:proofErr w:type="spellStart"/>
            <w:r w:rsidRPr="00D649F9">
              <w:rPr>
                <w:color w:val="000000"/>
              </w:rPr>
              <w:t>Москальская</w:t>
            </w:r>
            <w:proofErr w:type="spellEnd"/>
            <w:r w:rsidRPr="00D649F9">
              <w:rPr>
                <w:color w:val="000000"/>
              </w:rPr>
              <w:t xml:space="preserve">, Ф. </w:t>
            </w:r>
            <w:proofErr w:type="spellStart"/>
            <w:r w:rsidRPr="00D649F9">
              <w:rPr>
                <w:color w:val="000000"/>
              </w:rPr>
              <w:t>Данеш</w:t>
            </w:r>
            <w:proofErr w:type="spellEnd"/>
            <w:r w:rsidRPr="00D649F9">
              <w:rPr>
                <w:color w:val="000000"/>
              </w:rPr>
              <w:t xml:space="preserve">). Коммуникативное членение текста. Текст и дискурс. Дискурсивные характеристики текста. Жанр текста. </w:t>
            </w:r>
          </w:p>
          <w:p w14:paraId="3CF8CC82" w14:textId="77777777" w:rsidR="00A54644" w:rsidRPr="00D649F9" w:rsidRDefault="00A54644" w:rsidP="00A54644">
            <w:pPr>
              <w:pBdr>
                <w:top w:val="nil"/>
                <w:left w:val="nil"/>
                <w:bottom w:val="nil"/>
                <w:right w:val="nil"/>
                <w:between w:val="nil"/>
              </w:pBdr>
              <w:jc w:val="both"/>
              <w:rPr>
                <w:color w:val="000000"/>
              </w:rPr>
            </w:pPr>
            <w:r w:rsidRPr="00D649F9">
              <w:rPr>
                <w:color w:val="000000"/>
              </w:rPr>
              <w:t xml:space="preserve">Функция воздействия как основная прагматическая функция текста. Параметры воздействующей коммуникации. Логическая аргументация и </w:t>
            </w:r>
            <w:proofErr w:type="spellStart"/>
            <w:r w:rsidRPr="00D649F9">
              <w:rPr>
                <w:color w:val="000000"/>
              </w:rPr>
              <w:t>эмотивность</w:t>
            </w:r>
            <w:proofErr w:type="spellEnd"/>
            <w:r w:rsidRPr="00D649F9">
              <w:rPr>
                <w:color w:val="000000"/>
              </w:rPr>
              <w:t xml:space="preserve"> как способы воздействия. Понятие интенции автора и </w:t>
            </w:r>
            <w:proofErr w:type="spellStart"/>
            <w:r w:rsidRPr="00D649F9">
              <w:rPr>
                <w:color w:val="000000"/>
              </w:rPr>
              <w:t>перлокутивного</w:t>
            </w:r>
            <w:proofErr w:type="spellEnd"/>
            <w:r w:rsidRPr="00D649F9">
              <w:rPr>
                <w:color w:val="000000"/>
              </w:rPr>
              <w:t xml:space="preserve"> эффекта текста. Особенности языковой личности автора и адресата текста и способы целенаправленное воздействия посредством текста. </w:t>
            </w:r>
          </w:p>
          <w:p w14:paraId="2FCA7DE1" w14:textId="40E04FBD" w:rsidR="00A54644" w:rsidRPr="002F3037" w:rsidRDefault="00A54644" w:rsidP="00A54644">
            <w:pPr>
              <w:pBdr>
                <w:top w:val="nil"/>
                <w:left w:val="nil"/>
                <w:bottom w:val="nil"/>
                <w:right w:val="nil"/>
                <w:between w:val="nil"/>
              </w:pBdr>
              <w:jc w:val="both"/>
              <w:rPr>
                <w:b/>
              </w:rPr>
            </w:pPr>
            <w:r w:rsidRPr="002F3037">
              <w:rPr>
                <w:b/>
              </w:rPr>
              <w:t>Рекомендуемые источники:</w:t>
            </w:r>
            <w:r>
              <w:rPr>
                <w:b/>
              </w:rPr>
              <w:t xml:space="preserve"> 8.1, 8.2, 8.9</w:t>
            </w:r>
            <w:r w:rsidR="00AA185C">
              <w:rPr>
                <w:b/>
              </w:rPr>
              <w:t>, 9.2, 9.3</w:t>
            </w:r>
          </w:p>
          <w:p w14:paraId="064BF4BD" w14:textId="77777777" w:rsidR="00A54644" w:rsidRPr="00D649F9" w:rsidRDefault="00A54644" w:rsidP="00A54644">
            <w:pPr>
              <w:pBdr>
                <w:top w:val="nil"/>
                <w:left w:val="nil"/>
                <w:bottom w:val="nil"/>
                <w:right w:val="nil"/>
                <w:between w:val="nil"/>
              </w:pBdr>
              <w:jc w:val="both"/>
              <w:rPr>
                <w:color w:val="000000"/>
              </w:rPr>
            </w:pPr>
          </w:p>
        </w:tc>
        <w:tc>
          <w:tcPr>
            <w:tcW w:w="2280" w:type="dxa"/>
          </w:tcPr>
          <w:p w14:paraId="2AF89B87" w14:textId="39A3D567" w:rsidR="00A54644" w:rsidRPr="00D649F9" w:rsidRDefault="00A54644" w:rsidP="00A54644">
            <w:pPr>
              <w:pBdr>
                <w:top w:val="nil"/>
                <w:left w:val="nil"/>
                <w:bottom w:val="nil"/>
                <w:right w:val="nil"/>
                <w:between w:val="nil"/>
              </w:pBdr>
              <w:jc w:val="both"/>
              <w:rPr>
                <w:color w:val="000000"/>
              </w:rPr>
            </w:pPr>
            <w:r>
              <w:rPr>
                <w:color w:val="000000"/>
              </w:rPr>
              <w:t>К</w:t>
            </w:r>
            <w:r w:rsidRPr="00D649F9">
              <w:rPr>
                <w:color w:val="000000"/>
              </w:rPr>
              <w:t>оллоквиум</w:t>
            </w:r>
            <w:r>
              <w:rPr>
                <w:color w:val="000000"/>
              </w:rPr>
              <w:t>, решение задач в аудитории</w:t>
            </w:r>
          </w:p>
        </w:tc>
      </w:tr>
      <w:tr w:rsidR="00A54644" w14:paraId="1C663746" w14:textId="77777777" w:rsidTr="00D649F9">
        <w:tc>
          <w:tcPr>
            <w:tcW w:w="2237" w:type="dxa"/>
            <w:shd w:val="clear" w:color="auto" w:fill="auto"/>
          </w:tcPr>
          <w:p w14:paraId="482850AD" w14:textId="77777777" w:rsidR="00A54644" w:rsidRPr="001A3337" w:rsidRDefault="00A54644" w:rsidP="00A54644">
            <w:pPr>
              <w:jc w:val="both"/>
            </w:pPr>
            <w:r w:rsidRPr="001A3337">
              <w:t>Раздел 8. Межтекстовые взаимодействия</w:t>
            </w:r>
          </w:p>
        </w:tc>
        <w:tc>
          <w:tcPr>
            <w:tcW w:w="5264" w:type="dxa"/>
          </w:tcPr>
          <w:p w14:paraId="4DABCEBE" w14:textId="77777777" w:rsidR="00A54644" w:rsidRDefault="00A54644" w:rsidP="00A54644">
            <w:pPr>
              <w:pBdr>
                <w:top w:val="nil"/>
                <w:left w:val="nil"/>
                <w:bottom w:val="nil"/>
                <w:right w:val="nil"/>
                <w:between w:val="nil"/>
              </w:pBdr>
              <w:jc w:val="both"/>
              <w:rPr>
                <w:color w:val="000000"/>
              </w:rPr>
            </w:pPr>
            <w:proofErr w:type="spellStart"/>
            <w:r w:rsidRPr="00D649F9">
              <w:rPr>
                <w:color w:val="000000"/>
              </w:rPr>
              <w:t>Интертекстуальные</w:t>
            </w:r>
            <w:proofErr w:type="spellEnd"/>
            <w:r w:rsidRPr="00D649F9">
              <w:rPr>
                <w:color w:val="000000"/>
              </w:rPr>
              <w:t xml:space="preserve"> явления; понятия </w:t>
            </w:r>
            <w:proofErr w:type="spellStart"/>
            <w:r w:rsidRPr="00D649F9">
              <w:rPr>
                <w:color w:val="000000"/>
              </w:rPr>
              <w:t>интекста</w:t>
            </w:r>
            <w:proofErr w:type="spellEnd"/>
            <w:r w:rsidRPr="00D649F9">
              <w:rPr>
                <w:color w:val="000000"/>
              </w:rPr>
              <w:t xml:space="preserve">, </w:t>
            </w:r>
            <w:proofErr w:type="spellStart"/>
            <w:r w:rsidRPr="00D649F9">
              <w:rPr>
                <w:color w:val="000000"/>
              </w:rPr>
              <w:t>сверхтекста</w:t>
            </w:r>
            <w:proofErr w:type="spellEnd"/>
            <w:r w:rsidRPr="00D649F9">
              <w:rPr>
                <w:color w:val="000000"/>
              </w:rPr>
              <w:t xml:space="preserve"> и вторичного текста; лингвистическая природа гипертекста; тексты культуры и их </w:t>
            </w:r>
            <w:proofErr w:type="spellStart"/>
            <w:r w:rsidRPr="00D649F9">
              <w:rPr>
                <w:color w:val="000000"/>
              </w:rPr>
              <w:t>интертекстуальное</w:t>
            </w:r>
            <w:proofErr w:type="spellEnd"/>
            <w:r w:rsidRPr="00D649F9">
              <w:rPr>
                <w:color w:val="000000"/>
              </w:rPr>
              <w:t xml:space="preserve"> пространство; </w:t>
            </w:r>
            <w:proofErr w:type="spellStart"/>
            <w:r w:rsidRPr="00D649F9">
              <w:rPr>
                <w:color w:val="000000"/>
              </w:rPr>
              <w:t>интертекстуальные</w:t>
            </w:r>
            <w:proofErr w:type="spellEnd"/>
            <w:r w:rsidRPr="00D649F9">
              <w:rPr>
                <w:color w:val="000000"/>
              </w:rPr>
              <w:t xml:space="preserve"> явления в разных видах дискурса.</w:t>
            </w:r>
          </w:p>
          <w:p w14:paraId="53273D51" w14:textId="3FDE92AF" w:rsidR="00A54644" w:rsidRPr="002F3037" w:rsidRDefault="00A54644" w:rsidP="00A54644">
            <w:pPr>
              <w:pBdr>
                <w:top w:val="nil"/>
                <w:left w:val="nil"/>
                <w:bottom w:val="nil"/>
                <w:right w:val="nil"/>
                <w:between w:val="nil"/>
              </w:pBdr>
              <w:jc w:val="both"/>
              <w:rPr>
                <w:b/>
              </w:rPr>
            </w:pPr>
            <w:r w:rsidRPr="002F3037">
              <w:rPr>
                <w:b/>
              </w:rPr>
              <w:t>Рекомендуемые источники:</w:t>
            </w:r>
            <w:r>
              <w:rPr>
                <w:b/>
              </w:rPr>
              <w:t xml:space="preserve"> 8.1, 8.2, 8.9</w:t>
            </w:r>
            <w:r w:rsidR="00AA185C">
              <w:rPr>
                <w:b/>
              </w:rPr>
              <w:t>, 9.2, 9.3</w:t>
            </w:r>
          </w:p>
          <w:p w14:paraId="236834A7" w14:textId="77777777" w:rsidR="00A54644" w:rsidRPr="00D649F9" w:rsidRDefault="00A54644" w:rsidP="00A54644">
            <w:pPr>
              <w:pBdr>
                <w:top w:val="nil"/>
                <w:left w:val="nil"/>
                <w:bottom w:val="nil"/>
                <w:right w:val="nil"/>
                <w:between w:val="nil"/>
              </w:pBdr>
              <w:jc w:val="both"/>
              <w:rPr>
                <w:color w:val="000000"/>
              </w:rPr>
            </w:pPr>
          </w:p>
        </w:tc>
        <w:tc>
          <w:tcPr>
            <w:tcW w:w="2280" w:type="dxa"/>
          </w:tcPr>
          <w:p w14:paraId="6FB8B78B" w14:textId="0FC36C79" w:rsidR="00A54644" w:rsidRPr="00D649F9" w:rsidRDefault="00A54644" w:rsidP="00A54644">
            <w:pPr>
              <w:pBdr>
                <w:top w:val="nil"/>
                <w:left w:val="nil"/>
                <w:bottom w:val="nil"/>
                <w:right w:val="nil"/>
                <w:between w:val="nil"/>
              </w:pBdr>
              <w:jc w:val="both"/>
              <w:rPr>
                <w:color w:val="000000"/>
              </w:rPr>
            </w:pPr>
            <w:r>
              <w:rPr>
                <w:color w:val="000000"/>
              </w:rPr>
              <w:t>К</w:t>
            </w:r>
            <w:r w:rsidRPr="00D649F9">
              <w:rPr>
                <w:color w:val="000000"/>
              </w:rPr>
              <w:t>оллоквиум</w:t>
            </w:r>
            <w:r>
              <w:rPr>
                <w:color w:val="000000"/>
              </w:rPr>
              <w:t>, решение задач в аудитории</w:t>
            </w:r>
          </w:p>
        </w:tc>
      </w:tr>
      <w:tr w:rsidR="0068451E" w14:paraId="2A8AD148" w14:textId="77777777" w:rsidTr="00D649F9">
        <w:tc>
          <w:tcPr>
            <w:tcW w:w="2237" w:type="dxa"/>
            <w:shd w:val="clear" w:color="auto" w:fill="auto"/>
          </w:tcPr>
          <w:p w14:paraId="186341F0" w14:textId="77777777" w:rsidR="0068451E" w:rsidRPr="001A3337" w:rsidRDefault="0068451E" w:rsidP="0068451E">
            <w:pPr>
              <w:jc w:val="both"/>
            </w:pPr>
            <w:r w:rsidRPr="001A3337">
              <w:t>Раздел 9. Способы обработки текстов</w:t>
            </w:r>
          </w:p>
        </w:tc>
        <w:tc>
          <w:tcPr>
            <w:tcW w:w="5264" w:type="dxa"/>
          </w:tcPr>
          <w:p w14:paraId="32E54EEF" w14:textId="77777777" w:rsidR="0068451E" w:rsidRPr="00D649F9" w:rsidRDefault="0068451E" w:rsidP="0068451E">
            <w:pPr>
              <w:pBdr>
                <w:top w:val="nil"/>
                <w:left w:val="nil"/>
                <w:bottom w:val="nil"/>
                <w:right w:val="nil"/>
                <w:between w:val="nil"/>
              </w:pBdr>
              <w:jc w:val="both"/>
              <w:rPr>
                <w:color w:val="000000"/>
              </w:rPr>
            </w:pPr>
            <w:r w:rsidRPr="00D649F9">
              <w:rPr>
                <w:color w:val="000000"/>
              </w:rPr>
              <w:t xml:space="preserve">Линейные и нелинейные стратегии обработки текста; авторская и редакторская правка; переработка текста; изложение, адаптация, </w:t>
            </w:r>
            <w:r w:rsidRPr="00D649F9">
              <w:rPr>
                <w:color w:val="000000"/>
              </w:rPr>
              <w:lastRenderedPageBreak/>
              <w:t xml:space="preserve">имитация и интерпретация текстов в синхроническом и диахроническом аспектах. </w:t>
            </w:r>
          </w:p>
          <w:p w14:paraId="2211E9E3" w14:textId="3499FA3B" w:rsidR="0068451E" w:rsidRPr="002F3037" w:rsidRDefault="0068451E" w:rsidP="0068451E">
            <w:pPr>
              <w:pBdr>
                <w:top w:val="nil"/>
                <w:left w:val="nil"/>
                <w:bottom w:val="nil"/>
                <w:right w:val="nil"/>
                <w:between w:val="nil"/>
              </w:pBdr>
              <w:jc w:val="both"/>
              <w:rPr>
                <w:b/>
              </w:rPr>
            </w:pPr>
            <w:r w:rsidRPr="002F3037">
              <w:rPr>
                <w:b/>
              </w:rPr>
              <w:t>Рекомендуемые источники:</w:t>
            </w:r>
            <w:r>
              <w:rPr>
                <w:b/>
              </w:rPr>
              <w:t xml:space="preserve"> 8.1, 8.2, 8.4, 8.11</w:t>
            </w:r>
            <w:r w:rsidR="00AA185C">
              <w:rPr>
                <w:b/>
              </w:rPr>
              <w:t xml:space="preserve">, 9.2, 9.3, </w:t>
            </w:r>
            <w:r w:rsidR="00A25456">
              <w:rPr>
                <w:b/>
              </w:rPr>
              <w:t>9.4</w:t>
            </w:r>
          </w:p>
          <w:p w14:paraId="244672BF" w14:textId="77777777" w:rsidR="0068451E" w:rsidRPr="00D649F9" w:rsidRDefault="0068451E" w:rsidP="0068451E">
            <w:pPr>
              <w:pBdr>
                <w:top w:val="nil"/>
                <w:left w:val="nil"/>
                <w:bottom w:val="nil"/>
                <w:right w:val="nil"/>
                <w:between w:val="nil"/>
              </w:pBdr>
              <w:jc w:val="both"/>
              <w:rPr>
                <w:color w:val="000000"/>
              </w:rPr>
            </w:pPr>
          </w:p>
        </w:tc>
        <w:tc>
          <w:tcPr>
            <w:tcW w:w="2280" w:type="dxa"/>
          </w:tcPr>
          <w:p w14:paraId="3DACD597" w14:textId="58B8DC63" w:rsidR="0068451E" w:rsidRPr="00D649F9" w:rsidRDefault="0068451E" w:rsidP="0068451E">
            <w:pPr>
              <w:pBdr>
                <w:top w:val="nil"/>
                <w:left w:val="nil"/>
                <w:bottom w:val="nil"/>
                <w:right w:val="nil"/>
                <w:between w:val="nil"/>
              </w:pBdr>
              <w:jc w:val="both"/>
              <w:rPr>
                <w:color w:val="000000"/>
              </w:rPr>
            </w:pPr>
            <w:r>
              <w:rPr>
                <w:color w:val="000000"/>
              </w:rPr>
              <w:lastRenderedPageBreak/>
              <w:t>К</w:t>
            </w:r>
            <w:r w:rsidRPr="00D649F9">
              <w:rPr>
                <w:color w:val="000000"/>
              </w:rPr>
              <w:t>оллоквиум</w:t>
            </w:r>
            <w:r>
              <w:rPr>
                <w:color w:val="000000"/>
              </w:rPr>
              <w:t>, решение задач в аудитории</w:t>
            </w:r>
          </w:p>
        </w:tc>
      </w:tr>
    </w:tbl>
    <w:p w14:paraId="2A8B7F50" w14:textId="77777777" w:rsidR="00DB408B" w:rsidRDefault="00DB408B" w:rsidP="003404E3">
      <w:pPr>
        <w:pBdr>
          <w:top w:val="nil"/>
          <w:left w:val="nil"/>
          <w:bottom w:val="nil"/>
          <w:right w:val="nil"/>
          <w:between w:val="nil"/>
        </w:pBdr>
        <w:jc w:val="both"/>
        <w:rPr>
          <w:color w:val="000000"/>
          <w:sz w:val="28"/>
          <w:szCs w:val="28"/>
        </w:rPr>
      </w:pPr>
    </w:p>
    <w:p w14:paraId="449FF6D4" w14:textId="77777777" w:rsidR="00DB408B" w:rsidRDefault="0032265D" w:rsidP="003404E3">
      <w:pPr>
        <w:ind w:firstLine="709"/>
        <w:jc w:val="both"/>
        <w:rPr>
          <w:b/>
          <w:sz w:val="28"/>
          <w:szCs w:val="28"/>
        </w:rPr>
      </w:pPr>
      <w:r>
        <w:rPr>
          <w:b/>
          <w:sz w:val="28"/>
          <w:szCs w:val="28"/>
        </w:rPr>
        <w:t>6. Перечень учебно-методического обеспечения для самостоятельной работы обучающихся по дисциплине</w:t>
      </w:r>
    </w:p>
    <w:p w14:paraId="47CD09E4" w14:textId="77777777" w:rsidR="00DB408B" w:rsidRDefault="0032265D" w:rsidP="003404E3">
      <w:pPr>
        <w:ind w:firstLine="709"/>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14:paraId="200158BB" w14:textId="515B7F57" w:rsidR="00F17D9A" w:rsidRPr="00C47E10" w:rsidRDefault="00C47E10" w:rsidP="00C47E10">
      <w:pPr>
        <w:ind w:firstLine="709"/>
        <w:jc w:val="right"/>
        <w:rPr>
          <w:sz w:val="28"/>
          <w:szCs w:val="28"/>
        </w:rPr>
      </w:pPr>
      <w:r w:rsidRPr="00A25456">
        <w:rPr>
          <w:sz w:val="28"/>
          <w:szCs w:val="28"/>
        </w:rPr>
        <w:t>Таблица 4</w:t>
      </w:r>
    </w:p>
    <w:tbl>
      <w:tblPr>
        <w:tblStyle w:val="af4"/>
        <w:tblW w:w="95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24"/>
        <w:gridCol w:w="3828"/>
        <w:gridCol w:w="3319"/>
      </w:tblGrid>
      <w:tr w:rsidR="00DB408B" w:rsidRPr="00C47E10" w14:paraId="0D341937" w14:textId="77777777">
        <w:tc>
          <w:tcPr>
            <w:tcW w:w="2424" w:type="dxa"/>
            <w:shd w:val="clear" w:color="auto" w:fill="auto"/>
          </w:tcPr>
          <w:p w14:paraId="6EB5BCCC" w14:textId="77777777" w:rsidR="00DB408B" w:rsidRPr="00C47E10" w:rsidRDefault="0032265D" w:rsidP="003404E3">
            <w:pPr>
              <w:ind w:firstLine="709"/>
              <w:jc w:val="both"/>
              <w:rPr>
                <w:b/>
              </w:rPr>
            </w:pPr>
            <w:r w:rsidRPr="00C47E10">
              <w:rPr>
                <w:b/>
              </w:rPr>
              <w:t>Наименование тем (разделов) дисциплины</w:t>
            </w:r>
          </w:p>
        </w:tc>
        <w:tc>
          <w:tcPr>
            <w:tcW w:w="3828" w:type="dxa"/>
            <w:shd w:val="clear" w:color="auto" w:fill="auto"/>
          </w:tcPr>
          <w:p w14:paraId="4D18C729" w14:textId="77777777" w:rsidR="00DB408B" w:rsidRPr="00C47E10" w:rsidRDefault="0032265D" w:rsidP="003404E3">
            <w:pPr>
              <w:ind w:firstLine="709"/>
              <w:jc w:val="both"/>
              <w:rPr>
                <w:b/>
              </w:rPr>
            </w:pPr>
            <w:r w:rsidRPr="00C47E10">
              <w:rPr>
                <w:b/>
              </w:rPr>
              <w:t xml:space="preserve">Перечень вопросов, отводимых на самостоятельное освоение </w:t>
            </w:r>
          </w:p>
        </w:tc>
        <w:tc>
          <w:tcPr>
            <w:tcW w:w="3319" w:type="dxa"/>
          </w:tcPr>
          <w:p w14:paraId="4A9D3CD8" w14:textId="77777777" w:rsidR="00DB408B" w:rsidRPr="00C47E10" w:rsidRDefault="0032265D" w:rsidP="003404E3">
            <w:pPr>
              <w:ind w:firstLine="709"/>
              <w:jc w:val="both"/>
              <w:rPr>
                <w:b/>
              </w:rPr>
            </w:pPr>
            <w:r w:rsidRPr="00C47E10">
              <w:rPr>
                <w:b/>
              </w:rPr>
              <w:t>Формы внеаудиторной самостоятельной работы</w:t>
            </w:r>
          </w:p>
        </w:tc>
      </w:tr>
      <w:tr w:rsidR="00D649F9" w:rsidRPr="00C47E10" w14:paraId="0EA17CF3" w14:textId="77777777">
        <w:tc>
          <w:tcPr>
            <w:tcW w:w="2424" w:type="dxa"/>
            <w:shd w:val="clear" w:color="auto" w:fill="auto"/>
          </w:tcPr>
          <w:p w14:paraId="22B8184B" w14:textId="77777777" w:rsidR="00D649F9" w:rsidRPr="00C47E10" w:rsidRDefault="00D649F9" w:rsidP="00D649F9">
            <w:pPr>
              <w:jc w:val="both"/>
            </w:pPr>
            <w:r w:rsidRPr="00C47E10">
              <w:t>Раздел 1. Теоретический аспект изучения текста</w:t>
            </w:r>
          </w:p>
        </w:tc>
        <w:tc>
          <w:tcPr>
            <w:tcW w:w="3828" w:type="dxa"/>
            <w:shd w:val="clear" w:color="auto" w:fill="auto"/>
          </w:tcPr>
          <w:p w14:paraId="0B88A966" w14:textId="35405E7B" w:rsidR="00D649F9" w:rsidRPr="00C47E10" w:rsidRDefault="00D649F9" w:rsidP="00D649F9">
            <w:pPr>
              <w:pBdr>
                <w:top w:val="nil"/>
                <w:left w:val="nil"/>
                <w:bottom w:val="nil"/>
                <w:right w:val="nil"/>
                <w:between w:val="nil"/>
              </w:pBdr>
              <w:jc w:val="both"/>
              <w:rPr>
                <w:color w:val="000000"/>
              </w:rPr>
            </w:pPr>
            <w:r w:rsidRPr="00C47E10">
              <w:rPr>
                <w:color w:val="000000"/>
              </w:rPr>
              <w:t>Теория текста как самостоятельная научная дисциплина</w:t>
            </w:r>
            <w:r w:rsidR="002A13BA" w:rsidRPr="00C47E10">
              <w:rPr>
                <w:color w:val="000000"/>
              </w:rPr>
              <w:t xml:space="preserve">. Проблема текста в лингвистике, филологии и других гуманитарных науках. </w:t>
            </w:r>
            <w:r w:rsidR="001B05A5" w:rsidRPr="00C47E10">
              <w:rPr>
                <w:color w:val="000000"/>
              </w:rPr>
              <w:t>Текст и его восприятие.</w:t>
            </w:r>
          </w:p>
          <w:p w14:paraId="14D771B8" w14:textId="77777777" w:rsidR="00D649F9" w:rsidRPr="00C47E10" w:rsidRDefault="00D649F9" w:rsidP="00D649F9">
            <w:pPr>
              <w:ind w:firstLine="709"/>
              <w:jc w:val="both"/>
            </w:pPr>
          </w:p>
        </w:tc>
        <w:tc>
          <w:tcPr>
            <w:tcW w:w="3319" w:type="dxa"/>
          </w:tcPr>
          <w:p w14:paraId="51960B5D" w14:textId="77777777" w:rsidR="002625F5" w:rsidRPr="00C47E10" w:rsidRDefault="002625F5" w:rsidP="002625F5">
            <w:pPr>
              <w:rPr>
                <w:color w:val="000000"/>
              </w:rPr>
            </w:pPr>
            <w:r w:rsidRPr="00C47E10">
              <w:rPr>
                <w:color w:val="000000"/>
              </w:rPr>
              <w:t xml:space="preserve"> Обязательная самостоятельная работа студентов под руководством преподавателя: выполнение заданий, предусмотренных в учебных пособиях.</w:t>
            </w:r>
          </w:p>
          <w:p w14:paraId="043EC4F5" w14:textId="77777777" w:rsidR="002625F5" w:rsidRPr="00C47E10" w:rsidRDefault="002625F5" w:rsidP="002625F5">
            <w:pPr>
              <w:rPr>
                <w:color w:val="000000"/>
              </w:rPr>
            </w:pPr>
          </w:p>
          <w:p w14:paraId="77169A21" w14:textId="77777777" w:rsidR="002625F5" w:rsidRPr="00C47E10" w:rsidRDefault="002625F5" w:rsidP="002625F5">
            <w:pPr>
              <w:rPr>
                <w:color w:val="000000"/>
              </w:rPr>
            </w:pPr>
            <w:r w:rsidRPr="00C47E10">
              <w:rPr>
                <w:color w:val="000000"/>
              </w:rPr>
              <w:t>Индивидуальная самостоятельная работа студентов под руководством преподавателя: работа с использованием оригинальных источников для анализа.</w:t>
            </w:r>
          </w:p>
          <w:p w14:paraId="3923EDDB" w14:textId="77777777" w:rsidR="002625F5" w:rsidRPr="00C47E10" w:rsidRDefault="002625F5" w:rsidP="002625F5">
            <w:pPr>
              <w:rPr>
                <w:color w:val="000000"/>
              </w:rPr>
            </w:pPr>
          </w:p>
          <w:p w14:paraId="1D7E3AC6" w14:textId="3268CCCA" w:rsidR="00D649F9" w:rsidRPr="00C47E10" w:rsidRDefault="002625F5" w:rsidP="002625F5">
            <w:pPr>
              <w:pBdr>
                <w:top w:val="nil"/>
                <w:left w:val="nil"/>
                <w:bottom w:val="nil"/>
                <w:right w:val="nil"/>
                <w:between w:val="nil"/>
              </w:pBdr>
              <w:jc w:val="both"/>
              <w:rPr>
                <w:color w:val="000000"/>
              </w:rPr>
            </w:pPr>
            <w:r w:rsidRPr="00C47E10">
              <w:rPr>
                <w:color w:val="000000"/>
              </w:rPr>
              <w:t>Внеаудиторная самостоятельная работа: подготовка презентаций по заданной тематике.</w:t>
            </w:r>
          </w:p>
        </w:tc>
      </w:tr>
      <w:tr w:rsidR="00D649F9" w14:paraId="40A73678" w14:textId="77777777" w:rsidTr="00503254">
        <w:trPr>
          <w:trHeight w:val="2415"/>
        </w:trPr>
        <w:tc>
          <w:tcPr>
            <w:tcW w:w="2424" w:type="dxa"/>
            <w:shd w:val="clear" w:color="auto" w:fill="auto"/>
          </w:tcPr>
          <w:p w14:paraId="64432089" w14:textId="77777777" w:rsidR="00D649F9" w:rsidRPr="001A3337" w:rsidRDefault="00D649F9" w:rsidP="00D649F9">
            <w:pPr>
              <w:jc w:val="both"/>
            </w:pPr>
            <w:r w:rsidRPr="001A3337">
              <w:t>Раздел 2. Текстовые категории</w:t>
            </w:r>
          </w:p>
        </w:tc>
        <w:tc>
          <w:tcPr>
            <w:tcW w:w="3828" w:type="dxa"/>
            <w:shd w:val="clear" w:color="auto" w:fill="auto"/>
          </w:tcPr>
          <w:p w14:paraId="7E4412B0" w14:textId="4450E08F" w:rsidR="00D649F9" w:rsidRPr="00D649F9" w:rsidRDefault="00D649F9" w:rsidP="00D649F9">
            <w:pPr>
              <w:pBdr>
                <w:top w:val="nil"/>
                <w:left w:val="nil"/>
                <w:bottom w:val="nil"/>
                <w:right w:val="nil"/>
                <w:between w:val="nil"/>
              </w:pBdr>
              <w:jc w:val="both"/>
              <w:rPr>
                <w:color w:val="000000"/>
              </w:rPr>
            </w:pPr>
            <w:r w:rsidRPr="00D649F9">
              <w:rPr>
                <w:color w:val="000000"/>
              </w:rPr>
              <w:t xml:space="preserve">Текст как лингвистическое явление. </w:t>
            </w:r>
            <w:r w:rsidR="00A41206" w:rsidRPr="00D649F9">
              <w:rPr>
                <w:color w:val="000000"/>
              </w:rPr>
              <w:t>Понятия и термины теории текста.</w:t>
            </w:r>
            <w:r w:rsidR="00454630">
              <w:rPr>
                <w:color w:val="000000"/>
              </w:rPr>
              <w:t xml:space="preserve"> </w:t>
            </w:r>
            <w:r w:rsidR="00454630" w:rsidRPr="00D649F9">
              <w:rPr>
                <w:color w:val="000000"/>
              </w:rPr>
              <w:t>Лингвистический и литературоведческий подходы к тексту</w:t>
            </w:r>
            <w:r w:rsidR="00454630">
              <w:rPr>
                <w:color w:val="000000"/>
              </w:rPr>
              <w:t xml:space="preserve">. </w:t>
            </w:r>
          </w:p>
          <w:p w14:paraId="148DF1DC" w14:textId="77777777" w:rsidR="00D649F9" w:rsidRPr="00D649F9" w:rsidRDefault="00D649F9" w:rsidP="00D649F9">
            <w:pPr>
              <w:ind w:firstLine="709"/>
              <w:jc w:val="both"/>
            </w:pPr>
          </w:p>
        </w:tc>
        <w:tc>
          <w:tcPr>
            <w:tcW w:w="3319" w:type="dxa"/>
          </w:tcPr>
          <w:p w14:paraId="5BC7BA81" w14:textId="77777777" w:rsidR="00503254" w:rsidRDefault="00503254" w:rsidP="00503254">
            <w:pPr>
              <w:rPr>
                <w:color w:val="000000"/>
              </w:rPr>
            </w:pPr>
            <w:r>
              <w:rPr>
                <w:color w:val="000000"/>
              </w:rPr>
              <w:t>Обязательная самостоятельная работа студентов под руководством преподавателя: выполнение заданий, предусмотренных в учебных пособиях.</w:t>
            </w:r>
          </w:p>
          <w:p w14:paraId="184ACB58" w14:textId="77777777" w:rsidR="00503254" w:rsidRDefault="00503254" w:rsidP="00503254">
            <w:pPr>
              <w:rPr>
                <w:color w:val="000000"/>
              </w:rPr>
            </w:pPr>
          </w:p>
          <w:p w14:paraId="0867B8B4" w14:textId="77777777" w:rsidR="00503254" w:rsidRDefault="00503254" w:rsidP="00503254">
            <w:pPr>
              <w:rPr>
                <w:color w:val="000000"/>
              </w:rPr>
            </w:pPr>
            <w:r>
              <w:rPr>
                <w:color w:val="000000"/>
              </w:rPr>
              <w:t>Индивидуальная самостоятельная работа студентов под руководством преподавателя: работа с использованием оригинальных источников для анализа.</w:t>
            </w:r>
          </w:p>
          <w:p w14:paraId="0E257AAE" w14:textId="77777777" w:rsidR="00503254" w:rsidRDefault="00503254" w:rsidP="00503254">
            <w:pPr>
              <w:rPr>
                <w:color w:val="000000"/>
              </w:rPr>
            </w:pPr>
          </w:p>
          <w:p w14:paraId="24844B95" w14:textId="4EE01BE8" w:rsidR="00D649F9" w:rsidRPr="00D649F9" w:rsidRDefault="00503254" w:rsidP="00503254">
            <w:pPr>
              <w:widowControl w:val="0"/>
              <w:pBdr>
                <w:top w:val="nil"/>
                <w:left w:val="nil"/>
                <w:bottom w:val="nil"/>
                <w:right w:val="nil"/>
                <w:between w:val="nil"/>
              </w:pBdr>
              <w:spacing w:line="276" w:lineRule="auto"/>
              <w:jc w:val="both"/>
            </w:pPr>
            <w:r>
              <w:rPr>
                <w:color w:val="000000"/>
              </w:rPr>
              <w:t xml:space="preserve">Внеаудиторная самостоятельная работа: </w:t>
            </w:r>
            <w:r>
              <w:rPr>
                <w:color w:val="000000"/>
              </w:rPr>
              <w:lastRenderedPageBreak/>
              <w:t>подготовка презентаций по заданной тематике.</w:t>
            </w:r>
          </w:p>
          <w:tbl>
            <w:tblPr>
              <w:tblStyle w:val="af5"/>
              <w:tblW w:w="3103" w:type="dxa"/>
              <w:tblInd w:w="0" w:type="dxa"/>
              <w:tblBorders>
                <w:top w:val="nil"/>
                <w:left w:val="nil"/>
                <w:bottom w:val="nil"/>
                <w:right w:val="nil"/>
              </w:tblBorders>
              <w:tblLayout w:type="fixed"/>
              <w:tblLook w:val="0000" w:firstRow="0" w:lastRow="0" w:firstColumn="0" w:lastColumn="0" w:noHBand="0" w:noVBand="0"/>
            </w:tblPr>
            <w:tblGrid>
              <w:gridCol w:w="2853"/>
              <w:gridCol w:w="250"/>
            </w:tblGrid>
            <w:tr w:rsidR="00D649F9" w:rsidRPr="00D649F9" w14:paraId="69343980" w14:textId="77777777">
              <w:trPr>
                <w:trHeight w:val="247"/>
              </w:trPr>
              <w:tc>
                <w:tcPr>
                  <w:tcW w:w="2876" w:type="dxa"/>
                </w:tcPr>
                <w:p w14:paraId="025451A0" w14:textId="291F6A1D" w:rsidR="00D649F9" w:rsidRPr="00D649F9" w:rsidRDefault="00503254" w:rsidP="00D649F9">
                  <w:pPr>
                    <w:pBdr>
                      <w:top w:val="nil"/>
                      <w:left w:val="nil"/>
                      <w:bottom w:val="nil"/>
                      <w:right w:val="nil"/>
                      <w:between w:val="nil"/>
                    </w:pBdr>
                    <w:jc w:val="both"/>
                    <w:rPr>
                      <w:color w:val="000000"/>
                    </w:rPr>
                  </w:pPr>
                  <w:r>
                    <w:rPr>
                      <w:color w:val="000000"/>
                    </w:rPr>
                    <w:t xml:space="preserve"> </w:t>
                  </w:r>
                </w:p>
              </w:tc>
              <w:tc>
                <w:tcPr>
                  <w:tcW w:w="227" w:type="dxa"/>
                </w:tcPr>
                <w:p w14:paraId="77CC06F7" w14:textId="77777777" w:rsidR="00D649F9" w:rsidRPr="00D649F9" w:rsidRDefault="00D649F9" w:rsidP="00D649F9">
                  <w:pPr>
                    <w:pBdr>
                      <w:top w:val="nil"/>
                      <w:left w:val="nil"/>
                      <w:bottom w:val="nil"/>
                      <w:right w:val="nil"/>
                      <w:between w:val="nil"/>
                    </w:pBdr>
                    <w:jc w:val="both"/>
                    <w:rPr>
                      <w:color w:val="000000"/>
                    </w:rPr>
                  </w:pPr>
                  <w:r w:rsidRPr="00D649F9">
                    <w:rPr>
                      <w:color w:val="000000"/>
                    </w:rPr>
                    <w:t xml:space="preserve"> </w:t>
                  </w:r>
                </w:p>
              </w:tc>
            </w:tr>
            <w:tr w:rsidR="00D649F9" w:rsidRPr="00D649F9" w14:paraId="0104F813" w14:textId="77777777">
              <w:trPr>
                <w:trHeight w:val="937"/>
              </w:trPr>
              <w:tc>
                <w:tcPr>
                  <w:tcW w:w="3103" w:type="dxa"/>
                  <w:gridSpan w:val="2"/>
                </w:tcPr>
                <w:p w14:paraId="6A3B53A6" w14:textId="069B840D" w:rsidR="00D649F9" w:rsidRPr="00D649F9" w:rsidRDefault="00D649F9" w:rsidP="00503254">
                  <w:pPr>
                    <w:pBdr>
                      <w:top w:val="nil"/>
                      <w:left w:val="nil"/>
                      <w:bottom w:val="nil"/>
                      <w:right w:val="nil"/>
                      <w:between w:val="nil"/>
                    </w:pBdr>
                    <w:jc w:val="both"/>
                    <w:rPr>
                      <w:color w:val="000000"/>
                    </w:rPr>
                  </w:pPr>
                </w:p>
              </w:tc>
            </w:tr>
          </w:tbl>
          <w:p w14:paraId="36ADB28A" w14:textId="77777777" w:rsidR="00D649F9" w:rsidRPr="00D649F9" w:rsidRDefault="00D649F9" w:rsidP="00D649F9">
            <w:pPr>
              <w:ind w:firstLine="709"/>
              <w:jc w:val="both"/>
            </w:pPr>
          </w:p>
        </w:tc>
      </w:tr>
      <w:tr w:rsidR="00D649F9" w14:paraId="07AC44DC" w14:textId="77777777">
        <w:tc>
          <w:tcPr>
            <w:tcW w:w="2424" w:type="dxa"/>
            <w:shd w:val="clear" w:color="auto" w:fill="auto"/>
          </w:tcPr>
          <w:p w14:paraId="69E172D5" w14:textId="77777777" w:rsidR="00D649F9" w:rsidRPr="001A3337" w:rsidRDefault="00D649F9" w:rsidP="00D649F9">
            <w:pPr>
              <w:jc w:val="both"/>
            </w:pPr>
            <w:r w:rsidRPr="001A3337">
              <w:lastRenderedPageBreak/>
              <w:t xml:space="preserve">Раздел 3. </w:t>
            </w:r>
            <w:proofErr w:type="spellStart"/>
            <w:r w:rsidRPr="001A3337">
              <w:t>Текстолингвистика</w:t>
            </w:r>
            <w:proofErr w:type="spellEnd"/>
            <w:r w:rsidRPr="001A3337">
              <w:t xml:space="preserve"> и текстология</w:t>
            </w:r>
          </w:p>
        </w:tc>
        <w:tc>
          <w:tcPr>
            <w:tcW w:w="3828" w:type="dxa"/>
            <w:shd w:val="clear" w:color="auto" w:fill="auto"/>
          </w:tcPr>
          <w:p w14:paraId="08FF3C09" w14:textId="7D3C966B" w:rsidR="00D649F9" w:rsidRPr="00D649F9" w:rsidRDefault="00D649F9" w:rsidP="00D649F9">
            <w:pPr>
              <w:pBdr>
                <w:top w:val="nil"/>
                <w:left w:val="nil"/>
                <w:bottom w:val="nil"/>
                <w:right w:val="nil"/>
                <w:between w:val="nil"/>
              </w:pBdr>
              <w:jc w:val="both"/>
              <w:rPr>
                <w:color w:val="000000"/>
              </w:rPr>
            </w:pPr>
            <w:r w:rsidRPr="00D649F9">
              <w:rPr>
                <w:color w:val="000000"/>
              </w:rPr>
              <w:t xml:space="preserve">Основные свойства и функции текста. </w:t>
            </w:r>
            <w:proofErr w:type="spellStart"/>
            <w:r w:rsidR="00503254" w:rsidRPr="00D649F9">
              <w:rPr>
                <w:color w:val="000000"/>
              </w:rPr>
              <w:t>Когезия</w:t>
            </w:r>
            <w:proofErr w:type="spellEnd"/>
            <w:r w:rsidR="00503254" w:rsidRPr="00D649F9">
              <w:rPr>
                <w:color w:val="000000"/>
              </w:rPr>
              <w:t xml:space="preserve"> и когерентность как основные текстовые категории</w:t>
            </w:r>
            <w:r w:rsidR="00503254">
              <w:rPr>
                <w:color w:val="000000"/>
              </w:rPr>
              <w:t>. Н</w:t>
            </w:r>
            <w:r w:rsidR="00503254" w:rsidRPr="00D649F9">
              <w:rPr>
                <w:color w:val="000000"/>
              </w:rPr>
              <w:t xml:space="preserve">арушения единства </w:t>
            </w:r>
            <w:proofErr w:type="spellStart"/>
            <w:r w:rsidR="00503254" w:rsidRPr="00D649F9">
              <w:rPr>
                <w:color w:val="000000"/>
              </w:rPr>
              <w:t>когезии</w:t>
            </w:r>
            <w:proofErr w:type="spellEnd"/>
            <w:r w:rsidR="00503254" w:rsidRPr="00D649F9">
              <w:rPr>
                <w:color w:val="000000"/>
              </w:rPr>
              <w:t xml:space="preserve"> и когерентности</w:t>
            </w:r>
            <w:r w:rsidR="00503254">
              <w:rPr>
                <w:color w:val="000000"/>
              </w:rPr>
              <w:t>.</w:t>
            </w:r>
          </w:p>
          <w:p w14:paraId="42AED2E7" w14:textId="77777777" w:rsidR="00D649F9" w:rsidRPr="00D649F9" w:rsidRDefault="00D649F9" w:rsidP="00D649F9">
            <w:pPr>
              <w:ind w:firstLine="709"/>
              <w:jc w:val="both"/>
            </w:pPr>
          </w:p>
        </w:tc>
        <w:tc>
          <w:tcPr>
            <w:tcW w:w="3319" w:type="dxa"/>
          </w:tcPr>
          <w:p w14:paraId="47DDB325" w14:textId="77777777" w:rsidR="00D649F9" w:rsidRPr="00D649F9" w:rsidRDefault="00D649F9" w:rsidP="00D649F9">
            <w:pPr>
              <w:widowControl w:val="0"/>
              <w:pBdr>
                <w:top w:val="nil"/>
                <w:left w:val="nil"/>
                <w:bottom w:val="nil"/>
                <w:right w:val="nil"/>
                <w:between w:val="nil"/>
              </w:pBdr>
              <w:spacing w:line="276" w:lineRule="auto"/>
              <w:jc w:val="both"/>
            </w:pPr>
          </w:p>
          <w:tbl>
            <w:tblPr>
              <w:tblStyle w:val="af6"/>
              <w:tblW w:w="3103" w:type="dxa"/>
              <w:tblInd w:w="0" w:type="dxa"/>
              <w:tblBorders>
                <w:top w:val="nil"/>
                <w:left w:val="nil"/>
                <w:bottom w:val="nil"/>
                <w:right w:val="nil"/>
              </w:tblBorders>
              <w:tblLayout w:type="fixed"/>
              <w:tblLook w:val="0000" w:firstRow="0" w:lastRow="0" w:firstColumn="0" w:lastColumn="0" w:noHBand="0" w:noVBand="0"/>
            </w:tblPr>
            <w:tblGrid>
              <w:gridCol w:w="2853"/>
              <w:gridCol w:w="250"/>
            </w:tblGrid>
            <w:tr w:rsidR="005D4D84" w:rsidRPr="00D649F9" w14:paraId="44A67CDA" w14:textId="77777777" w:rsidTr="005D4D84">
              <w:trPr>
                <w:trHeight w:val="385"/>
              </w:trPr>
              <w:tc>
                <w:tcPr>
                  <w:tcW w:w="2853" w:type="dxa"/>
                </w:tcPr>
                <w:p w14:paraId="6F187CC2" w14:textId="00DD5C7F" w:rsidR="005D4D84" w:rsidRDefault="005D4D84" w:rsidP="005D4D84">
                  <w:pPr>
                    <w:rPr>
                      <w:color w:val="000000"/>
                    </w:rPr>
                  </w:pPr>
                  <w:r>
                    <w:rPr>
                      <w:color w:val="000000"/>
                    </w:rPr>
                    <w:t>Обязательная самостоятельная работа студентов под руководством преподавателя: выполнение заданий, предусмотренных в учебных пособиях.</w:t>
                  </w:r>
                </w:p>
                <w:p w14:paraId="1976FE3D" w14:textId="77777777" w:rsidR="005D4D84" w:rsidRDefault="005D4D84" w:rsidP="005D4D84">
                  <w:pPr>
                    <w:rPr>
                      <w:color w:val="000000"/>
                    </w:rPr>
                  </w:pPr>
                </w:p>
                <w:p w14:paraId="05042309" w14:textId="77777777" w:rsidR="005D4D84" w:rsidRDefault="005D4D84" w:rsidP="005D4D84">
                  <w:pPr>
                    <w:rPr>
                      <w:color w:val="000000"/>
                    </w:rPr>
                  </w:pPr>
                  <w:r>
                    <w:rPr>
                      <w:color w:val="000000"/>
                    </w:rPr>
                    <w:t>Индивидуальная самостоятельная работа студентов под руководством преподавателя: работа с использованием оригинальных источников для анализа.</w:t>
                  </w:r>
                </w:p>
                <w:p w14:paraId="0AC0BE94" w14:textId="77777777" w:rsidR="005D4D84" w:rsidRDefault="005D4D84" w:rsidP="005D4D84">
                  <w:pPr>
                    <w:rPr>
                      <w:color w:val="000000"/>
                    </w:rPr>
                  </w:pPr>
                </w:p>
                <w:p w14:paraId="1F2E7A5F" w14:textId="1F5BF0FC" w:rsidR="005D4D84" w:rsidRPr="00D649F9" w:rsidRDefault="005D4D84" w:rsidP="005D4D84">
                  <w:pPr>
                    <w:pBdr>
                      <w:top w:val="nil"/>
                      <w:left w:val="nil"/>
                      <w:bottom w:val="nil"/>
                      <w:right w:val="nil"/>
                      <w:between w:val="nil"/>
                    </w:pBdr>
                    <w:jc w:val="both"/>
                    <w:rPr>
                      <w:color w:val="000000"/>
                    </w:rPr>
                  </w:pPr>
                  <w:r>
                    <w:rPr>
                      <w:color w:val="000000"/>
                    </w:rPr>
                    <w:t>Внеаудиторная самостоятельная работа: подготовка презентаций по заданной тематике.</w:t>
                  </w:r>
                </w:p>
              </w:tc>
              <w:tc>
                <w:tcPr>
                  <w:tcW w:w="250" w:type="dxa"/>
                </w:tcPr>
                <w:p w14:paraId="55193F84" w14:textId="77777777" w:rsidR="005D4D84" w:rsidRPr="00D649F9" w:rsidRDefault="005D4D84" w:rsidP="005D4D84">
                  <w:pPr>
                    <w:pBdr>
                      <w:top w:val="nil"/>
                      <w:left w:val="nil"/>
                      <w:bottom w:val="nil"/>
                      <w:right w:val="nil"/>
                      <w:between w:val="nil"/>
                    </w:pBdr>
                    <w:jc w:val="both"/>
                    <w:rPr>
                      <w:color w:val="000000"/>
                    </w:rPr>
                  </w:pPr>
                  <w:r w:rsidRPr="00D649F9">
                    <w:rPr>
                      <w:color w:val="000000"/>
                    </w:rPr>
                    <w:t xml:space="preserve"> </w:t>
                  </w:r>
                </w:p>
              </w:tc>
            </w:tr>
            <w:tr w:rsidR="005D4D84" w:rsidRPr="00D649F9" w14:paraId="5EE43612" w14:textId="77777777" w:rsidTr="005D4D84">
              <w:trPr>
                <w:trHeight w:val="661"/>
              </w:trPr>
              <w:tc>
                <w:tcPr>
                  <w:tcW w:w="2853" w:type="dxa"/>
                </w:tcPr>
                <w:p w14:paraId="42107F20" w14:textId="66F12715" w:rsidR="005D4D84" w:rsidRPr="00D649F9" w:rsidRDefault="005D4D84" w:rsidP="005D4D84">
                  <w:pPr>
                    <w:pBdr>
                      <w:top w:val="nil"/>
                      <w:left w:val="nil"/>
                      <w:bottom w:val="nil"/>
                      <w:right w:val="nil"/>
                      <w:between w:val="nil"/>
                    </w:pBdr>
                    <w:jc w:val="both"/>
                    <w:rPr>
                      <w:color w:val="000000"/>
                    </w:rPr>
                  </w:pPr>
                  <w:r>
                    <w:rPr>
                      <w:color w:val="000000"/>
                    </w:rPr>
                    <w:t xml:space="preserve"> </w:t>
                  </w:r>
                  <w:r w:rsidRPr="00D649F9">
                    <w:rPr>
                      <w:color w:val="000000"/>
                    </w:rPr>
                    <w:t xml:space="preserve"> </w:t>
                  </w:r>
                </w:p>
              </w:tc>
              <w:tc>
                <w:tcPr>
                  <w:tcW w:w="250" w:type="dxa"/>
                </w:tcPr>
                <w:p w14:paraId="0DE9D6DB" w14:textId="77777777" w:rsidR="005D4D84" w:rsidRPr="00D649F9" w:rsidRDefault="005D4D84" w:rsidP="005D4D84">
                  <w:pPr>
                    <w:pBdr>
                      <w:top w:val="nil"/>
                      <w:left w:val="nil"/>
                      <w:bottom w:val="nil"/>
                      <w:right w:val="nil"/>
                      <w:between w:val="nil"/>
                    </w:pBdr>
                    <w:jc w:val="both"/>
                    <w:rPr>
                      <w:color w:val="000000"/>
                    </w:rPr>
                  </w:pPr>
                  <w:r w:rsidRPr="00D649F9">
                    <w:rPr>
                      <w:color w:val="000000"/>
                    </w:rPr>
                    <w:t xml:space="preserve"> </w:t>
                  </w:r>
                </w:p>
              </w:tc>
            </w:tr>
          </w:tbl>
          <w:p w14:paraId="73FB3850" w14:textId="77777777" w:rsidR="00D649F9" w:rsidRPr="00D649F9" w:rsidRDefault="00D649F9" w:rsidP="00D649F9">
            <w:pPr>
              <w:ind w:firstLine="709"/>
              <w:jc w:val="both"/>
            </w:pPr>
          </w:p>
        </w:tc>
      </w:tr>
      <w:tr w:rsidR="007A7681" w14:paraId="51292466" w14:textId="77777777">
        <w:tc>
          <w:tcPr>
            <w:tcW w:w="2424" w:type="dxa"/>
            <w:shd w:val="clear" w:color="auto" w:fill="auto"/>
          </w:tcPr>
          <w:p w14:paraId="76DA5FB2" w14:textId="77777777" w:rsidR="007A7681" w:rsidRPr="001A3337" w:rsidRDefault="007A7681" w:rsidP="007A7681">
            <w:pPr>
              <w:jc w:val="both"/>
            </w:pPr>
            <w:r w:rsidRPr="001A3337">
              <w:t>Раздел 4. Типология текстов</w:t>
            </w:r>
          </w:p>
        </w:tc>
        <w:tc>
          <w:tcPr>
            <w:tcW w:w="3828" w:type="dxa"/>
            <w:shd w:val="clear" w:color="auto" w:fill="auto"/>
          </w:tcPr>
          <w:p w14:paraId="43EB69AC" w14:textId="21247B61" w:rsidR="007A7681" w:rsidRPr="00503254" w:rsidRDefault="007A7681" w:rsidP="007A7681">
            <w:pPr>
              <w:pBdr>
                <w:top w:val="nil"/>
                <w:left w:val="nil"/>
                <w:bottom w:val="nil"/>
                <w:right w:val="nil"/>
                <w:between w:val="nil"/>
              </w:pBdr>
              <w:jc w:val="both"/>
              <w:rPr>
                <w:color w:val="000000"/>
              </w:rPr>
            </w:pPr>
            <w:r w:rsidRPr="00D649F9">
              <w:rPr>
                <w:color w:val="000000"/>
              </w:rPr>
              <w:t>Грамматика текста</w:t>
            </w:r>
            <w:r>
              <w:rPr>
                <w:color w:val="000000"/>
              </w:rPr>
              <w:t xml:space="preserve">. </w:t>
            </w:r>
            <w:r w:rsidRPr="00D649F9">
              <w:t>Единицы и членение текста</w:t>
            </w:r>
            <w:r>
              <w:t xml:space="preserve">. </w:t>
            </w:r>
            <w:r w:rsidRPr="00D649F9">
              <w:rPr>
                <w:color w:val="000000"/>
              </w:rPr>
              <w:t>Анализ текстов разных типов с точки зрения текстовых категорий.</w:t>
            </w:r>
            <w:r>
              <w:rPr>
                <w:color w:val="000000"/>
              </w:rPr>
              <w:t xml:space="preserve"> </w:t>
            </w:r>
            <w:r w:rsidRPr="00D649F9">
              <w:rPr>
                <w:color w:val="000000"/>
              </w:rPr>
              <w:t>Анализ текстов разных типов с точки зрения его членения на СФЕ (ССЦ).</w:t>
            </w:r>
          </w:p>
        </w:tc>
        <w:tc>
          <w:tcPr>
            <w:tcW w:w="3319" w:type="dxa"/>
          </w:tcPr>
          <w:p w14:paraId="473DFEB6" w14:textId="77777777" w:rsidR="007A7681" w:rsidRDefault="007A7681" w:rsidP="007A7681">
            <w:pPr>
              <w:rPr>
                <w:color w:val="000000"/>
              </w:rPr>
            </w:pPr>
            <w:r>
              <w:rPr>
                <w:color w:val="000000"/>
              </w:rPr>
              <w:t xml:space="preserve"> Обязательная самостоятельная работа студентов под руководством преподавателя: выполнение заданий, предусмотренных в учебных пособиях.</w:t>
            </w:r>
          </w:p>
          <w:p w14:paraId="30616356" w14:textId="77777777" w:rsidR="007A7681" w:rsidRDefault="007A7681" w:rsidP="007A7681">
            <w:pPr>
              <w:rPr>
                <w:color w:val="000000"/>
              </w:rPr>
            </w:pPr>
          </w:p>
          <w:p w14:paraId="232C9E34" w14:textId="77777777" w:rsidR="007A7681" w:rsidRDefault="007A7681" w:rsidP="007A7681">
            <w:pPr>
              <w:rPr>
                <w:color w:val="000000"/>
              </w:rPr>
            </w:pPr>
            <w:r>
              <w:rPr>
                <w:color w:val="000000"/>
              </w:rPr>
              <w:t>Индивидуальная самостоятельная работа студентов под руководством преподавателя: работа с использованием оригинальных источников для анализа.</w:t>
            </w:r>
          </w:p>
          <w:p w14:paraId="01BE0111" w14:textId="77777777" w:rsidR="007A7681" w:rsidRDefault="007A7681" w:rsidP="007A7681">
            <w:pPr>
              <w:rPr>
                <w:color w:val="000000"/>
              </w:rPr>
            </w:pPr>
          </w:p>
          <w:p w14:paraId="146DBE45" w14:textId="713BAA49" w:rsidR="007A7681" w:rsidRPr="00D649F9" w:rsidRDefault="007A7681" w:rsidP="007A7681">
            <w:pPr>
              <w:ind w:firstLine="709"/>
              <w:jc w:val="both"/>
            </w:pPr>
            <w:r>
              <w:rPr>
                <w:color w:val="000000"/>
              </w:rPr>
              <w:t xml:space="preserve">Внеаудиторная самостоятельная работа: </w:t>
            </w:r>
            <w:r>
              <w:rPr>
                <w:color w:val="000000"/>
              </w:rPr>
              <w:lastRenderedPageBreak/>
              <w:t>подготовка презентаций по заданной тематике.</w:t>
            </w:r>
          </w:p>
        </w:tc>
      </w:tr>
      <w:tr w:rsidR="007A7681" w14:paraId="29BC3F71" w14:textId="77777777">
        <w:tc>
          <w:tcPr>
            <w:tcW w:w="2424" w:type="dxa"/>
            <w:shd w:val="clear" w:color="auto" w:fill="auto"/>
          </w:tcPr>
          <w:p w14:paraId="326633E6" w14:textId="77777777" w:rsidR="007A7681" w:rsidRPr="001A3337" w:rsidRDefault="007A7681" w:rsidP="007A7681">
            <w:pPr>
              <w:jc w:val="both"/>
            </w:pPr>
            <w:r w:rsidRPr="001A3337">
              <w:lastRenderedPageBreak/>
              <w:t>Раздел 5. Грамматика текста</w:t>
            </w:r>
          </w:p>
        </w:tc>
        <w:tc>
          <w:tcPr>
            <w:tcW w:w="3828" w:type="dxa"/>
            <w:shd w:val="clear" w:color="auto" w:fill="auto"/>
          </w:tcPr>
          <w:p w14:paraId="15E1C60A" w14:textId="09694AE3" w:rsidR="007A7681" w:rsidRPr="00D649F9" w:rsidRDefault="007A7681" w:rsidP="007A7681">
            <w:pPr>
              <w:pBdr>
                <w:top w:val="nil"/>
                <w:left w:val="nil"/>
                <w:bottom w:val="nil"/>
                <w:right w:val="nil"/>
                <w:between w:val="nil"/>
              </w:pBdr>
              <w:jc w:val="both"/>
              <w:rPr>
                <w:color w:val="000000"/>
              </w:rPr>
            </w:pPr>
            <w:r w:rsidRPr="00D649F9">
              <w:rPr>
                <w:color w:val="000000"/>
              </w:rPr>
              <w:t xml:space="preserve">Семантика текста. Понятие содержания текста. Способы представления тематической структуры текста (концепции А.И. Новикова, Ф. </w:t>
            </w:r>
            <w:proofErr w:type="spellStart"/>
            <w:r w:rsidRPr="00D649F9">
              <w:rPr>
                <w:color w:val="000000"/>
              </w:rPr>
              <w:t>Данеша</w:t>
            </w:r>
            <w:proofErr w:type="spellEnd"/>
            <w:r w:rsidRPr="00D649F9">
              <w:rPr>
                <w:color w:val="000000"/>
              </w:rPr>
              <w:t xml:space="preserve"> и др.)</w:t>
            </w:r>
            <w:r>
              <w:rPr>
                <w:color w:val="000000"/>
              </w:rPr>
              <w:t xml:space="preserve">. </w:t>
            </w:r>
            <w:r w:rsidRPr="00D649F9">
              <w:rPr>
                <w:color w:val="000000"/>
              </w:rPr>
              <w:t xml:space="preserve">Анализ текстов с точки зрения типов тематических прогрессий Ф. </w:t>
            </w:r>
            <w:proofErr w:type="spellStart"/>
            <w:r w:rsidRPr="00D649F9">
              <w:rPr>
                <w:color w:val="000000"/>
              </w:rPr>
              <w:t>Данеша</w:t>
            </w:r>
            <w:proofErr w:type="spellEnd"/>
            <w:r w:rsidRPr="00D649F9">
              <w:rPr>
                <w:color w:val="000000"/>
              </w:rPr>
              <w:t>. Взаимная оценка результатов анализа. Соотношение понятий содержание и смысл текста в лингвистике</w:t>
            </w:r>
            <w:r>
              <w:rPr>
                <w:color w:val="000000"/>
              </w:rPr>
              <w:t>.</w:t>
            </w:r>
          </w:p>
          <w:p w14:paraId="11772C0D" w14:textId="77777777" w:rsidR="007A7681" w:rsidRPr="00D649F9" w:rsidRDefault="007A7681" w:rsidP="007A7681">
            <w:pPr>
              <w:ind w:firstLine="709"/>
              <w:jc w:val="both"/>
            </w:pPr>
          </w:p>
        </w:tc>
        <w:tc>
          <w:tcPr>
            <w:tcW w:w="3319" w:type="dxa"/>
          </w:tcPr>
          <w:p w14:paraId="7D244448" w14:textId="77777777" w:rsidR="007A7681" w:rsidRDefault="007A7681" w:rsidP="007A7681">
            <w:pPr>
              <w:rPr>
                <w:color w:val="000000"/>
              </w:rPr>
            </w:pPr>
            <w:r>
              <w:rPr>
                <w:color w:val="000000"/>
              </w:rPr>
              <w:t xml:space="preserve"> Обязательная самостоятельная работа студентов под руководством преподавателя: выполнение заданий, предусмотренных в учебных пособиях.</w:t>
            </w:r>
          </w:p>
          <w:p w14:paraId="735C719E" w14:textId="77777777" w:rsidR="007A7681" w:rsidRDefault="007A7681" w:rsidP="007A7681">
            <w:pPr>
              <w:rPr>
                <w:color w:val="000000"/>
              </w:rPr>
            </w:pPr>
          </w:p>
          <w:p w14:paraId="3C7FB728" w14:textId="77777777" w:rsidR="007A7681" w:rsidRDefault="007A7681" w:rsidP="007A7681">
            <w:pPr>
              <w:rPr>
                <w:color w:val="000000"/>
              </w:rPr>
            </w:pPr>
            <w:r>
              <w:rPr>
                <w:color w:val="000000"/>
              </w:rPr>
              <w:t>Индивидуальная самостоятельная работа студентов под руководством преподавателя: работа с использованием оригинальных источников для анализа.</w:t>
            </w:r>
          </w:p>
          <w:p w14:paraId="0AA23DA5" w14:textId="77777777" w:rsidR="007A7681" w:rsidRDefault="007A7681" w:rsidP="007A7681">
            <w:pPr>
              <w:rPr>
                <w:color w:val="000000"/>
              </w:rPr>
            </w:pPr>
          </w:p>
          <w:p w14:paraId="158BA817" w14:textId="0D239AB1" w:rsidR="007A7681" w:rsidRPr="00D649F9" w:rsidRDefault="007A7681" w:rsidP="007A7681">
            <w:pPr>
              <w:ind w:firstLine="709"/>
              <w:jc w:val="both"/>
            </w:pPr>
            <w:r>
              <w:rPr>
                <w:color w:val="000000"/>
              </w:rPr>
              <w:t>Внеаудиторная самостоятельная работа: подготовка презентаций по заданной тематике.</w:t>
            </w:r>
          </w:p>
        </w:tc>
      </w:tr>
      <w:tr w:rsidR="007A7681" w14:paraId="2DDED801" w14:textId="77777777">
        <w:tc>
          <w:tcPr>
            <w:tcW w:w="2424" w:type="dxa"/>
            <w:shd w:val="clear" w:color="auto" w:fill="auto"/>
          </w:tcPr>
          <w:p w14:paraId="35DA97A9" w14:textId="77777777" w:rsidR="007A7681" w:rsidRPr="001A3337" w:rsidRDefault="007A7681" w:rsidP="007A7681">
            <w:pPr>
              <w:jc w:val="both"/>
            </w:pPr>
            <w:r w:rsidRPr="001A3337">
              <w:t>Раздел 6. Семантика текста</w:t>
            </w:r>
          </w:p>
        </w:tc>
        <w:tc>
          <w:tcPr>
            <w:tcW w:w="3828" w:type="dxa"/>
            <w:shd w:val="clear" w:color="auto" w:fill="auto"/>
          </w:tcPr>
          <w:p w14:paraId="1DF8FE6C" w14:textId="52284C51" w:rsidR="007A7681" w:rsidRPr="00D649F9" w:rsidRDefault="007A7681" w:rsidP="007A7681">
            <w:pPr>
              <w:pBdr>
                <w:top w:val="nil"/>
                <w:left w:val="nil"/>
                <w:bottom w:val="nil"/>
                <w:right w:val="nil"/>
                <w:between w:val="nil"/>
              </w:pBdr>
              <w:jc w:val="both"/>
              <w:rPr>
                <w:color w:val="000000"/>
              </w:rPr>
            </w:pPr>
            <w:r w:rsidRPr="00D649F9">
              <w:rPr>
                <w:color w:val="000000"/>
              </w:rPr>
              <w:t xml:space="preserve">Прагматика </w:t>
            </w:r>
            <w:proofErr w:type="gramStart"/>
            <w:r w:rsidRPr="00D649F9">
              <w:rPr>
                <w:color w:val="000000"/>
              </w:rPr>
              <w:t>текста .</w:t>
            </w:r>
            <w:proofErr w:type="gramEnd"/>
            <w:r w:rsidRPr="00D649F9">
              <w:rPr>
                <w:color w:val="000000"/>
              </w:rPr>
              <w:t xml:space="preserve"> Текст как единица коммуникации. Методика комплексного анализа содержания текста</w:t>
            </w:r>
            <w:r>
              <w:rPr>
                <w:color w:val="000000"/>
              </w:rPr>
              <w:t>.</w:t>
            </w:r>
          </w:p>
          <w:p w14:paraId="74452868" w14:textId="77777777" w:rsidR="007A7681" w:rsidRPr="00D649F9" w:rsidRDefault="007A7681" w:rsidP="007A7681">
            <w:pPr>
              <w:ind w:firstLine="709"/>
              <w:jc w:val="both"/>
            </w:pPr>
          </w:p>
        </w:tc>
        <w:tc>
          <w:tcPr>
            <w:tcW w:w="3319" w:type="dxa"/>
          </w:tcPr>
          <w:p w14:paraId="385CE0BB" w14:textId="77777777" w:rsidR="007A7681" w:rsidRDefault="007A7681" w:rsidP="007A7681">
            <w:pPr>
              <w:rPr>
                <w:color w:val="000000"/>
              </w:rPr>
            </w:pPr>
            <w:r>
              <w:rPr>
                <w:color w:val="000000"/>
              </w:rPr>
              <w:t xml:space="preserve"> Обязательная самостоятельная работа студентов под руководством преподавателя: выполнение заданий, предусмотренных в учебных пособиях.</w:t>
            </w:r>
          </w:p>
          <w:p w14:paraId="5E26453E" w14:textId="77777777" w:rsidR="007A7681" w:rsidRDefault="007A7681" w:rsidP="007A7681">
            <w:pPr>
              <w:rPr>
                <w:color w:val="000000"/>
              </w:rPr>
            </w:pPr>
          </w:p>
          <w:p w14:paraId="7D3B3728" w14:textId="77777777" w:rsidR="007A7681" w:rsidRDefault="007A7681" w:rsidP="007A7681">
            <w:pPr>
              <w:rPr>
                <w:color w:val="000000"/>
              </w:rPr>
            </w:pPr>
            <w:r>
              <w:rPr>
                <w:color w:val="000000"/>
              </w:rPr>
              <w:t>Индивидуальная самостоятельная работа студентов под руководством преподавателя: работа с использованием оригинальных источников для анализа.</w:t>
            </w:r>
          </w:p>
          <w:p w14:paraId="63BFFF5A" w14:textId="77777777" w:rsidR="007A7681" w:rsidRDefault="007A7681" w:rsidP="007A7681">
            <w:pPr>
              <w:rPr>
                <w:color w:val="000000"/>
              </w:rPr>
            </w:pPr>
          </w:p>
          <w:p w14:paraId="20BA8075" w14:textId="57B4096B" w:rsidR="007A7681" w:rsidRPr="00D649F9" w:rsidRDefault="007A7681" w:rsidP="007A7681">
            <w:pPr>
              <w:ind w:firstLine="709"/>
              <w:jc w:val="both"/>
            </w:pPr>
            <w:r>
              <w:rPr>
                <w:color w:val="000000"/>
              </w:rPr>
              <w:t>Внеаудиторная самостоятельная работа: подготовка презентаций по заданной тематике.</w:t>
            </w:r>
          </w:p>
        </w:tc>
      </w:tr>
      <w:tr w:rsidR="007A7681" w14:paraId="1F183C4A" w14:textId="77777777">
        <w:tc>
          <w:tcPr>
            <w:tcW w:w="2424" w:type="dxa"/>
            <w:shd w:val="clear" w:color="auto" w:fill="auto"/>
          </w:tcPr>
          <w:p w14:paraId="59116D7D" w14:textId="77777777" w:rsidR="007A7681" w:rsidRPr="001A3337" w:rsidRDefault="007A7681" w:rsidP="007A7681">
            <w:pPr>
              <w:jc w:val="both"/>
            </w:pPr>
            <w:r w:rsidRPr="001A3337">
              <w:t>Раздел 7. Прагматика текста</w:t>
            </w:r>
          </w:p>
        </w:tc>
        <w:tc>
          <w:tcPr>
            <w:tcW w:w="3828" w:type="dxa"/>
            <w:shd w:val="clear" w:color="auto" w:fill="auto"/>
          </w:tcPr>
          <w:p w14:paraId="0CA2270F" w14:textId="02A678B2" w:rsidR="007A7681" w:rsidRPr="00D649F9" w:rsidRDefault="007A7681" w:rsidP="007A7681">
            <w:pPr>
              <w:pBdr>
                <w:top w:val="nil"/>
                <w:left w:val="nil"/>
                <w:bottom w:val="nil"/>
                <w:right w:val="nil"/>
                <w:between w:val="nil"/>
              </w:pBdr>
              <w:jc w:val="both"/>
              <w:rPr>
                <w:color w:val="000000"/>
              </w:rPr>
            </w:pPr>
            <w:r w:rsidRPr="00D649F9">
              <w:rPr>
                <w:color w:val="000000"/>
              </w:rPr>
              <w:t>Текстовые механизмы воздействия</w:t>
            </w:r>
            <w:r>
              <w:rPr>
                <w:color w:val="000000"/>
              </w:rPr>
              <w:t xml:space="preserve">. Экспрессивность текста. Способы передачи эмоций в тексте произведения. </w:t>
            </w:r>
            <w:r w:rsidRPr="00D649F9">
              <w:rPr>
                <w:color w:val="000000"/>
              </w:rPr>
              <w:t xml:space="preserve"> </w:t>
            </w:r>
          </w:p>
          <w:p w14:paraId="43C12B56" w14:textId="77777777" w:rsidR="007A7681" w:rsidRPr="00D649F9" w:rsidRDefault="007A7681" w:rsidP="007A7681">
            <w:pPr>
              <w:ind w:firstLine="709"/>
              <w:jc w:val="both"/>
            </w:pPr>
          </w:p>
        </w:tc>
        <w:tc>
          <w:tcPr>
            <w:tcW w:w="3319" w:type="dxa"/>
          </w:tcPr>
          <w:p w14:paraId="0473D1C7" w14:textId="77777777" w:rsidR="007A7681" w:rsidRDefault="007A7681" w:rsidP="007A7681">
            <w:pPr>
              <w:rPr>
                <w:color w:val="000000"/>
              </w:rPr>
            </w:pPr>
            <w:r>
              <w:rPr>
                <w:color w:val="000000"/>
              </w:rPr>
              <w:t xml:space="preserve"> Обязательная самостоятельная работа студентов под руководством преподавателя: выполнение заданий, предусмотренных в учебных пособиях.</w:t>
            </w:r>
          </w:p>
          <w:p w14:paraId="6A437A2F" w14:textId="77777777" w:rsidR="007A7681" w:rsidRDefault="007A7681" w:rsidP="007A7681">
            <w:pPr>
              <w:rPr>
                <w:color w:val="000000"/>
              </w:rPr>
            </w:pPr>
          </w:p>
          <w:p w14:paraId="39B35470" w14:textId="77777777" w:rsidR="007A7681" w:rsidRDefault="007A7681" w:rsidP="007A7681">
            <w:pPr>
              <w:rPr>
                <w:color w:val="000000"/>
              </w:rPr>
            </w:pPr>
            <w:r>
              <w:rPr>
                <w:color w:val="000000"/>
              </w:rPr>
              <w:t xml:space="preserve">Индивидуальная самостоятельная работа студентов под руководством преподавателя: работа с </w:t>
            </w:r>
            <w:r>
              <w:rPr>
                <w:color w:val="000000"/>
              </w:rPr>
              <w:lastRenderedPageBreak/>
              <w:t>использованием оригинальных источников для анализа.</w:t>
            </w:r>
          </w:p>
          <w:p w14:paraId="2FBB0DBA" w14:textId="77777777" w:rsidR="007A7681" w:rsidRDefault="007A7681" w:rsidP="007A7681">
            <w:pPr>
              <w:rPr>
                <w:color w:val="000000"/>
              </w:rPr>
            </w:pPr>
          </w:p>
          <w:p w14:paraId="6879AE15" w14:textId="360A6586" w:rsidR="007A7681" w:rsidRPr="00D649F9" w:rsidRDefault="007A7681" w:rsidP="007A7681">
            <w:pPr>
              <w:ind w:firstLine="709"/>
              <w:jc w:val="both"/>
            </w:pPr>
            <w:r>
              <w:rPr>
                <w:color w:val="000000"/>
              </w:rPr>
              <w:t>Внеаудиторная самостоятельная работа: подготовка презентаций по заданной тематике.</w:t>
            </w:r>
          </w:p>
        </w:tc>
      </w:tr>
      <w:tr w:rsidR="007A7681" w14:paraId="79F35D95" w14:textId="77777777">
        <w:tc>
          <w:tcPr>
            <w:tcW w:w="2424" w:type="dxa"/>
            <w:shd w:val="clear" w:color="auto" w:fill="auto"/>
          </w:tcPr>
          <w:p w14:paraId="7FCDA27E" w14:textId="77777777" w:rsidR="007A7681" w:rsidRPr="001A3337" w:rsidRDefault="007A7681" w:rsidP="007A7681">
            <w:pPr>
              <w:jc w:val="both"/>
            </w:pPr>
            <w:r w:rsidRPr="001A3337">
              <w:lastRenderedPageBreak/>
              <w:t>Раздел 8. Межтекстовые взаимодействия</w:t>
            </w:r>
          </w:p>
        </w:tc>
        <w:tc>
          <w:tcPr>
            <w:tcW w:w="3828" w:type="dxa"/>
            <w:shd w:val="clear" w:color="auto" w:fill="auto"/>
          </w:tcPr>
          <w:p w14:paraId="0EDFC425" w14:textId="096E1975" w:rsidR="007A7681" w:rsidRPr="00D649F9" w:rsidRDefault="007A7681" w:rsidP="007A7681">
            <w:pPr>
              <w:pBdr>
                <w:top w:val="nil"/>
                <w:left w:val="nil"/>
                <w:bottom w:val="nil"/>
                <w:right w:val="nil"/>
                <w:between w:val="nil"/>
              </w:pBdr>
              <w:jc w:val="both"/>
              <w:rPr>
                <w:color w:val="000000"/>
              </w:rPr>
            </w:pPr>
            <w:r w:rsidRPr="00D649F9">
              <w:rPr>
                <w:color w:val="000000"/>
              </w:rPr>
              <w:t xml:space="preserve">Текст как проводник информации и как носитель смысла. </w:t>
            </w:r>
            <w:proofErr w:type="spellStart"/>
            <w:r>
              <w:rPr>
                <w:color w:val="000000"/>
              </w:rPr>
              <w:t>Текстоиды</w:t>
            </w:r>
            <w:proofErr w:type="spellEnd"/>
            <w:r>
              <w:rPr>
                <w:color w:val="000000"/>
              </w:rPr>
              <w:t>.</w:t>
            </w:r>
          </w:p>
          <w:p w14:paraId="39748965" w14:textId="77777777" w:rsidR="007A7681" w:rsidRPr="00D649F9" w:rsidRDefault="007A7681" w:rsidP="007A7681">
            <w:pPr>
              <w:ind w:firstLine="709"/>
              <w:jc w:val="both"/>
            </w:pPr>
          </w:p>
        </w:tc>
        <w:tc>
          <w:tcPr>
            <w:tcW w:w="3319" w:type="dxa"/>
          </w:tcPr>
          <w:p w14:paraId="7EBFEB00" w14:textId="77777777" w:rsidR="007A7681" w:rsidRDefault="007A7681" w:rsidP="007A7681">
            <w:pPr>
              <w:rPr>
                <w:color w:val="000000"/>
              </w:rPr>
            </w:pPr>
            <w:r>
              <w:rPr>
                <w:color w:val="000000"/>
              </w:rPr>
              <w:t xml:space="preserve"> Обязательная самостоятельная работа студентов под руководством преподавателя: выполнение заданий, предусмотренных в учебных пособиях.</w:t>
            </w:r>
          </w:p>
          <w:p w14:paraId="23A74E92" w14:textId="77777777" w:rsidR="007A7681" w:rsidRDefault="007A7681" w:rsidP="007A7681">
            <w:pPr>
              <w:rPr>
                <w:color w:val="000000"/>
              </w:rPr>
            </w:pPr>
          </w:p>
          <w:p w14:paraId="647DFC59" w14:textId="77777777" w:rsidR="007A7681" w:rsidRDefault="007A7681" w:rsidP="007A7681">
            <w:pPr>
              <w:rPr>
                <w:color w:val="000000"/>
              </w:rPr>
            </w:pPr>
            <w:r>
              <w:rPr>
                <w:color w:val="000000"/>
              </w:rPr>
              <w:t>Индивидуальная самостоятельная работа студентов под руководством преподавателя: работа с использованием оригинальных источников для анализа.</w:t>
            </w:r>
          </w:p>
          <w:p w14:paraId="5046BCD8" w14:textId="77777777" w:rsidR="007A7681" w:rsidRDefault="007A7681" w:rsidP="007A7681">
            <w:pPr>
              <w:rPr>
                <w:color w:val="000000"/>
              </w:rPr>
            </w:pPr>
          </w:p>
          <w:p w14:paraId="46C7CC3F" w14:textId="44C7947E" w:rsidR="007A7681" w:rsidRPr="00D649F9" w:rsidRDefault="007A7681" w:rsidP="007A7681">
            <w:pPr>
              <w:jc w:val="both"/>
            </w:pPr>
            <w:r>
              <w:rPr>
                <w:color w:val="000000"/>
              </w:rPr>
              <w:t>Внеаудиторная самостоятельная работа: подготовка презентаций по заданной тематике.</w:t>
            </w:r>
          </w:p>
        </w:tc>
      </w:tr>
      <w:tr w:rsidR="007A7681" w14:paraId="5B7C0918" w14:textId="77777777">
        <w:tc>
          <w:tcPr>
            <w:tcW w:w="2424" w:type="dxa"/>
            <w:shd w:val="clear" w:color="auto" w:fill="auto"/>
          </w:tcPr>
          <w:p w14:paraId="085A0F06" w14:textId="77777777" w:rsidR="007A7681" w:rsidRPr="001A3337" w:rsidRDefault="007A7681" w:rsidP="007A7681">
            <w:pPr>
              <w:jc w:val="both"/>
            </w:pPr>
            <w:r w:rsidRPr="001A3337">
              <w:t>Раздел 9. Способы обработки текстов</w:t>
            </w:r>
          </w:p>
        </w:tc>
        <w:tc>
          <w:tcPr>
            <w:tcW w:w="3828" w:type="dxa"/>
            <w:shd w:val="clear" w:color="auto" w:fill="auto"/>
          </w:tcPr>
          <w:p w14:paraId="01FF1042" w14:textId="26511A78" w:rsidR="007A7681" w:rsidRPr="00D649F9" w:rsidRDefault="007A7681" w:rsidP="007A7681">
            <w:pPr>
              <w:pBdr>
                <w:top w:val="nil"/>
                <w:left w:val="nil"/>
                <w:bottom w:val="nil"/>
                <w:right w:val="nil"/>
                <w:between w:val="nil"/>
              </w:pBdr>
              <w:jc w:val="both"/>
              <w:rPr>
                <w:color w:val="000000"/>
              </w:rPr>
            </w:pPr>
            <w:r w:rsidRPr="00D649F9">
              <w:rPr>
                <w:color w:val="000000"/>
              </w:rPr>
              <w:t>Тексты современного Интернет-общения</w:t>
            </w:r>
            <w:r>
              <w:rPr>
                <w:color w:val="000000"/>
              </w:rPr>
              <w:t xml:space="preserve">. Функции воздействия в современных электронных текстах. </w:t>
            </w:r>
          </w:p>
          <w:p w14:paraId="311F547F" w14:textId="77777777" w:rsidR="007A7681" w:rsidRPr="00D649F9" w:rsidRDefault="007A7681" w:rsidP="007A7681">
            <w:pPr>
              <w:ind w:firstLine="709"/>
              <w:jc w:val="both"/>
            </w:pPr>
          </w:p>
        </w:tc>
        <w:tc>
          <w:tcPr>
            <w:tcW w:w="3319" w:type="dxa"/>
          </w:tcPr>
          <w:p w14:paraId="01EF8C60" w14:textId="77777777" w:rsidR="007A7681" w:rsidRDefault="007A7681" w:rsidP="007A7681">
            <w:pPr>
              <w:rPr>
                <w:color w:val="000000"/>
              </w:rPr>
            </w:pPr>
            <w:r>
              <w:rPr>
                <w:color w:val="000000"/>
              </w:rPr>
              <w:t xml:space="preserve"> Обязательная самостоятельная работа студентов под руководством преподавателя: выполнение заданий, предусмотренных в учебных пособиях.</w:t>
            </w:r>
          </w:p>
          <w:p w14:paraId="5DE8F2E0" w14:textId="77777777" w:rsidR="007A7681" w:rsidRDefault="007A7681" w:rsidP="007A7681">
            <w:pPr>
              <w:rPr>
                <w:color w:val="000000"/>
              </w:rPr>
            </w:pPr>
          </w:p>
          <w:p w14:paraId="4CBA5777" w14:textId="77777777" w:rsidR="007A7681" w:rsidRDefault="007A7681" w:rsidP="007A7681">
            <w:pPr>
              <w:rPr>
                <w:color w:val="000000"/>
              </w:rPr>
            </w:pPr>
            <w:r>
              <w:rPr>
                <w:color w:val="000000"/>
              </w:rPr>
              <w:t>Индивидуальная самостоятельная работа студентов под руководством преподавателя: работа с использованием оригинальных источников для анализа.</w:t>
            </w:r>
          </w:p>
          <w:p w14:paraId="23BA43C7" w14:textId="77777777" w:rsidR="007A7681" w:rsidRDefault="007A7681" w:rsidP="007A7681">
            <w:pPr>
              <w:rPr>
                <w:color w:val="000000"/>
              </w:rPr>
            </w:pPr>
          </w:p>
          <w:p w14:paraId="0494CCA8" w14:textId="3BC6F113" w:rsidR="007A7681" w:rsidRPr="00D649F9" w:rsidRDefault="007A7681" w:rsidP="007A7681">
            <w:pPr>
              <w:ind w:firstLine="709"/>
              <w:jc w:val="both"/>
            </w:pPr>
            <w:r>
              <w:rPr>
                <w:color w:val="000000"/>
              </w:rPr>
              <w:t>Внеаудиторная самостоятельная работа: подготовка презентаций по заданной тематике.</w:t>
            </w:r>
          </w:p>
        </w:tc>
      </w:tr>
    </w:tbl>
    <w:p w14:paraId="4075C32C" w14:textId="77777777" w:rsidR="00DB408B" w:rsidRDefault="00DB408B" w:rsidP="003404E3">
      <w:pPr>
        <w:ind w:firstLine="709"/>
        <w:jc w:val="both"/>
        <w:rPr>
          <w:b/>
          <w:sz w:val="28"/>
          <w:szCs w:val="28"/>
        </w:rPr>
      </w:pPr>
    </w:p>
    <w:p w14:paraId="00CD4694" w14:textId="77777777" w:rsidR="00DB408B" w:rsidRDefault="00DB408B" w:rsidP="003404E3">
      <w:pPr>
        <w:ind w:firstLine="709"/>
        <w:jc w:val="both"/>
        <w:rPr>
          <w:sz w:val="28"/>
          <w:szCs w:val="28"/>
        </w:rPr>
      </w:pPr>
    </w:p>
    <w:p w14:paraId="5E195C34" w14:textId="77777777" w:rsidR="00DB408B" w:rsidRDefault="0032265D" w:rsidP="003404E3">
      <w:pPr>
        <w:keepNext/>
        <w:ind w:firstLine="709"/>
        <w:jc w:val="both"/>
        <w:rPr>
          <w:b/>
          <w:sz w:val="28"/>
          <w:szCs w:val="28"/>
        </w:rPr>
      </w:pPr>
      <w:r>
        <w:rPr>
          <w:b/>
          <w:sz w:val="28"/>
          <w:szCs w:val="28"/>
        </w:rPr>
        <w:lastRenderedPageBreak/>
        <w:t xml:space="preserve">6.2. Перечень вопросов, заданий, тем для </w:t>
      </w:r>
      <w:r w:rsidR="00CD775C">
        <w:rPr>
          <w:b/>
          <w:sz w:val="28"/>
          <w:szCs w:val="28"/>
        </w:rPr>
        <w:t xml:space="preserve">подготовки к текущему контролю </w:t>
      </w:r>
    </w:p>
    <w:p w14:paraId="5B53493B" w14:textId="121240B0" w:rsidR="00CB3618" w:rsidRDefault="00CB3618" w:rsidP="00CB3618">
      <w:pPr>
        <w:spacing w:after="200" w:line="276" w:lineRule="auto"/>
        <w:ind w:firstLine="709"/>
        <w:jc w:val="both"/>
        <w:rPr>
          <w:sz w:val="28"/>
          <w:szCs w:val="28"/>
        </w:rPr>
      </w:pPr>
      <w:r>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r w:rsidR="00C47E10">
        <w:rPr>
          <w:sz w:val="28"/>
          <w:szCs w:val="28"/>
        </w:rPr>
        <w:t xml:space="preserve">, </w:t>
      </w:r>
      <w:r w:rsidR="00C47E10" w:rsidRPr="00A25456">
        <w:rPr>
          <w:sz w:val="28"/>
          <w:szCs w:val="28"/>
        </w:rPr>
        <w:t>выполнение домашнего творческого задания.</w:t>
      </w:r>
    </w:p>
    <w:p w14:paraId="252D42B6" w14:textId="69599864" w:rsidR="00CB3618" w:rsidRDefault="00CB3618" w:rsidP="00CB3618">
      <w:pPr>
        <w:spacing w:after="200" w:line="276" w:lineRule="auto"/>
        <w:ind w:firstLine="709"/>
        <w:jc w:val="both"/>
        <w:rPr>
          <w:sz w:val="28"/>
          <w:szCs w:val="28"/>
        </w:rPr>
      </w:pPr>
      <w:r>
        <w:rPr>
          <w:sz w:val="28"/>
          <w:szCs w:val="28"/>
        </w:rPr>
        <w:t xml:space="preserve">Промежуточный контроль проводится в форме </w:t>
      </w:r>
      <w:r w:rsidR="00C47E10" w:rsidRPr="00A25456">
        <w:rPr>
          <w:sz w:val="28"/>
          <w:szCs w:val="28"/>
        </w:rPr>
        <w:t>Зачёта,</w:t>
      </w:r>
      <w:r w:rsidR="00C47E10">
        <w:rPr>
          <w:sz w:val="28"/>
          <w:szCs w:val="28"/>
        </w:rPr>
        <w:t xml:space="preserve"> </w:t>
      </w:r>
      <w:r>
        <w:rPr>
          <w:sz w:val="28"/>
          <w:szCs w:val="28"/>
        </w:rPr>
        <w:t>Экзамена,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5719"/>
        <w:gridCol w:w="3069"/>
      </w:tblGrid>
      <w:tr w:rsidR="00CB3618" w14:paraId="731F6F19" w14:textId="77777777" w:rsidTr="00CB3618">
        <w:trPr>
          <w:jc w:val="center"/>
        </w:trPr>
        <w:tc>
          <w:tcPr>
            <w:tcW w:w="298" w:type="pct"/>
            <w:tcBorders>
              <w:top w:val="single" w:sz="4" w:space="0" w:color="auto"/>
              <w:left w:val="single" w:sz="4" w:space="0" w:color="auto"/>
              <w:bottom w:val="single" w:sz="4" w:space="0" w:color="auto"/>
              <w:right w:val="single" w:sz="4" w:space="0" w:color="auto"/>
            </w:tcBorders>
            <w:hideMark/>
          </w:tcPr>
          <w:p w14:paraId="546517A2" w14:textId="77777777" w:rsidR="00CB3618" w:rsidRDefault="00CB3618">
            <w:pPr>
              <w:spacing w:after="200" w:line="276" w:lineRule="auto"/>
              <w:jc w:val="center"/>
              <w:rPr>
                <w:b/>
                <w:szCs w:val="22"/>
              </w:rPr>
            </w:pPr>
            <w:r>
              <w:rPr>
                <w:b/>
                <w:szCs w:val="22"/>
              </w:rPr>
              <w:t xml:space="preserve">№ </w:t>
            </w:r>
          </w:p>
        </w:tc>
        <w:tc>
          <w:tcPr>
            <w:tcW w:w="3060" w:type="pct"/>
            <w:tcBorders>
              <w:top w:val="single" w:sz="4" w:space="0" w:color="auto"/>
              <w:left w:val="single" w:sz="4" w:space="0" w:color="auto"/>
              <w:bottom w:val="single" w:sz="4" w:space="0" w:color="auto"/>
              <w:right w:val="single" w:sz="4" w:space="0" w:color="auto"/>
            </w:tcBorders>
            <w:hideMark/>
          </w:tcPr>
          <w:p w14:paraId="454881AF" w14:textId="77777777" w:rsidR="00CB3618" w:rsidRDefault="00CB3618">
            <w:pPr>
              <w:spacing w:after="200" w:line="276" w:lineRule="auto"/>
              <w:jc w:val="center"/>
              <w:rPr>
                <w:b/>
                <w:szCs w:val="22"/>
              </w:rPr>
            </w:pPr>
            <w:r>
              <w:rPr>
                <w:b/>
                <w:szCs w:val="22"/>
              </w:rPr>
              <w:t>Вид отчетности</w:t>
            </w:r>
          </w:p>
        </w:tc>
        <w:tc>
          <w:tcPr>
            <w:tcW w:w="1642" w:type="pct"/>
            <w:tcBorders>
              <w:top w:val="single" w:sz="4" w:space="0" w:color="auto"/>
              <w:left w:val="single" w:sz="4" w:space="0" w:color="auto"/>
              <w:bottom w:val="single" w:sz="4" w:space="0" w:color="auto"/>
              <w:right w:val="single" w:sz="4" w:space="0" w:color="auto"/>
            </w:tcBorders>
            <w:hideMark/>
          </w:tcPr>
          <w:p w14:paraId="09A3FCA1" w14:textId="77777777" w:rsidR="00CB3618" w:rsidRDefault="00CB3618">
            <w:pPr>
              <w:spacing w:after="200" w:line="276" w:lineRule="auto"/>
              <w:jc w:val="center"/>
              <w:rPr>
                <w:b/>
                <w:szCs w:val="22"/>
              </w:rPr>
            </w:pPr>
            <w:r>
              <w:rPr>
                <w:b/>
                <w:szCs w:val="22"/>
              </w:rPr>
              <w:t>Баллы</w:t>
            </w:r>
          </w:p>
        </w:tc>
      </w:tr>
      <w:tr w:rsidR="00CB3618" w14:paraId="19D7F8E4" w14:textId="77777777" w:rsidTr="00CB3618">
        <w:trPr>
          <w:jc w:val="center"/>
        </w:trPr>
        <w:tc>
          <w:tcPr>
            <w:tcW w:w="298" w:type="pct"/>
            <w:tcBorders>
              <w:top w:val="single" w:sz="4" w:space="0" w:color="auto"/>
              <w:left w:val="single" w:sz="4" w:space="0" w:color="auto"/>
              <w:bottom w:val="single" w:sz="4" w:space="0" w:color="auto"/>
              <w:right w:val="single" w:sz="4" w:space="0" w:color="auto"/>
            </w:tcBorders>
            <w:hideMark/>
          </w:tcPr>
          <w:p w14:paraId="17F5FE48" w14:textId="77777777" w:rsidR="00CB3618" w:rsidRDefault="00CB3618">
            <w:pPr>
              <w:spacing w:after="200" w:line="276" w:lineRule="auto"/>
              <w:jc w:val="both"/>
              <w:rPr>
                <w:szCs w:val="22"/>
              </w:rPr>
            </w:pPr>
            <w:r>
              <w:rPr>
                <w:szCs w:val="22"/>
              </w:rPr>
              <w:t>1.</w:t>
            </w:r>
          </w:p>
        </w:tc>
        <w:tc>
          <w:tcPr>
            <w:tcW w:w="3060" w:type="pct"/>
            <w:tcBorders>
              <w:top w:val="single" w:sz="4" w:space="0" w:color="auto"/>
              <w:left w:val="single" w:sz="4" w:space="0" w:color="auto"/>
              <w:bottom w:val="single" w:sz="4" w:space="0" w:color="auto"/>
              <w:right w:val="single" w:sz="4" w:space="0" w:color="auto"/>
            </w:tcBorders>
            <w:hideMark/>
          </w:tcPr>
          <w:p w14:paraId="5328CEB8" w14:textId="77777777" w:rsidR="00CB3618" w:rsidRDefault="00CB3618">
            <w:pPr>
              <w:spacing w:after="200" w:line="276" w:lineRule="auto"/>
              <w:jc w:val="both"/>
              <w:rPr>
                <w:szCs w:val="22"/>
              </w:rPr>
            </w:pPr>
            <w:r>
              <w:rPr>
                <w:color w:val="000000"/>
                <w:szCs w:val="22"/>
              </w:rPr>
              <w:t>Работа в модуле</w:t>
            </w:r>
          </w:p>
        </w:tc>
        <w:tc>
          <w:tcPr>
            <w:tcW w:w="1642" w:type="pct"/>
            <w:tcBorders>
              <w:top w:val="single" w:sz="4" w:space="0" w:color="auto"/>
              <w:left w:val="single" w:sz="4" w:space="0" w:color="auto"/>
              <w:bottom w:val="single" w:sz="4" w:space="0" w:color="auto"/>
              <w:right w:val="single" w:sz="4" w:space="0" w:color="auto"/>
            </w:tcBorders>
            <w:hideMark/>
          </w:tcPr>
          <w:p w14:paraId="5F8F5C62" w14:textId="77777777" w:rsidR="00CB3618" w:rsidRDefault="00CB3618">
            <w:pPr>
              <w:spacing w:after="200" w:line="276" w:lineRule="auto"/>
              <w:jc w:val="center"/>
              <w:rPr>
                <w:szCs w:val="22"/>
              </w:rPr>
            </w:pPr>
            <w:r>
              <w:rPr>
                <w:szCs w:val="22"/>
              </w:rPr>
              <w:t>40</w:t>
            </w:r>
          </w:p>
        </w:tc>
      </w:tr>
      <w:tr w:rsidR="00CB3618" w14:paraId="4CEAD9ED" w14:textId="77777777" w:rsidTr="00CB3618">
        <w:trPr>
          <w:trHeight w:val="256"/>
          <w:jc w:val="center"/>
        </w:trPr>
        <w:tc>
          <w:tcPr>
            <w:tcW w:w="298" w:type="pct"/>
            <w:tcBorders>
              <w:top w:val="single" w:sz="4" w:space="0" w:color="auto"/>
              <w:left w:val="single" w:sz="4" w:space="0" w:color="auto"/>
              <w:bottom w:val="single" w:sz="4" w:space="0" w:color="auto"/>
              <w:right w:val="single" w:sz="4" w:space="0" w:color="auto"/>
            </w:tcBorders>
            <w:hideMark/>
          </w:tcPr>
          <w:p w14:paraId="0D73FBC7" w14:textId="77777777" w:rsidR="00CB3618" w:rsidRPr="00A21E7C" w:rsidRDefault="00CB3618">
            <w:pPr>
              <w:spacing w:after="200" w:line="276" w:lineRule="auto"/>
              <w:jc w:val="both"/>
              <w:rPr>
                <w:szCs w:val="22"/>
              </w:rPr>
            </w:pPr>
            <w:r w:rsidRPr="00A21E7C">
              <w:rPr>
                <w:szCs w:val="22"/>
              </w:rPr>
              <w:t>2.</w:t>
            </w:r>
          </w:p>
        </w:tc>
        <w:tc>
          <w:tcPr>
            <w:tcW w:w="3060" w:type="pct"/>
            <w:tcBorders>
              <w:top w:val="single" w:sz="4" w:space="0" w:color="auto"/>
              <w:left w:val="single" w:sz="4" w:space="0" w:color="auto"/>
              <w:bottom w:val="single" w:sz="4" w:space="0" w:color="auto"/>
              <w:right w:val="single" w:sz="4" w:space="0" w:color="auto"/>
            </w:tcBorders>
            <w:hideMark/>
          </w:tcPr>
          <w:p w14:paraId="358EB691" w14:textId="43B76D5F" w:rsidR="00CB3618" w:rsidRPr="00A21E7C" w:rsidRDefault="00C47E10">
            <w:pPr>
              <w:spacing w:after="200" w:line="276" w:lineRule="auto"/>
              <w:jc w:val="both"/>
              <w:rPr>
                <w:szCs w:val="22"/>
              </w:rPr>
            </w:pPr>
            <w:r w:rsidRPr="00A21E7C">
              <w:rPr>
                <w:szCs w:val="22"/>
              </w:rPr>
              <w:t>Зачет/</w:t>
            </w:r>
            <w:r w:rsidR="00CB3618" w:rsidRPr="00A21E7C">
              <w:rPr>
                <w:szCs w:val="22"/>
              </w:rPr>
              <w:t>Экзамен</w:t>
            </w:r>
          </w:p>
        </w:tc>
        <w:tc>
          <w:tcPr>
            <w:tcW w:w="1642" w:type="pct"/>
            <w:tcBorders>
              <w:top w:val="single" w:sz="4" w:space="0" w:color="auto"/>
              <w:left w:val="single" w:sz="4" w:space="0" w:color="auto"/>
              <w:bottom w:val="single" w:sz="4" w:space="0" w:color="auto"/>
              <w:right w:val="single" w:sz="4" w:space="0" w:color="auto"/>
            </w:tcBorders>
            <w:hideMark/>
          </w:tcPr>
          <w:p w14:paraId="3EFEB823" w14:textId="77777777" w:rsidR="00CB3618" w:rsidRDefault="00CB3618">
            <w:pPr>
              <w:spacing w:after="200" w:line="276" w:lineRule="auto"/>
              <w:jc w:val="center"/>
              <w:rPr>
                <w:szCs w:val="22"/>
              </w:rPr>
            </w:pPr>
            <w:r>
              <w:rPr>
                <w:szCs w:val="22"/>
              </w:rPr>
              <w:t>60</w:t>
            </w:r>
          </w:p>
        </w:tc>
      </w:tr>
      <w:tr w:rsidR="00CB3618" w14:paraId="49EDC331" w14:textId="77777777" w:rsidTr="00CB3618">
        <w:trPr>
          <w:jc w:val="center"/>
        </w:trPr>
        <w:tc>
          <w:tcPr>
            <w:tcW w:w="298" w:type="pct"/>
            <w:tcBorders>
              <w:top w:val="single" w:sz="4" w:space="0" w:color="auto"/>
              <w:left w:val="single" w:sz="4" w:space="0" w:color="auto"/>
              <w:bottom w:val="single" w:sz="4" w:space="0" w:color="auto"/>
              <w:right w:val="single" w:sz="4" w:space="0" w:color="auto"/>
            </w:tcBorders>
          </w:tcPr>
          <w:p w14:paraId="68B73050" w14:textId="77777777" w:rsidR="00CB3618" w:rsidRDefault="00CB3618">
            <w:pPr>
              <w:spacing w:after="200" w:line="276" w:lineRule="auto"/>
              <w:jc w:val="both"/>
              <w:rPr>
                <w:szCs w:val="22"/>
              </w:rPr>
            </w:pPr>
          </w:p>
        </w:tc>
        <w:tc>
          <w:tcPr>
            <w:tcW w:w="3060" w:type="pct"/>
            <w:tcBorders>
              <w:top w:val="single" w:sz="4" w:space="0" w:color="auto"/>
              <w:left w:val="single" w:sz="4" w:space="0" w:color="auto"/>
              <w:bottom w:val="single" w:sz="4" w:space="0" w:color="auto"/>
              <w:right w:val="single" w:sz="4" w:space="0" w:color="auto"/>
            </w:tcBorders>
            <w:hideMark/>
          </w:tcPr>
          <w:p w14:paraId="56C55762" w14:textId="77777777" w:rsidR="00CB3618" w:rsidRDefault="00CB3618">
            <w:pPr>
              <w:spacing w:after="200" w:line="276" w:lineRule="auto"/>
              <w:jc w:val="both"/>
              <w:rPr>
                <w:szCs w:val="22"/>
              </w:rPr>
            </w:pPr>
            <w:r>
              <w:rPr>
                <w:szCs w:val="22"/>
              </w:rPr>
              <w:t>Итого:</w:t>
            </w:r>
          </w:p>
        </w:tc>
        <w:tc>
          <w:tcPr>
            <w:tcW w:w="1642" w:type="pct"/>
            <w:tcBorders>
              <w:top w:val="single" w:sz="4" w:space="0" w:color="auto"/>
              <w:left w:val="single" w:sz="4" w:space="0" w:color="auto"/>
              <w:bottom w:val="single" w:sz="4" w:space="0" w:color="auto"/>
              <w:right w:val="single" w:sz="4" w:space="0" w:color="auto"/>
            </w:tcBorders>
            <w:hideMark/>
          </w:tcPr>
          <w:p w14:paraId="6BB64123" w14:textId="77777777" w:rsidR="00CB3618" w:rsidRDefault="00CB3618">
            <w:pPr>
              <w:spacing w:after="200" w:line="276" w:lineRule="auto"/>
              <w:jc w:val="center"/>
              <w:rPr>
                <w:szCs w:val="22"/>
              </w:rPr>
            </w:pPr>
            <w:r>
              <w:rPr>
                <w:szCs w:val="22"/>
              </w:rPr>
              <w:t>100</w:t>
            </w:r>
          </w:p>
        </w:tc>
      </w:tr>
    </w:tbl>
    <w:p w14:paraId="416602CC" w14:textId="77777777" w:rsidR="00CB3618" w:rsidRDefault="00CB3618" w:rsidP="00CB3618">
      <w:pPr>
        <w:keepNext/>
        <w:spacing w:after="160" w:line="256" w:lineRule="auto"/>
        <w:jc w:val="both"/>
        <w:rPr>
          <w:rFonts w:eastAsia="Calibri"/>
          <w:b/>
          <w:bCs/>
          <w:sz w:val="28"/>
          <w:szCs w:val="28"/>
          <w:highlight w:val="green"/>
          <w:lang w:eastAsia="en-US"/>
        </w:rPr>
      </w:pPr>
    </w:p>
    <w:p w14:paraId="01861757" w14:textId="77777777" w:rsidR="00CB3618" w:rsidRDefault="00CB3618" w:rsidP="00CB3618">
      <w:pPr>
        <w:spacing w:after="200" w:line="276" w:lineRule="auto"/>
        <w:ind w:firstLine="708"/>
        <w:jc w:val="both"/>
        <w:rPr>
          <w:b/>
          <w:szCs w:val="22"/>
        </w:rPr>
      </w:pPr>
      <w:r>
        <w:rPr>
          <w:b/>
          <w:szCs w:val="22"/>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
        <w:gridCol w:w="5594"/>
        <w:gridCol w:w="3288"/>
      </w:tblGrid>
      <w:tr w:rsidR="00CB3618" w14:paraId="4D333E47" w14:textId="77777777" w:rsidTr="00CB3618">
        <w:tc>
          <w:tcPr>
            <w:tcW w:w="248" w:type="pct"/>
            <w:tcBorders>
              <w:top w:val="single" w:sz="4" w:space="0" w:color="auto"/>
              <w:left w:val="single" w:sz="4" w:space="0" w:color="auto"/>
              <w:bottom w:val="single" w:sz="4" w:space="0" w:color="auto"/>
              <w:right w:val="single" w:sz="4" w:space="0" w:color="auto"/>
            </w:tcBorders>
            <w:hideMark/>
          </w:tcPr>
          <w:p w14:paraId="103A262C" w14:textId="77777777" w:rsidR="00CB3618" w:rsidRDefault="00CB3618">
            <w:pPr>
              <w:spacing w:after="200" w:line="276" w:lineRule="auto"/>
              <w:jc w:val="center"/>
              <w:rPr>
                <w:b/>
                <w:szCs w:val="22"/>
              </w:rPr>
            </w:pPr>
            <w:r>
              <w:rPr>
                <w:b/>
                <w:szCs w:val="22"/>
              </w:rPr>
              <w:t>№</w:t>
            </w:r>
          </w:p>
        </w:tc>
        <w:tc>
          <w:tcPr>
            <w:tcW w:w="2993" w:type="pct"/>
            <w:tcBorders>
              <w:top w:val="single" w:sz="4" w:space="0" w:color="auto"/>
              <w:left w:val="single" w:sz="4" w:space="0" w:color="auto"/>
              <w:bottom w:val="single" w:sz="4" w:space="0" w:color="auto"/>
              <w:right w:val="single" w:sz="4" w:space="0" w:color="auto"/>
            </w:tcBorders>
            <w:hideMark/>
          </w:tcPr>
          <w:p w14:paraId="21D716FE" w14:textId="77777777" w:rsidR="00CB3618" w:rsidRDefault="00CB3618">
            <w:pPr>
              <w:spacing w:after="200" w:line="276" w:lineRule="auto"/>
              <w:jc w:val="center"/>
              <w:rPr>
                <w:b/>
                <w:szCs w:val="22"/>
              </w:rPr>
            </w:pPr>
            <w:r>
              <w:rPr>
                <w:b/>
                <w:szCs w:val="22"/>
              </w:rPr>
              <w:t>Формы текущего контроля</w:t>
            </w:r>
          </w:p>
        </w:tc>
        <w:tc>
          <w:tcPr>
            <w:tcW w:w="1759" w:type="pct"/>
            <w:tcBorders>
              <w:top w:val="single" w:sz="4" w:space="0" w:color="auto"/>
              <w:left w:val="single" w:sz="4" w:space="0" w:color="auto"/>
              <w:bottom w:val="single" w:sz="4" w:space="0" w:color="auto"/>
              <w:right w:val="single" w:sz="4" w:space="0" w:color="auto"/>
            </w:tcBorders>
            <w:hideMark/>
          </w:tcPr>
          <w:p w14:paraId="5399C54F" w14:textId="77777777" w:rsidR="00CB3618" w:rsidRDefault="00CB3618">
            <w:pPr>
              <w:spacing w:after="200" w:line="276" w:lineRule="auto"/>
              <w:jc w:val="center"/>
              <w:rPr>
                <w:b/>
                <w:szCs w:val="22"/>
              </w:rPr>
            </w:pPr>
            <w:r>
              <w:rPr>
                <w:b/>
                <w:szCs w:val="22"/>
              </w:rPr>
              <w:t>Количество баллов</w:t>
            </w:r>
          </w:p>
        </w:tc>
      </w:tr>
      <w:tr w:rsidR="00CB3618" w14:paraId="4AD095B5" w14:textId="77777777" w:rsidTr="00CB3618">
        <w:tc>
          <w:tcPr>
            <w:tcW w:w="248" w:type="pct"/>
            <w:tcBorders>
              <w:top w:val="single" w:sz="4" w:space="0" w:color="auto"/>
              <w:left w:val="single" w:sz="4" w:space="0" w:color="auto"/>
              <w:bottom w:val="single" w:sz="4" w:space="0" w:color="auto"/>
              <w:right w:val="single" w:sz="4" w:space="0" w:color="auto"/>
            </w:tcBorders>
            <w:hideMark/>
          </w:tcPr>
          <w:p w14:paraId="41E91265" w14:textId="77777777" w:rsidR="00CB3618" w:rsidRDefault="00CB3618">
            <w:pPr>
              <w:jc w:val="both"/>
              <w:rPr>
                <w:szCs w:val="22"/>
              </w:rPr>
            </w:pPr>
            <w:r>
              <w:rPr>
                <w:szCs w:val="22"/>
              </w:rPr>
              <w:t>1.</w:t>
            </w:r>
          </w:p>
        </w:tc>
        <w:tc>
          <w:tcPr>
            <w:tcW w:w="2993" w:type="pct"/>
            <w:tcBorders>
              <w:top w:val="single" w:sz="4" w:space="0" w:color="auto"/>
              <w:left w:val="single" w:sz="4" w:space="0" w:color="auto"/>
              <w:bottom w:val="single" w:sz="4" w:space="0" w:color="auto"/>
              <w:right w:val="single" w:sz="4" w:space="0" w:color="auto"/>
            </w:tcBorders>
            <w:hideMark/>
          </w:tcPr>
          <w:p w14:paraId="2573760C" w14:textId="77777777" w:rsidR="00CB3618" w:rsidRDefault="00CB3618">
            <w:pPr>
              <w:jc w:val="both"/>
              <w:rPr>
                <w:szCs w:val="22"/>
              </w:rPr>
            </w:pPr>
            <w:r>
              <w:rPr>
                <w:szCs w:val="22"/>
              </w:rPr>
              <w:t xml:space="preserve">Активная работа на семинарском занятии (в том числе блиц-опрос по теме) </w:t>
            </w:r>
          </w:p>
        </w:tc>
        <w:tc>
          <w:tcPr>
            <w:tcW w:w="1759" w:type="pct"/>
            <w:tcBorders>
              <w:top w:val="single" w:sz="4" w:space="0" w:color="auto"/>
              <w:left w:val="single" w:sz="4" w:space="0" w:color="auto"/>
              <w:bottom w:val="single" w:sz="4" w:space="0" w:color="auto"/>
              <w:right w:val="single" w:sz="4" w:space="0" w:color="auto"/>
            </w:tcBorders>
            <w:hideMark/>
          </w:tcPr>
          <w:p w14:paraId="59847D87" w14:textId="77777777" w:rsidR="00CB3618" w:rsidRDefault="00CB3618">
            <w:pPr>
              <w:jc w:val="center"/>
              <w:rPr>
                <w:szCs w:val="22"/>
              </w:rPr>
            </w:pPr>
            <w:r>
              <w:rPr>
                <w:szCs w:val="22"/>
              </w:rPr>
              <w:t>12</w:t>
            </w:r>
          </w:p>
        </w:tc>
      </w:tr>
      <w:tr w:rsidR="00CB3618" w14:paraId="303C898C" w14:textId="77777777" w:rsidTr="00CB3618">
        <w:tc>
          <w:tcPr>
            <w:tcW w:w="248" w:type="pct"/>
            <w:tcBorders>
              <w:top w:val="single" w:sz="4" w:space="0" w:color="auto"/>
              <w:left w:val="single" w:sz="4" w:space="0" w:color="auto"/>
              <w:bottom w:val="single" w:sz="4" w:space="0" w:color="auto"/>
              <w:right w:val="single" w:sz="4" w:space="0" w:color="auto"/>
            </w:tcBorders>
            <w:hideMark/>
          </w:tcPr>
          <w:p w14:paraId="3F0C2FA6" w14:textId="77777777" w:rsidR="00CB3618" w:rsidRDefault="00CB3618">
            <w:pPr>
              <w:jc w:val="both"/>
              <w:rPr>
                <w:szCs w:val="22"/>
              </w:rPr>
            </w:pPr>
            <w:r>
              <w:rPr>
                <w:szCs w:val="22"/>
              </w:rPr>
              <w:t>2.</w:t>
            </w:r>
          </w:p>
        </w:tc>
        <w:tc>
          <w:tcPr>
            <w:tcW w:w="2993" w:type="pct"/>
            <w:tcBorders>
              <w:top w:val="single" w:sz="4" w:space="0" w:color="auto"/>
              <w:left w:val="single" w:sz="4" w:space="0" w:color="auto"/>
              <w:bottom w:val="single" w:sz="4" w:space="0" w:color="auto"/>
              <w:right w:val="single" w:sz="4" w:space="0" w:color="auto"/>
            </w:tcBorders>
            <w:hideMark/>
          </w:tcPr>
          <w:p w14:paraId="518CC68D" w14:textId="77777777" w:rsidR="00CB3618" w:rsidRDefault="00CB3618">
            <w:pPr>
              <w:jc w:val="both"/>
              <w:rPr>
                <w:szCs w:val="22"/>
              </w:rPr>
            </w:pPr>
            <w:r>
              <w:rPr>
                <w:szCs w:val="22"/>
              </w:rPr>
              <w:t>Посещение</w:t>
            </w:r>
          </w:p>
        </w:tc>
        <w:tc>
          <w:tcPr>
            <w:tcW w:w="1759" w:type="pct"/>
            <w:tcBorders>
              <w:top w:val="single" w:sz="4" w:space="0" w:color="auto"/>
              <w:left w:val="single" w:sz="4" w:space="0" w:color="auto"/>
              <w:bottom w:val="single" w:sz="4" w:space="0" w:color="auto"/>
              <w:right w:val="single" w:sz="4" w:space="0" w:color="auto"/>
            </w:tcBorders>
            <w:hideMark/>
          </w:tcPr>
          <w:p w14:paraId="20A9E17F" w14:textId="77777777" w:rsidR="00CB3618" w:rsidRDefault="00CB3618">
            <w:pPr>
              <w:jc w:val="center"/>
              <w:rPr>
                <w:szCs w:val="22"/>
              </w:rPr>
            </w:pPr>
            <w:r>
              <w:rPr>
                <w:szCs w:val="22"/>
              </w:rPr>
              <w:t>6</w:t>
            </w:r>
          </w:p>
        </w:tc>
      </w:tr>
      <w:tr w:rsidR="00CB3618" w14:paraId="4A581344" w14:textId="77777777" w:rsidTr="00CB3618">
        <w:tc>
          <w:tcPr>
            <w:tcW w:w="248" w:type="pct"/>
            <w:tcBorders>
              <w:top w:val="single" w:sz="4" w:space="0" w:color="auto"/>
              <w:left w:val="single" w:sz="4" w:space="0" w:color="auto"/>
              <w:bottom w:val="single" w:sz="4" w:space="0" w:color="auto"/>
              <w:right w:val="single" w:sz="4" w:space="0" w:color="auto"/>
            </w:tcBorders>
            <w:hideMark/>
          </w:tcPr>
          <w:p w14:paraId="1D75937B" w14:textId="77777777" w:rsidR="00CB3618" w:rsidRDefault="00CB3618">
            <w:pPr>
              <w:jc w:val="both"/>
              <w:rPr>
                <w:szCs w:val="22"/>
              </w:rPr>
            </w:pPr>
            <w:r>
              <w:rPr>
                <w:szCs w:val="22"/>
              </w:rPr>
              <w:t>3.</w:t>
            </w:r>
          </w:p>
        </w:tc>
        <w:tc>
          <w:tcPr>
            <w:tcW w:w="2993" w:type="pct"/>
            <w:tcBorders>
              <w:top w:val="single" w:sz="4" w:space="0" w:color="auto"/>
              <w:left w:val="single" w:sz="4" w:space="0" w:color="auto"/>
              <w:bottom w:val="single" w:sz="4" w:space="0" w:color="auto"/>
              <w:right w:val="single" w:sz="4" w:space="0" w:color="auto"/>
            </w:tcBorders>
            <w:hideMark/>
          </w:tcPr>
          <w:p w14:paraId="42A7A46F" w14:textId="77777777" w:rsidR="00CB3618" w:rsidRDefault="00CB3618">
            <w:pPr>
              <w:jc w:val="both"/>
              <w:rPr>
                <w:szCs w:val="22"/>
              </w:rPr>
            </w:pPr>
            <w:r>
              <w:rPr>
                <w:szCs w:val="22"/>
              </w:rPr>
              <w:t>Выполнение заранее подготовленных для выступления на семинаре докладов, выступлений, презентаций (по перечню, предложенному преподавателем, ведущим семинары)</w:t>
            </w:r>
          </w:p>
        </w:tc>
        <w:tc>
          <w:tcPr>
            <w:tcW w:w="1759" w:type="pct"/>
            <w:tcBorders>
              <w:top w:val="single" w:sz="4" w:space="0" w:color="auto"/>
              <w:left w:val="single" w:sz="4" w:space="0" w:color="auto"/>
              <w:bottom w:val="single" w:sz="4" w:space="0" w:color="auto"/>
              <w:right w:val="single" w:sz="4" w:space="0" w:color="auto"/>
            </w:tcBorders>
            <w:hideMark/>
          </w:tcPr>
          <w:p w14:paraId="345C0C7E" w14:textId="77777777" w:rsidR="00CB3618" w:rsidRDefault="00CB3618">
            <w:pPr>
              <w:jc w:val="center"/>
              <w:rPr>
                <w:szCs w:val="22"/>
              </w:rPr>
            </w:pPr>
            <w:r>
              <w:rPr>
                <w:szCs w:val="22"/>
              </w:rPr>
              <w:t>12</w:t>
            </w:r>
          </w:p>
        </w:tc>
      </w:tr>
      <w:tr w:rsidR="00CB3618" w14:paraId="3D6EF59F" w14:textId="77777777" w:rsidTr="00CB3618">
        <w:tc>
          <w:tcPr>
            <w:tcW w:w="248" w:type="pct"/>
            <w:tcBorders>
              <w:top w:val="single" w:sz="4" w:space="0" w:color="auto"/>
              <w:left w:val="single" w:sz="4" w:space="0" w:color="auto"/>
              <w:bottom w:val="single" w:sz="4" w:space="0" w:color="auto"/>
              <w:right w:val="single" w:sz="4" w:space="0" w:color="auto"/>
            </w:tcBorders>
            <w:hideMark/>
          </w:tcPr>
          <w:p w14:paraId="2FE7FB36" w14:textId="77777777" w:rsidR="00CB3618" w:rsidRDefault="00CB3618">
            <w:pPr>
              <w:jc w:val="both"/>
              <w:rPr>
                <w:szCs w:val="22"/>
              </w:rPr>
            </w:pPr>
            <w:r>
              <w:rPr>
                <w:szCs w:val="22"/>
              </w:rPr>
              <w:t>4.</w:t>
            </w:r>
          </w:p>
        </w:tc>
        <w:tc>
          <w:tcPr>
            <w:tcW w:w="2993" w:type="pct"/>
            <w:tcBorders>
              <w:top w:val="single" w:sz="4" w:space="0" w:color="auto"/>
              <w:left w:val="single" w:sz="4" w:space="0" w:color="auto"/>
              <w:bottom w:val="single" w:sz="4" w:space="0" w:color="auto"/>
              <w:right w:val="single" w:sz="4" w:space="0" w:color="auto"/>
            </w:tcBorders>
            <w:hideMark/>
          </w:tcPr>
          <w:p w14:paraId="719D027B" w14:textId="13F63A24" w:rsidR="00CB3618" w:rsidRDefault="00CB3618">
            <w:pPr>
              <w:jc w:val="both"/>
              <w:rPr>
                <w:szCs w:val="22"/>
              </w:rPr>
            </w:pPr>
            <w:r>
              <w:rPr>
                <w:szCs w:val="22"/>
              </w:rPr>
              <w:t>Выполнение и защита контрольной работы</w:t>
            </w:r>
            <w:r w:rsidR="00FD54F9">
              <w:rPr>
                <w:szCs w:val="22"/>
              </w:rPr>
              <w:t xml:space="preserve">, </w:t>
            </w:r>
            <w:r w:rsidR="00FD54F9" w:rsidRPr="00633CA9">
              <w:rPr>
                <w:szCs w:val="22"/>
              </w:rPr>
              <w:t>выполнени</w:t>
            </w:r>
            <w:r w:rsidR="00633CA9">
              <w:rPr>
                <w:szCs w:val="22"/>
              </w:rPr>
              <w:t xml:space="preserve">е </w:t>
            </w:r>
            <w:r w:rsidR="00FD54F9" w:rsidRPr="00633CA9">
              <w:rPr>
                <w:szCs w:val="22"/>
              </w:rPr>
              <w:t>домашнего творческого</w:t>
            </w:r>
            <w:r w:rsidR="00633CA9">
              <w:rPr>
                <w:szCs w:val="22"/>
              </w:rPr>
              <w:t xml:space="preserve"> </w:t>
            </w:r>
            <w:r w:rsidR="00FD54F9" w:rsidRPr="00633CA9">
              <w:rPr>
                <w:szCs w:val="22"/>
              </w:rPr>
              <w:t>задания</w:t>
            </w:r>
            <w:r w:rsidR="00FD54F9">
              <w:rPr>
                <w:szCs w:val="22"/>
              </w:rPr>
              <w:t xml:space="preserve"> </w:t>
            </w:r>
          </w:p>
        </w:tc>
        <w:tc>
          <w:tcPr>
            <w:tcW w:w="1759" w:type="pct"/>
            <w:tcBorders>
              <w:top w:val="single" w:sz="4" w:space="0" w:color="auto"/>
              <w:left w:val="single" w:sz="4" w:space="0" w:color="auto"/>
              <w:bottom w:val="single" w:sz="4" w:space="0" w:color="auto"/>
              <w:right w:val="single" w:sz="4" w:space="0" w:color="auto"/>
            </w:tcBorders>
            <w:hideMark/>
          </w:tcPr>
          <w:p w14:paraId="2F752DE8" w14:textId="77777777" w:rsidR="00CB3618" w:rsidRDefault="00CB3618">
            <w:pPr>
              <w:jc w:val="center"/>
              <w:rPr>
                <w:szCs w:val="22"/>
              </w:rPr>
            </w:pPr>
            <w:r>
              <w:rPr>
                <w:szCs w:val="22"/>
              </w:rPr>
              <w:t>10</w:t>
            </w:r>
          </w:p>
        </w:tc>
      </w:tr>
      <w:tr w:rsidR="00CB3618" w14:paraId="4428B4A0" w14:textId="77777777" w:rsidTr="00CB3618">
        <w:tc>
          <w:tcPr>
            <w:tcW w:w="248" w:type="pct"/>
            <w:tcBorders>
              <w:top w:val="single" w:sz="4" w:space="0" w:color="auto"/>
              <w:left w:val="single" w:sz="4" w:space="0" w:color="auto"/>
              <w:bottom w:val="single" w:sz="4" w:space="0" w:color="auto"/>
              <w:right w:val="single" w:sz="4" w:space="0" w:color="auto"/>
            </w:tcBorders>
          </w:tcPr>
          <w:p w14:paraId="64D1B485" w14:textId="77777777" w:rsidR="00CB3618" w:rsidRDefault="00CB3618">
            <w:pPr>
              <w:jc w:val="both"/>
              <w:rPr>
                <w:szCs w:val="22"/>
              </w:rPr>
            </w:pPr>
          </w:p>
        </w:tc>
        <w:tc>
          <w:tcPr>
            <w:tcW w:w="2993" w:type="pct"/>
            <w:tcBorders>
              <w:top w:val="single" w:sz="4" w:space="0" w:color="auto"/>
              <w:left w:val="single" w:sz="4" w:space="0" w:color="auto"/>
              <w:bottom w:val="single" w:sz="4" w:space="0" w:color="auto"/>
              <w:right w:val="single" w:sz="4" w:space="0" w:color="auto"/>
            </w:tcBorders>
            <w:hideMark/>
          </w:tcPr>
          <w:p w14:paraId="5C073166" w14:textId="77777777" w:rsidR="00CB3618" w:rsidRDefault="00CB3618">
            <w:pPr>
              <w:jc w:val="both"/>
              <w:rPr>
                <w:szCs w:val="22"/>
              </w:rPr>
            </w:pPr>
            <w:r>
              <w:rPr>
                <w:szCs w:val="22"/>
              </w:rPr>
              <w:t>Итого</w:t>
            </w:r>
          </w:p>
        </w:tc>
        <w:tc>
          <w:tcPr>
            <w:tcW w:w="1759" w:type="pct"/>
            <w:tcBorders>
              <w:top w:val="single" w:sz="4" w:space="0" w:color="auto"/>
              <w:left w:val="single" w:sz="4" w:space="0" w:color="auto"/>
              <w:bottom w:val="single" w:sz="4" w:space="0" w:color="auto"/>
              <w:right w:val="single" w:sz="4" w:space="0" w:color="auto"/>
            </w:tcBorders>
            <w:hideMark/>
          </w:tcPr>
          <w:p w14:paraId="1AFF0327" w14:textId="77777777" w:rsidR="00CB3618" w:rsidRDefault="00CB3618">
            <w:pPr>
              <w:jc w:val="center"/>
              <w:rPr>
                <w:szCs w:val="22"/>
              </w:rPr>
            </w:pPr>
            <w:r>
              <w:rPr>
                <w:szCs w:val="22"/>
              </w:rPr>
              <w:t>40</w:t>
            </w:r>
          </w:p>
        </w:tc>
      </w:tr>
    </w:tbl>
    <w:p w14:paraId="68A64693" w14:textId="77777777" w:rsidR="00CB3618" w:rsidRDefault="00CB3618" w:rsidP="00CB3618">
      <w:pPr>
        <w:keepNext/>
        <w:spacing w:after="160" w:line="256" w:lineRule="auto"/>
        <w:jc w:val="both"/>
        <w:rPr>
          <w:rFonts w:eastAsia="Calibri"/>
          <w:b/>
          <w:bCs/>
          <w:color w:val="FF0000"/>
          <w:sz w:val="28"/>
          <w:szCs w:val="28"/>
          <w:lang w:eastAsia="en-US"/>
        </w:rPr>
      </w:pPr>
      <w:r>
        <w:rPr>
          <w:rFonts w:eastAsia="Calibri"/>
          <w:b/>
          <w:bCs/>
          <w:color w:val="FF0000"/>
          <w:sz w:val="28"/>
          <w:szCs w:val="28"/>
          <w:lang w:eastAsia="en-US"/>
        </w:rPr>
        <w:t xml:space="preserve"> </w:t>
      </w:r>
    </w:p>
    <w:p w14:paraId="4DEE572F" w14:textId="77777777" w:rsidR="00CB3618" w:rsidRDefault="00CB3618" w:rsidP="00CB3618">
      <w:pPr>
        <w:rPr>
          <w:color w:val="000000"/>
          <w:kern w:val="3"/>
          <w:position w:val="-1"/>
          <w:sz w:val="26"/>
          <w:szCs w:val="26"/>
          <w:lang w:eastAsia="ja-JP" w:bidi="fa-IR"/>
        </w:rPr>
      </w:pPr>
    </w:p>
    <w:p w14:paraId="4B93817D" w14:textId="77777777" w:rsidR="00CB3618" w:rsidRDefault="00CB3618" w:rsidP="00CB3618">
      <w:pPr>
        <w:spacing w:line="252" w:lineRule="auto"/>
        <w:ind w:left="3" w:right="721" w:hanging="3"/>
        <w:jc w:val="center"/>
        <w:rPr>
          <w:color w:val="000000"/>
          <w:sz w:val="16"/>
          <w:szCs w:val="16"/>
          <w:lang w:val="de-DE"/>
        </w:rPr>
      </w:pPr>
      <w:r>
        <w:rPr>
          <w:b/>
          <w:color w:val="000000"/>
          <w:sz w:val="28"/>
          <w:szCs w:val="28"/>
        </w:rPr>
        <w:t xml:space="preserve">Пример контрольной работы                 </w:t>
      </w:r>
    </w:p>
    <w:p w14:paraId="39FD8BAC" w14:textId="77777777" w:rsidR="00CB3618" w:rsidRDefault="00CB3618" w:rsidP="003404E3">
      <w:pPr>
        <w:keepNext/>
        <w:ind w:firstLine="709"/>
        <w:jc w:val="both"/>
        <w:rPr>
          <w:b/>
          <w:sz w:val="28"/>
          <w:szCs w:val="28"/>
        </w:rPr>
      </w:pPr>
    </w:p>
    <w:p w14:paraId="0DF318D4" w14:textId="66854337" w:rsidR="00DB408B" w:rsidRPr="00D260A2" w:rsidRDefault="00D260A2" w:rsidP="003404E3">
      <w:pPr>
        <w:keepNext/>
        <w:ind w:firstLine="709"/>
        <w:jc w:val="both"/>
        <w:rPr>
          <w:b/>
          <w:bCs/>
          <w:sz w:val="28"/>
          <w:szCs w:val="28"/>
        </w:rPr>
      </w:pPr>
      <w:r w:rsidRPr="00D260A2">
        <w:rPr>
          <w:b/>
          <w:bCs/>
          <w:sz w:val="28"/>
          <w:szCs w:val="28"/>
        </w:rPr>
        <w:t>Практическое задание</w:t>
      </w:r>
      <w:r w:rsidR="0032265D" w:rsidRPr="00D260A2">
        <w:rPr>
          <w:b/>
          <w:bCs/>
          <w:sz w:val="28"/>
          <w:szCs w:val="28"/>
        </w:rPr>
        <w:t xml:space="preserve"> 1.</w:t>
      </w:r>
    </w:p>
    <w:p w14:paraId="420C251A" w14:textId="77777777" w:rsidR="00DB408B" w:rsidRDefault="0032265D" w:rsidP="003404E3">
      <w:pPr>
        <w:keepNext/>
        <w:ind w:firstLine="709"/>
        <w:jc w:val="both"/>
        <w:rPr>
          <w:sz w:val="28"/>
          <w:szCs w:val="28"/>
        </w:rPr>
      </w:pPr>
      <w:r>
        <w:rPr>
          <w:sz w:val="28"/>
          <w:szCs w:val="28"/>
        </w:rPr>
        <w:t xml:space="preserve">На основе изученных первоисточников и словарных материалов составьте обобщающую таблицу, иллюстрирующую основные характеристик и свойства текста, входящие в предмет изучения лингвистической теории </w:t>
      </w:r>
      <w:proofErr w:type="gramStart"/>
      <w:r>
        <w:rPr>
          <w:sz w:val="28"/>
          <w:szCs w:val="28"/>
        </w:rPr>
        <w:t>и</w:t>
      </w:r>
      <w:r w:rsidR="005D482E">
        <w:rPr>
          <w:sz w:val="28"/>
          <w:szCs w:val="28"/>
        </w:rPr>
        <w:t xml:space="preserve">  </w:t>
      </w:r>
      <w:r>
        <w:rPr>
          <w:sz w:val="28"/>
          <w:szCs w:val="28"/>
        </w:rPr>
        <w:lastRenderedPageBreak/>
        <w:t>смежных</w:t>
      </w:r>
      <w:proofErr w:type="gramEnd"/>
      <w:r>
        <w:rPr>
          <w:sz w:val="28"/>
          <w:szCs w:val="28"/>
        </w:rPr>
        <w:t xml:space="preserve"> дисциплин. Сделайте вывод о предмете изучения текста в лингвистике.</w:t>
      </w:r>
    </w:p>
    <w:tbl>
      <w:tblPr>
        <w:tblStyle w:val="afc"/>
        <w:tblW w:w="95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24"/>
        <w:gridCol w:w="2278"/>
        <w:gridCol w:w="2557"/>
        <w:gridCol w:w="1727"/>
        <w:gridCol w:w="1785"/>
      </w:tblGrid>
      <w:tr w:rsidR="00DB408B" w14:paraId="1F4A3FCA" w14:textId="77777777">
        <w:tc>
          <w:tcPr>
            <w:tcW w:w="1224" w:type="dxa"/>
          </w:tcPr>
          <w:p w14:paraId="66F8371A" w14:textId="77777777" w:rsidR="00DB408B" w:rsidRDefault="0032265D" w:rsidP="003404E3">
            <w:pPr>
              <w:keepNext/>
              <w:jc w:val="both"/>
              <w:rPr>
                <w:sz w:val="28"/>
                <w:szCs w:val="28"/>
              </w:rPr>
            </w:pPr>
            <w:r>
              <w:rPr>
                <w:sz w:val="28"/>
                <w:szCs w:val="28"/>
              </w:rPr>
              <w:t>№</w:t>
            </w:r>
          </w:p>
        </w:tc>
        <w:tc>
          <w:tcPr>
            <w:tcW w:w="2278" w:type="dxa"/>
          </w:tcPr>
          <w:p w14:paraId="5B66C66C" w14:textId="77777777" w:rsidR="00DB408B" w:rsidRDefault="0032265D" w:rsidP="003404E3">
            <w:pPr>
              <w:pBdr>
                <w:top w:val="nil"/>
                <w:left w:val="nil"/>
                <w:bottom w:val="nil"/>
                <w:right w:val="nil"/>
                <w:between w:val="nil"/>
              </w:pBdr>
              <w:jc w:val="both"/>
              <w:rPr>
                <w:color w:val="000000"/>
                <w:sz w:val="28"/>
                <w:szCs w:val="28"/>
              </w:rPr>
            </w:pPr>
            <w:r>
              <w:rPr>
                <w:color w:val="000000"/>
                <w:sz w:val="28"/>
                <w:szCs w:val="28"/>
              </w:rPr>
              <w:t xml:space="preserve">Лингвистическая теория текста </w:t>
            </w:r>
          </w:p>
          <w:p w14:paraId="10D6FF3E" w14:textId="77777777" w:rsidR="00DB408B" w:rsidRDefault="00DB408B" w:rsidP="003404E3">
            <w:pPr>
              <w:keepNext/>
              <w:jc w:val="both"/>
              <w:rPr>
                <w:sz w:val="28"/>
                <w:szCs w:val="28"/>
              </w:rPr>
            </w:pPr>
          </w:p>
        </w:tc>
        <w:tc>
          <w:tcPr>
            <w:tcW w:w="2557" w:type="dxa"/>
          </w:tcPr>
          <w:p w14:paraId="230AB77B" w14:textId="77777777" w:rsidR="00DB408B" w:rsidRDefault="0032265D" w:rsidP="003404E3">
            <w:pPr>
              <w:pBdr>
                <w:top w:val="nil"/>
                <w:left w:val="nil"/>
                <w:bottom w:val="nil"/>
                <w:right w:val="nil"/>
                <w:between w:val="nil"/>
              </w:pBdr>
              <w:jc w:val="both"/>
              <w:rPr>
                <w:color w:val="000000"/>
                <w:sz w:val="28"/>
                <w:szCs w:val="28"/>
              </w:rPr>
            </w:pPr>
            <w:r>
              <w:rPr>
                <w:color w:val="000000"/>
                <w:sz w:val="28"/>
                <w:szCs w:val="28"/>
              </w:rPr>
              <w:t xml:space="preserve">Литературоведение </w:t>
            </w:r>
          </w:p>
          <w:p w14:paraId="6D2DA7DF" w14:textId="77777777" w:rsidR="00DB408B" w:rsidRDefault="00DB408B" w:rsidP="003404E3">
            <w:pPr>
              <w:keepNext/>
              <w:jc w:val="both"/>
              <w:rPr>
                <w:sz w:val="28"/>
                <w:szCs w:val="28"/>
              </w:rPr>
            </w:pPr>
          </w:p>
        </w:tc>
        <w:tc>
          <w:tcPr>
            <w:tcW w:w="1727" w:type="dxa"/>
          </w:tcPr>
          <w:p w14:paraId="0B8E0D14" w14:textId="77777777" w:rsidR="00DB408B" w:rsidRDefault="0032265D" w:rsidP="003404E3">
            <w:pPr>
              <w:pBdr>
                <w:top w:val="nil"/>
                <w:left w:val="nil"/>
                <w:bottom w:val="nil"/>
                <w:right w:val="nil"/>
                <w:between w:val="nil"/>
              </w:pBdr>
              <w:jc w:val="both"/>
              <w:rPr>
                <w:color w:val="000000"/>
                <w:sz w:val="28"/>
                <w:szCs w:val="28"/>
              </w:rPr>
            </w:pPr>
            <w:r>
              <w:rPr>
                <w:color w:val="000000"/>
                <w:sz w:val="28"/>
                <w:szCs w:val="28"/>
              </w:rPr>
              <w:t xml:space="preserve">Семиотика и теория искусства </w:t>
            </w:r>
          </w:p>
          <w:p w14:paraId="63985D81" w14:textId="77777777" w:rsidR="00DB408B" w:rsidRDefault="00DB408B" w:rsidP="003404E3">
            <w:pPr>
              <w:keepNext/>
              <w:jc w:val="both"/>
              <w:rPr>
                <w:sz w:val="28"/>
                <w:szCs w:val="28"/>
              </w:rPr>
            </w:pPr>
          </w:p>
        </w:tc>
        <w:tc>
          <w:tcPr>
            <w:tcW w:w="1785" w:type="dxa"/>
          </w:tcPr>
          <w:p w14:paraId="67480244" w14:textId="77777777" w:rsidR="00DB408B" w:rsidRDefault="0032265D" w:rsidP="003404E3">
            <w:pPr>
              <w:pBdr>
                <w:top w:val="nil"/>
                <w:left w:val="nil"/>
                <w:bottom w:val="nil"/>
                <w:right w:val="nil"/>
                <w:between w:val="nil"/>
              </w:pBdr>
              <w:jc w:val="both"/>
              <w:rPr>
                <w:color w:val="000000"/>
                <w:sz w:val="28"/>
                <w:szCs w:val="28"/>
              </w:rPr>
            </w:pPr>
            <w:r>
              <w:rPr>
                <w:color w:val="000000"/>
                <w:sz w:val="28"/>
                <w:szCs w:val="28"/>
              </w:rPr>
              <w:t xml:space="preserve">Психология </w:t>
            </w:r>
          </w:p>
          <w:p w14:paraId="508BD3D4" w14:textId="77777777" w:rsidR="00DB408B" w:rsidRDefault="00DB408B" w:rsidP="003404E3">
            <w:pPr>
              <w:keepNext/>
              <w:jc w:val="both"/>
              <w:rPr>
                <w:sz w:val="28"/>
                <w:szCs w:val="28"/>
              </w:rPr>
            </w:pPr>
          </w:p>
        </w:tc>
      </w:tr>
      <w:tr w:rsidR="00DB408B" w14:paraId="700BFE1E" w14:textId="77777777">
        <w:tc>
          <w:tcPr>
            <w:tcW w:w="1224" w:type="dxa"/>
          </w:tcPr>
          <w:p w14:paraId="7E7DDEB4" w14:textId="77777777" w:rsidR="00DB408B" w:rsidRDefault="0032265D" w:rsidP="003404E3">
            <w:pPr>
              <w:keepNext/>
              <w:jc w:val="both"/>
              <w:rPr>
                <w:sz w:val="28"/>
                <w:szCs w:val="28"/>
              </w:rPr>
            </w:pPr>
            <w:r>
              <w:rPr>
                <w:sz w:val="28"/>
                <w:szCs w:val="28"/>
              </w:rPr>
              <w:t>1</w:t>
            </w:r>
          </w:p>
        </w:tc>
        <w:tc>
          <w:tcPr>
            <w:tcW w:w="2278" w:type="dxa"/>
          </w:tcPr>
          <w:p w14:paraId="3DD593AE" w14:textId="77777777" w:rsidR="00DB408B" w:rsidRDefault="00DB408B" w:rsidP="003404E3">
            <w:pPr>
              <w:keepNext/>
              <w:jc w:val="both"/>
              <w:rPr>
                <w:sz w:val="28"/>
                <w:szCs w:val="28"/>
              </w:rPr>
            </w:pPr>
          </w:p>
        </w:tc>
        <w:tc>
          <w:tcPr>
            <w:tcW w:w="2557" w:type="dxa"/>
          </w:tcPr>
          <w:p w14:paraId="458F5074" w14:textId="77777777" w:rsidR="00DB408B" w:rsidRDefault="00DB408B" w:rsidP="003404E3">
            <w:pPr>
              <w:keepNext/>
              <w:jc w:val="both"/>
              <w:rPr>
                <w:sz w:val="28"/>
                <w:szCs w:val="28"/>
              </w:rPr>
            </w:pPr>
          </w:p>
        </w:tc>
        <w:tc>
          <w:tcPr>
            <w:tcW w:w="1727" w:type="dxa"/>
          </w:tcPr>
          <w:p w14:paraId="260E4E9B" w14:textId="77777777" w:rsidR="00DB408B" w:rsidRDefault="00DB408B" w:rsidP="003404E3">
            <w:pPr>
              <w:keepNext/>
              <w:jc w:val="both"/>
              <w:rPr>
                <w:sz w:val="28"/>
                <w:szCs w:val="28"/>
              </w:rPr>
            </w:pPr>
          </w:p>
        </w:tc>
        <w:tc>
          <w:tcPr>
            <w:tcW w:w="1785" w:type="dxa"/>
          </w:tcPr>
          <w:p w14:paraId="0DEA4955" w14:textId="77777777" w:rsidR="00DB408B" w:rsidRDefault="00DB408B" w:rsidP="003404E3">
            <w:pPr>
              <w:keepNext/>
              <w:jc w:val="both"/>
              <w:rPr>
                <w:sz w:val="28"/>
                <w:szCs w:val="28"/>
              </w:rPr>
            </w:pPr>
          </w:p>
        </w:tc>
      </w:tr>
    </w:tbl>
    <w:p w14:paraId="1720C69A" w14:textId="77777777" w:rsidR="00DB408B" w:rsidRDefault="00DB408B" w:rsidP="003404E3">
      <w:pPr>
        <w:keepNext/>
        <w:ind w:firstLine="709"/>
        <w:jc w:val="both"/>
        <w:rPr>
          <w:sz w:val="28"/>
          <w:szCs w:val="28"/>
        </w:rPr>
      </w:pPr>
    </w:p>
    <w:p w14:paraId="6990F2A4" w14:textId="7DCAE275" w:rsidR="00D260A2" w:rsidRPr="00D260A2" w:rsidRDefault="00D260A2" w:rsidP="00D260A2">
      <w:pPr>
        <w:keepNext/>
        <w:ind w:firstLine="709"/>
        <w:jc w:val="both"/>
        <w:rPr>
          <w:b/>
          <w:bCs/>
          <w:sz w:val="28"/>
          <w:szCs w:val="28"/>
        </w:rPr>
      </w:pPr>
      <w:r w:rsidRPr="00D260A2">
        <w:rPr>
          <w:b/>
          <w:bCs/>
          <w:sz w:val="28"/>
          <w:szCs w:val="28"/>
        </w:rPr>
        <w:t xml:space="preserve">Практическое задание </w:t>
      </w:r>
      <w:r>
        <w:rPr>
          <w:b/>
          <w:bCs/>
          <w:sz w:val="28"/>
          <w:szCs w:val="28"/>
        </w:rPr>
        <w:t>2</w:t>
      </w:r>
      <w:r w:rsidRPr="00D260A2">
        <w:rPr>
          <w:b/>
          <w:bCs/>
          <w:sz w:val="28"/>
          <w:szCs w:val="28"/>
        </w:rPr>
        <w:t>.</w:t>
      </w:r>
    </w:p>
    <w:p w14:paraId="5DFCA5F8" w14:textId="77777777" w:rsidR="00DB408B" w:rsidRDefault="0032265D" w:rsidP="003404E3">
      <w:pPr>
        <w:ind w:firstLine="709"/>
        <w:jc w:val="both"/>
        <w:rPr>
          <w:sz w:val="28"/>
          <w:szCs w:val="28"/>
        </w:rPr>
      </w:pPr>
      <w:r>
        <w:rPr>
          <w:sz w:val="28"/>
          <w:szCs w:val="28"/>
        </w:rPr>
        <w:t>Преобразуйте запись устного рассказа в письменный текст (предназначенный для опубликования). Отметьте типичные преобразования, которые произошли в организации текста и в его языковом представлении. Оформите свои наблюдения в виде таблицы.</w:t>
      </w:r>
    </w:p>
    <w:tbl>
      <w:tblPr>
        <w:tblStyle w:val="afd"/>
        <w:tblW w:w="95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0"/>
        <w:gridCol w:w="3190"/>
        <w:gridCol w:w="3191"/>
      </w:tblGrid>
      <w:tr w:rsidR="00DB408B" w14:paraId="7E504AA7" w14:textId="77777777">
        <w:tc>
          <w:tcPr>
            <w:tcW w:w="3190" w:type="dxa"/>
          </w:tcPr>
          <w:p w14:paraId="4078130E" w14:textId="77777777" w:rsidR="00DB408B" w:rsidRDefault="0032265D" w:rsidP="003404E3">
            <w:pPr>
              <w:jc w:val="both"/>
              <w:rPr>
                <w:sz w:val="28"/>
                <w:szCs w:val="28"/>
              </w:rPr>
            </w:pPr>
            <w:r>
              <w:rPr>
                <w:sz w:val="28"/>
                <w:szCs w:val="28"/>
              </w:rPr>
              <w:t>№</w:t>
            </w:r>
          </w:p>
        </w:tc>
        <w:tc>
          <w:tcPr>
            <w:tcW w:w="3190" w:type="dxa"/>
          </w:tcPr>
          <w:p w14:paraId="597FD281" w14:textId="77777777" w:rsidR="00DB408B" w:rsidRDefault="0032265D" w:rsidP="003404E3">
            <w:pPr>
              <w:pBdr>
                <w:top w:val="nil"/>
                <w:left w:val="nil"/>
                <w:bottom w:val="nil"/>
                <w:right w:val="nil"/>
                <w:between w:val="nil"/>
              </w:pBdr>
              <w:jc w:val="both"/>
              <w:rPr>
                <w:color w:val="000000"/>
                <w:sz w:val="28"/>
                <w:szCs w:val="28"/>
              </w:rPr>
            </w:pPr>
            <w:r>
              <w:rPr>
                <w:color w:val="000000"/>
                <w:sz w:val="28"/>
                <w:szCs w:val="28"/>
              </w:rPr>
              <w:t xml:space="preserve">Устная форма реализации текста </w:t>
            </w:r>
          </w:p>
          <w:p w14:paraId="17BB9793" w14:textId="77777777" w:rsidR="00DB408B" w:rsidRDefault="00DB408B" w:rsidP="003404E3">
            <w:pPr>
              <w:jc w:val="both"/>
              <w:rPr>
                <w:sz w:val="28"/>
                <w:szCs w:val="28"/>
              </w:rPr>
            </w:pPr>
          </w:p>
        </w:tc>
        <w:tc>
          <w:tcPr>
            <w:tcW w:w="3191" w:type="dxa"/>
          </w:tcPr>
          <w:p w14:paraId="12B2ADC9" w14:textId="77777777" w:rsidR="00DB408B" w:rsidRDefault="0032265D" w:rsidP="003404E3">
            <w:pPr>
              <w:pBdr>
                <w:top w:val="nil"/>
                <w:left w:val="nil"/>
                <w:bottom w:val="nil"/>
                <w:right w:val="nil"/>
                <w:between w:val="nil"/>
              </w:pBdr>
              <w:jc w:val="both"/>
              <w:rPr>
                <w:color w:val="000000"/>
                <w:sz w:val="28"/>
                <w:szCs w:val="28"/>
              </w:rPr>
            </w:pPr>
            <w:r>
              <w:rPr>
                <w:color w:val="000000"/>
                <w:sz w:val="28"/>
                <w:szCs w:val="28"/>
              </w:rPr>
              <w:t xml:space="preserve">Письменная форма реализации текста </w:t>
            </w:r>
          </w:p>
          <w:p w14:paraId="6BC1A127" w14:textId="77777777" w:rsidR="00DB408B" w:rsidRDefault="00DB408B" w:rsidP="003404E3">
            <w:pPr>
              <w:jc w:val="both"/>
              <w:rPr>
                <w:sz w:val="28"/>
                <w:szCs w:val="28"/>
              </w:rPr>
            </w:pPr>
          </w:p>
        </w:tc>
      </w:tr>
      <w:tr w:rsidR="00DB408B" w14:paraId="10115662" w14:textId="77777777">
        <w:tc>
          <w:tcPr>
            <w:tcW w:w="3190" w:type="dxa"/>
          </w:tcPr>
          <w:p w14:paraId="694CE1AD" w14:textId="77777777" w:rsidR="00DB408B" w:rsidRDefault="00DB408B" w:rsidP="003404E3">
            <w:pPr>
              <w:jc w:val="both"/>
              <w:rPr>
                <w:sz w:val="28"/>
                <w:szCs w:val="28"/>
              </w:rPr>
            </w:pPr>
          </w:p>
        </w:tc>
        <w:tc>
          <w:tcPr>
            <w:tcW w:w="3190" w:type="dxa"/>
          </w:tcPr>
          <w:p w14:paraId="457A912C" w14:textId="77777777" w:rsidR="00DB408B" w:rsidRDefault="00DB408B" w:rsidP="003404E3">
            <w:pPr>
              <w:jc w:val="both"/>
              <w:rPr>
                <w:sz w:val="28"/>
                <w:szCs w:val="28"/>
              </w:rPr>
            </w:pPr>
          </w:p>
        </w:tc>
        <w:tc>
          <w:tcPr>
            <w:tcW w:w="3191" w:type="dxa"/>
          </w:tcPr>
          <w:p w14:paraId="0A203156" w14:textId="77777777" w:rsidR="00DB408B" w:rsidRDefault="00DB408B" w:rsidP="003404E3">
            <w:pPr>
              <w:jc w:val="both"/>
              <w:rPr>
                <w:sz w:val="28"/>
                <w:szCs w:val="28"/>
              </w:rPr>
            </w:pPr>
          </w:p>
        </w:tc>
      </w:tr>
    </w:tbl>
    <w:p w14:paraId="042BB28A" w14:textId="77777777" w:rsidR="00DB408B" w:rsidRDefault="0032265D" w:rsidP="003404E3">
      <w:pPr>
        <w:ind w:firstLine="709"/>
        <w:jc w:val="both"/>
        <w:rPr>
          <w:sz w:val="28"/>
          <w:szCs w:val="28"/>
        </w:rPr>
      </w:pPr>
      <w:r>
        <w:rPr>
          <w:sz w:val="28"/>
          <w:szCs w:val="28"/>
        </w:rPr>
        <w:t>(…) Наша группа выехала проводить семинары в Приморском крае (рассказ о составе группы, о том, кто и где читал лекции) / Значит, мы там тоже читали все лекции / очень хорошая такая аудитория, там прекрасно просто // Ну и было много очень интересного / если надо, я расскажу / значит… / ну, во-первых / я уже дочке рассказывала / потому что я пока в шестом классе слышала такие слова / как бухта «Золотой рог» / и японское море и так далее // А тут открывала / у меня гостиница стояла на берегу этого залива / и поскольку время сильно отличалось от Саратовского / потому я плохо спала никак не могла там приспособиться день и ночь перепутала / и вот ночью я встала открыла шторы / у себя в номере и видела со-</w:t>
      </w:r>
      <w:proofErr w:type="spellStart"/>
      <w:r>
        <w:rPr>
          <w:sz w:val="28"/>
          <w:szCs w:val="28"/>
        </w:rPr>
        <w:t>ве</w:t>
      </w:r>
      <w:proofErr w:type="spellEnd"/>
      <w:r>
        <w:rPr>
          <w:sz w:val="28"/>
          <w:szCs w:val="28"/>
        </w:rPr>
        <w:t>-</w:t>
      </w:r>
      <w:proofErr w:type="spellStart"/>
      <w:r>
        <w:rPr>
          <w:sz w:val="28"/>
          <w:szCs w:val="28"/>
        </w:rPr>
        <w:t>рше</w:t>
      </w:r>
      <w:proofErr w:type="spellEnd"/>
      <w:r>
        <w:rPr>
          <w:sz w:val="28"/>
          <w:szCs w:val="28"/>
        </w:rPr>
        <w:t>-е-</w:t>
      </w:r>
      <w:proofErr w:type="spellStart"/>
      <w:r>
        <w:rPr>
          <w:sz w:val="28"/>
          <w:szCs w:val="28"/>
        </w:rPr>
        <w:t>енно</w:t>
      </w:r>
      <w:proofErr w:type="spellEnd"/>
      <w:r>
        <w:rPr>
          <w:sz w:val="28"/>
          <w:szCs w:val="28"/>
        </w:rPr>
        <w:t xml:space="preserve"> необыкновенную бухту // Там цвет / это же океан / там совсем другой цвет воды // И притом-то бухта / она живая круглые сутки/ и вся светится / вся в огнях // Ну а потом как мы ехали в Находку / то </w:t>
      </w:r>
      <w:proofErr w:type="spellStart"/>
      <w:r>
        <w:rPr>
          <w:sz w:val="28"/>
          <w:szCs w:val="28"/>
        </w:rPr>
        <w:t>ээ</w:t>
      </w:r>
      <w:proofErr w:type="spellEnd"/>
      <w:r>
        <w:rPr>
          <w:sz w:val="28"/>
          <w:szCs w:val="28"/>
        </w:rPr>
        <w:t xml:space="preserve"> во-первых такие яркие впечатления мы останавливались на берегу уже непосредственно</w:t>
      </w:r>
    </w:p>
    <w:p w14:paraId="1B6D0FCF" w14:textId="77777777" w:rsidR="00DB408B" w:rsidRDefault="00DB408B" w:rsidP="003404E3">
      <w:pPr>
        <w:ind w:firstLine="709"/>
        <w:jc w:val="both"/>
        <w:rPr>
          <w:sz w:val="28"/>
          <w:szCs w:val="28"/>
        </w:rPr>
      </w:pPr>
    </w:p>
    <w:p w14:paraId="152652A5" w14:textId="1CC2902C" w:rsidR="00D260A2" w:rsidRPr="00D260A2" w:rsidRDefault="00D260A2" w:rsidP="00D260A2">
      <w:pPr>
        <w:keepNext/>
        <w:ind w:firstLine="709"/>
        <w:jc w:val="both"/>
        <w:rPr>
          <w:b/>
          <w:bCs/>
          <w:sz w:val="28"/>
          <w:szCs w:val="28"/>
        </w:rPr>
      </w:pPr>
      <w:r w:rsidRPr="00D260A2">
        <w:rPr>
          <w:b/>
          <w:bCs/>
          <w:sz w:val="28"/>
          <w:szCs w:val="28"/>
        </w:rPr>
        <w:t xml:space="preserve">Практическое задание </w:t>
      </w:r>
      <w:r>
        <w:rPr>
          <w:b/>
          <w:bCs/>
          <w:sz w:val="28"/>
          <w:szCs w:val="28"/>
        </w:rPr>
        <w:t>3</w:t>
      </w:r>
      <w:r w:rsidRPr="00D260A2">
        <w:rPr>
          <w:b/>
          <w:bCs/>
          <w:sz w:val="28"/>
          <w:szCs w:val="28"/>
        </w:rPr>
        <w:t>.</w:t>
      </w:r>
    </w:p>
    <w:p w14:paraId="34D0003D" w14:textId="77777777" w:rsidR="00DB408B" w:rsidRDefault="0032265D" w:rsidP="003404E3">
      <w:pPr>
        <w:ind w:firstLine="709"/>
        <w:jc w:val="both"/>
        <w:rPr>
          <w:sz w:val="28"/>
          <w:szCs w:val="28"/>
        </w:rPr>
      </w:pPr>
      <w:r>
        <w:rPr>
          <w:sz w:val="28"/>
          <w:szCs w:val="28"/>
        </w:rPr>
        <w:t xml:space="preserve">Определите тип приведенного ниже текста, используя известные вам классификации. </w:t>
      </w:r>
    </w:p>
    <w:p w14:paraId="2AA5E101" w14:textId="77777777" w:rsidR="00DB408B" w:rsidRDefault="0032265D" w:rsidP="003404E3">
      <w:pPr>
        <w:ind w:firstLine="709"/>
        <w:jc w:val="both"/>
        <w:rPr>
          <w:sz w:val="28"/>
          <w:szCs w:val="28"/>
        </w:rPr>
      </w:pPr>
      <w:r>
        <w:rPr>
          <w:i/>
          <w:sz w:val="28"/>
          <w:szCs w:val="28"/>
        </w:rPr>
        <w:t>Лепта -</w:t>
      </w:r>
      <w:r>
        <w:rPr>
          <w:sz w:val="28"/>
          <w:szCs w:val="28"/>
        </w:rPr>
        <w:t>(</w:t>
      </w:r>
      <w:proofErr w:type="spellStart"/>
      <w:r>
        <w:rPr>
          <w:sz w:val="28"/>
          <w:szCs w:val="28"/>
        </w:rPr>
        <w:t>Λε</w:t>
      </w:r>
      <w:proofErr w:type="spellEnd"/>
      <w:r>
        <w:rPr>
          <w:sz w:val="28"/>
          <w:szCs w:val="28"/>
        </w:rPr>
        <w:t xml:space="preserve">πτόν) — медная (бронзовая) </w:t>
      </w:r>
      <w:proofErr w:type="spellStart"/>
      <w:proofErr w:type="gramStart"/>
      <w:r>
        <w:rPr>
          <w:sz w:val="28"/>
          <w:szCs w:val="28"/>
        </w:rPr>
        <w:t>греч.монета</w:t>
      </w:r>
      <w:proofErr w:type="spellEnd"/>
      <w:proofErr w:type="gramEnd"/>
      <w:r>
        <w:rPr>
          <w:sz w:val="28"/>
          <w:szCs w:val="28"/>
        </w:rPr>
        <w:t xml:space="preserve">, составлявшая 1/7халкунта или 1/56 ч. обола (обол = 41/5 коп.). Эта монета, как и вообще бронзовые деньги, вошла в употребление только после Александра Великого благодаря римскому и этрусскому влиянию. </w:t>
      </w:r>
    </w:p>
    <w:p w14:paraId="38B5A9B9" w14:textId="77777777" w:rsidR="00DB408B" w:rsidRDefault="0032265D" w:rsidP="003404E3">
      <w:pPr>
        <w:ind w:firstLine="709"/>
        <w:jc w:val="both"/>
        <w:rPr>
          <w:sz w:val="28"/>
          <w:szCs w:val="28"/>
        </w:rPr>
      </w:pPr>
      <w:proofErr w:type="spellStart"/>
      <w:r>
        <w:rPr>
          <w:i/>
          <w:sz w:val="28"/>
          <w:szCs w:val="28"/>
        </w:rPr>
        <w:t>Лептис</w:t>
      </w:r>
      <w:proofErr w:type="spellEnd"/>
      <w:r>
        <w:rPr>
          <w:i/>
          <w:sz w:val="28"/>
          <w:szCs w:val="28"/>
        </w:rPr>
        <w:t xml:space="preserve"> </w:t>
      </w:r>
      <w:r>
        <w:rPr>
          <w:sz w:val="28"/>
          <w:szCs w:val="28"/>
        </w:rPr>
        <w:t>- (</w:t>
      </w:r>
      <w:proofErr w:type="spellStart"/>
      <w:r>
        <w:rPr>
          <w:sz w:val="28"/>
          <w:szCs w:val="28"/>
        </w:rPr>
        <w:t>Leptis</w:t>
      </w:r>
      <w:proofErr w:type="spellEnd"/>
      <w:r>
        <w:rPr>
          <w:sz w:val="28"/>
          <w:szCs w:val="28"/>
        </w:rPr>
        <w:t xml:space="preserve">), или </w:t>
      </w:r>
      <w:proofErr w:type="spellStart"/>
      <w:r>
        <w:rPr>
          <w:i/>
          <w:sz w:val="28"/>
          <w:szCs w:val="28"/>
        </w:rPr>
        <w:t>Лептида</w:t>
      </w:r>
      <w:proofErr w:type="spellEnd"/>
      <w:r>
        <w:rPr>
          <w:sz w:val="28"/>
          <w:szCs w:val="28"/>
        </w:rPr>
        <w:t xml:space="preserve">— название двух финикийских городов на </w:t>
      </w:r>
      <w:proofErr w:type="spellStart"/>
      <w:proofErr w:type="gramStart"/>
      <w:r>
        <w:rPr>
          <w:sz w:val="28"/>
          <w:szCs w:val="28"/>
        </w:rPr>
        <w:t>сев.берегу</w:t>
      </w:r>
      <w:proofErr w:type="spellEnd"/>
      <w:proofErr w:type="gramEnd"/>
      <w:r>
        <w:rPr>
          <w:sz w:val="28"/>
          <w:szCs w:val="28"/>
        </w:rPr>
        <w:t xml:space="preserve"> Африки: l) </w:t>
      </w:r>
      <w:proofErr w:type="spellStart"/>
      <w:r>
        <w:rPr>
          <w:sz w:val="28"/>
          <w:szCs w:val="28"/>
        </w:rPr>
        <w:t>Leptismagna</w:t>
      </w:r>
      <w:proofErr w:type="spellEnd"/>
      <w:r>
        <w:rPr>
          <w:sz w:val="28"/>
          <w:szCs w:val="28"/>
        </w:rPr>
        <w:t xml:space="preserve">, также </w:t>
      </w:r>
      <w:proofErr w:type="spellStart"/>
      <w:r>
        <w:rPr>
          <w:sz w:val="28"/>
          <w:szCs w:val="28"/>
        </w:rPr>
        <w:t>Neapolis</w:t>
      </w:r>
      <w:proofErr w:type="spellEnd"/>
      <w:r>
        <w:rPr>
          <w:sz w:val="28"/>
          <w:szCs w:val="28"/>
        </w:rPr>
        <w:t xml:space="preserve">, ныне </w:t>
      </w:r>
      <w:proofErr w:type="spellStart"/>
      <w:r>
        <w:rPr>
          <w:sz w:val="28"/>
          <w:szCs w:val="28"/>
        </w:rPr>
        <w:t>Лебда</w:t>
      </w:r>
      <w:proofErr w:type="spellEnd"/>
      <w:r>
        <w:rPr>
          <w:sz w:val="28"/>
          <w:szCs w:val="28"/>
        </w:rPr>
        <w:t xml:space="preserve"> в Триполи; еще в первые века по Р. Хр. был большим и значительным торговым городом; отсюда был родом римский </w:t>
      </w:r>
      <w:proofErr w:type="spellStart"/>
      <w:r>
        <w:rPr>
          <w:sz w:val="28"/>
          <w:szCs w:val="28"/>
        </w:rPr>
        <w:t>имп</w:t>
      </w:r>
      <w:proofErr w:type="spellEnd"/>
      <w:r>
        <w:rPr>
          <w:sz w:val="28"/>
          <w:szCs w:val="28"/>
        </w:rPr>
        <w:t xml:space="preserve">. Александр Север. 2) </w:t>
      </w:r>
      <w:proofErr w:type="spellStart"/>
      <w:r>
        <w:rPr>
          <w:sz w:val="28"/>
          <w:szCs w:val="28"/>
        </w:rPr>
        <w:t>Leptisminor</w:t>
      </w:r>
      <w:proofErr w:type="spellEnd"/>
      <w:r>
        <w:rPr>
          <w:sz w:val="28"/>
          <w:szCs w:val="28"/>
        </w:rPr>
        <w:t xml:space="preserve">, к Ю от </w:t>
      </w:r>
      <w:r>
        <w:rPr>
          <w:sz w:val="28"/>
          <w:szCs w:val="28"/>
        </w:rPr>
        <w:lastRenderedPageBreak/>
        <w:t xml:space="preserve">Карфагена; это — нынешняя </w:t>
      </w:r>
      <w:proofErr w:type="spellStart"/>
      <w:r>
        <w:rPr>
          <w:sz w:val="28"/>
          <w:szCs w:val="28"/>
        </w:rPr>
        <w:t>Лемпта</w:t>
      </w:r>
      <w:proofErr w:type="spellEnd"/>
      <w:r>
        <w:rPr>
          <w:sz w:val="28"/>
          <w:szCs w:val="28"/>
        </w:rPr>
        <w:t xml:space="preserve"> в Тунисе. От первой Л. сохранились </w:t>
      </w:r>
      <w:proofErr w:type="spellStart"/>
      <w:proofErr w:type="gramStart"/>
      <w:r>
        <w:rPr>
          <w:sz w:val="28"/>
          <w:szCs w:val="28"/>
        </w:rPr>
        <w:t>зна-чительные</w:t>
      </w:r>
      <w:proofErr w:type="spellEnd"/>
      <w:proofErr w:type="gramEnd"/>
      <w:r>
        <w:rPr>
          <w:sz w:val="28"/>
          <w:szCs w:val="28"/>
        </w:rPr>
        <w:t xml:space="preserve">, от второй — небольшие развалины. </w:t>
      </w:r>
    </w:p>
    <w:p w14:paraId="2C3CE730" w14:textId="77777777" w:rsidR="00DB408B" w:rsidRDefault="0032265D" w:rsidP="003404E3">
      <w:pPr>
        <w:ind w:firstLine="709"/>
        <w:jc w:val="both"/>
        <w:rPr>
          <w:sz w:val="28"/>
          <w:szCs w:val="28"/>
        </w:rPr>
      </w:pPr>
      <w:proofErr w:type="spellStart"/>
      <w:r>
        <w:rPr>
          <w:i/>
          <w:sz w:val="28"/>
          <w:szCs w:val="28"/>
        </w:rPr>
        <w:t>Лептоклазы</w:t>
      </w:r>
      <w:proofErr w:type="spellEnd"/>
      <w:r>
        <w:rPr>
          <w:i/>
          <w:sz w:val="28"/>
          <w:szCs w:val="28"/>
        </w:rPr>
        <w:t xml:space="preserve"> </w:t>
      </w:r>
      <w:r>
        <w:rPr>
          <w:sz w:val="28"/>
          <w:szCs w:val="28"/>
        </w:rPr>
        <w:t xml:space="preserve">- название, данное </w:t>
      </w:r>
      <w:proofErr w:type="spellStart"/>
      <w:r>
        <w:rPr>
          <w:sz w:val="28"/>
          <w:szCs w:val="28"/>
        </w:rPr>
        <w:t>Добрэ</w:t>
      </w:r>
      <w:proofErr w:type="spellEnd"/>
      <w:r>
        <w:rPr>
          <w:sz w:val="28"/>
          <w:szCs w:val="28"/>
        </w:rPr>
        <w:t xml:space="preserve"> трещинам земной коры, рассекающим слой горной </w:t>
      </w:r>
      <w:proofErr w:type="spellStart"/>
      <w:proofErr w:type="gramStart"/>
      <w:r>
        <w:rPr>
          <w:sz w:val="28"/>
          <w:szCs w:val="28"/>
        </w:rPr>
        <w:t>по-роды</w:t>
      </w:r>
      <w:proofErr w:type="spellEnd"/>
      <w:proofErr w:type="gramEnd"/>
      <w:r>
        <w:rPr>
          <w:sz w:val="28"/>
          <w:szCs w:val="28"/>
        </w:rPr>
        <w:t xml:space="preserve"> в одном или двух направлениях. </w:t>
      </w:r>
    </w:p>
    <w:p w14:paraId="377DF321" w14:textId="77777777" w:rsidR="00DB408B" w:rsidRDefault="0032265D" w:rsidP="003404E3">
      <w:pPr>
        <w:ind w:firstLine="709"/>
        <w:jc w:val="both"/>
        <w:rPr>
          <w:sz w:val="28"/>
          <w:szCs w:val="28"/>
        </w:rPr>
      </w:pPr>
      <w:r>
        <w:rPr>
          <w:i/>
          <w:sz w:val="28"/>
          <w:szCs w:val="28"/>
        </w:rPr>
        <w:t>Лептон -</w:t>
      </w:r>
      <w:r>
        <w:rPr>
          <w:sz w:val="28"/>
          <w:szCs w:val="28"/>
        </w:rPr>
        <w:t>(</w:t>
      </w:r>
      <w:proofErr w:type="spellStart"/>
      <w:r>
        <w:rPr>
          <w:sz w:val="28"/>
          <w:szCs w:val="28"/>
        </w:rPr>
        <w:t>множ</w:t>
      </w:r>
      <w:proofErr w:type="spellEnd"/>
      <w:r>
        <w:rPr>
          <w:sz w:val="28"/>
          <w:szCs w:val="28"/>
        </w:rPr>
        <w:t>. число лепта) — 1/100 монетной единицы в Греции (драхмы) (</w:t>
      </w:r>
      <w:proofErr w:type="spellStart"/>
      <w:proofErr w:type="gramStart"/>
      <w:r>
        <w:rPr>
          <w:sz w:val="28"/>
          <w:szCs w:val="28"/>
        </w:rPr>
        <w:t>Энциклопедиче-ский</w:t>
      </w:r>
      <w:proofErr w:type="spellEnd"/>
      <w:proofErr w:type="gramEnd"/>
      <w:r>
        <w:rPr>
          <w:sz w:val="28"/>
          <w:szCs w:val="28"/>
        </w:rPr>
        <w:t xml:space="preserve"> словарь Ф.А. Брокгауза и И.А. </w:t>
      </w:r>
      <w:proofErr w:type="spellStart"/>
      <w:r>
        <w:rPr>
          <w:sz w:val="28"/>
          <w:szCs w:val="28"/>
        </w:rPr>
        <w:t>Ефрона</w:t>
      </w:r>
      <w:proofErr w:type="spellEnd"/>
      <w:r>
        <w:rPr>
          <w:sz w:val="28"/>
          <w:szCs w:val="28"/>
        </w:rPr>
        <w:t>. — С.-Пб.: Брокгауз-</w:t>
      </w:r>
      <w:proofErr w:type="spellStart"/>
      <w:r>
        <w:rPr>
          <w:sz w:val="28"/>
          <w:szCs w:val="28"/>
        </w:rPr>
        <w:t>Ефрон</w:t>
      </w:r>
      <w:proofErr w:type="spellEnd"/>
      <w:r>
        <w:rPr>
          <w:sz w:val="28"/>
          <w:szCs w:val="28"/>
        </w:rPr>
        <w:t>. 1890—1907).</w:t>
      </w:r>
    </w:p>
    <w:p w14:paraId="75E518E5" w14:textId="77777777" w:rsidR="00DB408B" w:rsidRDefault="00DB408B" w:rsidP="003404E3">
      <w:pPr>
        <w:ind w:firstLine="709"/>
        <w:jc w:val="both"/>
        <w:rPr>
          <w:sz w:val="28"/>
          <w:szCs w:val="28"/>
        </w:rPr>
      </w:pPr>
    </w:p>
    <w:p w14:paraId="225425BC" w14:textId="3D08D95B" w:rsidR="00D260A2" w:rsidRPr="00D260A2" w:rsidRDefault="00D260A2" w:rsidP="00D260A2">
      <w:pPr>
        <w:keepNext/>
        <w:ind w:firstLine="709"/>
        <w:jc w:val="both"/>
        <w:rPr>
          <w:b/>
          <w:bCs/>
          <w:sz w:val="28"/>
          <w:szCs w:val="28"/>
        </w:rPr>
      </w:pPr>
      <w:r w:rsidRPr="00D260A2">
        <w:rPr>
          <w:b/>
          <w:bCs/>
          <w:sz w:val="28"/>
          <w:szCs w:val="28"/>
        </w:rPr>
        <w:t xml:space="preserve">Практическое задание </w:t>
      </w:r>
      <w:r>
        <w:rPr>
          <w:b/>
          <w:bCs/>
          <w:sz w:val="28"/>
          <w:szCs w:val="28"/>
        </w:rPr>
        <w:t>4</w:t>
      </w:r>
      <w:r w:rsidRPr="00D260A2">
        <w:rPr>
          <w:b/>
          <w:bCs/>
          <w:sz w:val="28"/>
          <w:szCs w:val="28"/>
        </w:rPr>
        <w:t>.</w:t>
      </w:r>
    </w:p>
    <w:p w14:paraId="1A0A5A8C" w14:textId="77777777" w:rsidR="00DB408B" w:rsidRDefault="0032265D" w:rsidP="003404E3">
      <w:pPr>
        <w:ind w:firstLine="709"/>
        <w:jc w:val="both"/>
        <w:rPr>
          <w:sz w:val="28"/>
          <w:szCs w:val="28"/>
        </w:rPr>
      </w:pPr>
      <w:r>
        <w:rPr>
          <w:sz w:val="28"/>
          <w:szCs w:val="28"/>
        </w:rPr>
        <w:t>Выделите тематическую структуру приведенного текста и изобразите ее схематично.</w:t>
      </w:r>
    </w:p>
    <w:p w14:paraId="1A407A1D" w14:textId="77777777" w:rsidR="00DB408B" w:rsidRDefault="0032265D" w:rsidP="003404E3">
      <w:pPr>
        <w:ind w:firstLine="709"/>
        <w:jc w:val="both"/>
        <w:rPr>
          <w:sz w:val="28"/>
          <w:szCs w:val="28"/>
        </w:rPr>
      </w:pPr>
      <w:r>
        <w:rPr>
          <w:sz w:val="28"/>
          <w:szCs w:val="28"/>
        </w:rPr>
        <w:t>Теплоход «Александр Невский» - речное круизное судно 588 проекта. Он оснащен навигационной техникой. Его длина - 95 метров, ширина - 14 метров, теплоход развивает скорость до 25 км/час и обладает отличными судоходными качествами, что позволяет ему ходить не только по рекам, но и по водохранилищам и таким крупным озерам, как Ладожское и Онежское. Теплоход «Александр Невский» может принять на борт 305 пассажиров. Туристы размещаются в одно-, двух- и четырехместных каютах, а также каютах класса «Люкс» на одной из четырех пассажирских палуб. Поднимаясь по трапу на борт теплохода, туристы попадают на главную палубу. Спальные места в двухместных и четырехместных каютах на главной палубе расположены в два яруса. С главной палубы можно спуститься на нижнюю палубу, где находятся двуместные двухъярусные и четырехместные каюты. Самая большая пассажирская палуба - средняя. Почти все каюты на средней каюте - двухместные, с расположением спальных мест в один или два яруса, и только несколько кают предназначены для семей из четырех человек. Верхнюю палубу еще называют шлюпочной, так как именно здесь находятся спасательные шлюпки и спасательный бот. На верхней палубе находятся одноместные каюты и каюты класса «люкс». Широкие прогулочные палубы, читальный салон с интерьерами из натурального дерева - все предназначено для спокойного и приятного отдыха.</w:t>
      </w:r>
    </w:p>
    <w:p w14:paraId="3699686D" w14:textId="77777777" w:rsidR="00DB408B" w:rsidRDefault="0032265D" w:rsidP="003404E3">
      <w:pPr>
        <w:ind w:firstLine="709"/>
        <w:jc w:val="both"/>
        <w:rPr>
          <w:sz w:val="28"/>
          <w:szCs w:val="28"/>
        </w:rPr>
      </w:pPr>
      <w:r>
        <w:rPr>
          <w:sz w:val="28"/>
          <w:szCs w:val="28"/>
        </w:rPr>
        <w:t>Терминологический практикум (Раздел 4).</w:t>
      </w:r>
    </w:p>
    <w:p w14:paraId="3647F8C9" w14:textId="77777777" w:rsidR="00DB408B" w:rsidRDefault="0032265D" w:rsidP="003404E3">
      <w:pPr>
        <w:ind w:firstLine="709"/>
        <w:jc w:val="both"/>
        <w:rPr>
          <w:sz w:val="28"/>
          <w:szCs w:val="28"/>
        </w:rPr>
      </w:pPr>
      <w:r>
        <w:rPr>
          <w:sz w:val="28"/>
          <w:szCs w:val="28"/>
        </w:rPr>
        <w:t xml:space="preserve">Абзац </w:t>
      </w:r>
    </w:p>
    <w:p w14:paraId="02201309" w14:textId="77777777" w:rsidR="00DB408B" w:rsidRDefault="0032265D" w:rsidP="003404E3">
      <w:pPr>
        <w:ind w:firstLine="709"/>
        <w:jc w:val="both"/>
        <w:rPr>
          <w:sz w:val="28"/>
          <w:szCs w:val="28"/>
        </w:rPr>
      </w:pPr>
      <w:r>
        <w:rPr>
          <w:sz w:val="28"/>
          <w:szCs w:val="28"/>
        </w:rPr>
        <w:t xml:space="preserve">Дискурс </w:t>
      </w:r>
    </w:p>
    <w:p w14:paraId="2386F5D8" w14:textId="77777777" w:rsidR="00DB408B" w:rsidRDefault="0032265D" w:rsidP="003404E3">
      <w:pPr>
        <w:ind w:firstLine="709"/>
        <w:jc w:val="both"/>
        <w:rPr>
          <w:sz w:val="28"/>
          <w:szCs w:val="28"/>
        </w:rPr>
      </w:pPr>
      <w:r>
        <w:rPr>
          <w:sz w:val="28"/>
          <w:szCs w:val="28"/>
        </w:rPr>
        <w:t xml:space="preserve">Законы </w:t>
      </w:r>
      <w:proofErr w:type="spellStart"/>
      <w:r>
        <w:rPr>
          <w:sz w:val="28"/>
          <w:szCs w:val="28"/>
        </w:rPr>
        <w:t>текстообразования</w:t>
      </w:r>
      <w:proofErr w:type="spellEnd"/>
      <w:r>
        <w:rPr>
          <w:sz w:val="28"/>
          <w:szCs w:val="28"/>
        </w:rPr>
        <w:t xml:space="preserve"> </w:t>
      </w:r>
    </w:p>
    <w:p w14:paraId="0B923471" w14:textId="77777777" w:rsidR="00DB408B" w:rsidRDefault="0032265D" w:rsidP="003404E3">
      <w:pPr>
        <w:ind w:firstLine="709"/>
        <w:jc w:val="both"/>
        <w:rPr>
          <w:sz w:val="28"/>
          <w:szCs w:val="28"/>
        </w:rPr>
      </w:pPr>
      <w:r>
        <w:rPr>
          <w:sz w:val="28"/>
          <w:szCs w:val="28"/>
        </w:rPr>
        <w:t xml:space="preserve">Инкорпорирование </w:t>
      </w:r>
    </w:p>
    <w:p w14:paraId="02F29CC9" w14:textId="77777777" w:rsidR="00DB408B" w:rsidRDefault="0032265D" w:rsidP="003404E3">
      <w:pPr>
        <w:ind w:firstLine="709"/>
        <w:jc w:val="both"/>
        <w:rPr>
          <w:sz w:val="28"/>
          <w:szCs w:val="28"/>
        </w:rPr>
      </w:pPr>
      <w:proofErr w:type="spellStart"/>
      <w:r>
        <w:rPr>
          <w:sz w:val="28"/>
          <w:szCs w:val="28"/>
        </w:rPr>
        <w:t>Интертекстуальность</w:t>
      </w:r>
      <w:proofErr w:type="spellEnd"/>
      <w:r>
        <w:rPr>
          <w:sz w:val="28"/>
          <w:szCs w:val="28"/>
        </w:rPr>
        <w:t xml:space="preserve"> </w:t>
      </w:r>
    </w:p>
    <w:p w14:paraId="3075744E" w14:textId="77777777" w:rsidR="00DB408B" w:rsidRDefault="0032265D" w:rsidP="003404E3">
      <w:pPr>
        <w:ind w:firstLine="709"/>
        <w:jc w:val="both"/>
        <w:rPr>
          <w:sz w:val="28"/>
          <w:szCs w:val="28"/>
        </w:rPr>
      </w:pPr>
      <w:r>
        <w:rPr>
          <w:sz w:val="28"/>
          <w:szCs w:val="28"/>
        </w:rPr>
        <w:t xml:space="preserve">Категории текстовые </w:t>
      </w:r>
    </w:p>
    <w:p w14:paraId="24FBB167" w14:textId="77777777" w:rsidR="00DB408B" w:rsidRDefault="0032265D" w:rsidP="003404E3">
      <w:pPr>
        <w:ind w:firstLine="709"/>
        <w:jc w:val="both"/>
        <w:rPr>
          <w:sz w:val="28"/>
          <w:szCs w:val="28"/>
        </w:rPr>
      </w:pPr>
      <w:proofErr w:type="spellStart"/>
      <w:r>
        <w:rPr>
          <w:sz w:val="28"/>
          <w:szCs w:val="28"/>
        </w:rPr>
        <w:t>Когезия</w:t>
      </w:r>
      <w:proofErr w:type="spellEnd"/>
      <w:r>
        <w:rPr>
          <w:sz w:val="28"/>
          <w:szCs w:val="28"/>
        </w:rPr>
        <w:t xml:space="preserve"> </w:t>
      </w:r>
    </w:p>
    <w:p w14:paraId="66D17776" w14:textId="77777777" w:rsidR="00DB408B" w:rsidRDefault="0032265D" w:rsidP="003404E3">
      <w:pPr>
        <w:ind w:firstLine="709"/>
        <w:jc w:val="both"/>
        <w:rPr>
          <w:sz w:val="28"/>
          <w:szCs w:val="28"/>
        </w:rPr>
      </w:pPr>
      <w:r>
        <w:rPr>
          <w:sz w:val="28"/>
          <w:szCs w:val="28"/>
        </w:rPr>
        <w:t xml:space="preserve">Когерентность </w:t>
      </w:r>
    </w:p>
    <w:p w14:paraId="0CE0C8CE" w14:textId="77777777" w:rsidR="00DB408B" w:rsidRDefault="0032265D" w:rsidP="003404E3">
      <w:pPr>
        <w:ind w:firstLine="709"/>
        <w:jc w:val="both"/>
        <w:rPr>
          <w:sz w:val="28"/>
          <w:szCs w:val="28"/>
        </w:rPr>
      </w:pPr>
      <w:r>
        <w:rPr>
          <w:sz w:val="28"/>
          <w:szCs w:val="28"/>
        </w:rPr>
        <w:t xml:space="preserve">Компрессия </w:t>
      </w:r>
    </w:p>
    <w:p w14:paraId="26843FA2" w14:textId="77777777" w:rsidR="00DB408B" w:rsidRDefault="0032265D" w:rsidP="003404E3">
      <w:pPr>
        <w:ind w:firstLine="709"/>
        <w:jc w:val="both"/>
        <w:rPr>
          <w:sz w:val="28"/>
          <w:szCs w:val="28"/>
        </w:rPr>
      </w:pPr>
      <w:r>
        <w:rPr>
          <w:sz w:val="28"/>
          <w:szCs w:val="28"/>
        </w:rPr>
        <w:t xml:space="preserve">Контаминация </w:t>
      </w:r>
    </w:p>
    <w:p w14:paraId="3A89F78E" w14:textId="77777777" w:rsidR="00DB408B" w:rsidRDefault="0032265D" w:rsidP="003404E3">
      <w:pPr>
        <w:ind w:firstLine="709"/>
        <w:jc w:val="both"/>
        <w:rPr>
          <w:sz w:val="28"/>
          <w:szCs w:val="28"/>
        </w:rPr>
      </w:pPr>
      <w:proofErr w:type="spellStart"/>
      <w:r>
        <w:rPr>
          <w:sz w:val="28"/>
          <w:szCs w:val="28"/>
        </w:rPr>
        <w:t>Креализованные</w:t>
      </w:r>
      <w:proofErr w:type="spellEnd"/>
      <w:r>
        <w:rPr>
          <w:sz w:val="28"/>
          <w:szCs w:val="28"/>
        </w:rPr>
        <w:t xml:space="preserve"> тексты </w:t>
      </w:r>
    </w:p>
    <w:p w14:paraId="59EAC3EC" w14:textId="77777777" w:rsidR="00DB408B" w:rsidRDefault="0032265D" w:rsidP="003404E3">
      <w:pPr>
        <w:ind w:firstLine="709"/>
        <w:jc w:val="both"/>
        <w:rPr>
          <w:sz w:val="28"/>
          <w:szCs w:val="28"/>
        </w:rPr>
      </w:pPr>
      <w:proofErr w:type="spellStart"/>
      <w:r>
        <w:rPr>
          <w:sz w:val="28"/>
          <w:szCs w:val="28"/>
        </w:rPr>
        <w:t>Макротема</w:t>
      </w:r>
      <w:proofErr w:type="spellEnd"/>
      <w:r>
        <w:rPr>
          <w:sz w:val="28"/>
          <w:szCs w:val="28"/>
        </w:rPr>
        <w:t xml:space="preserve"> </w:t>
      </w:r>
    </w:p>
    <w:p w14:paraId="1E6B1D90" w14:textId="77777777" w:rsidR="00DB408B" w:rsidRDefault="0032265D" w:rsidP="003404E3">
      <w:pPr>
        <w:ind w:firstLine="709"/>
        <w:jc w:val="both"/>
        <w:rPr>
          <w:sz w:val="28"/>
          <w:szCs w:val="28"/>
        </w:rPr>
      </w:pPr>
      <w:proofErr w:type="spellStart"/>
      <w:r>
        <w:rPr>
          <w:sz w:val="28"/>
          <w:szCs w:val="28"/>
        </w:rPr>
        <w:lastRenderedPageBreak/>
        <w:t>Микротема</w:t>
      </w:r>
      <w:proofErr w:type="spellEnd"/>
      <w:r>
        <w:rPr>
          <w:sz w:val="28"/>
          <w:szCs w:val="28"/>
        </w:rPr>
        <w:t xml:space="preserve"> </w:t>
      </w:r>
    </w:p>
    <w:p w14:paraId="0E59D536" w14:textId="77777777" w:rsidR="00DB408B" w:rsidRDefault="0032265D" w:rsidP="003404E3">
      <w:pPr>
        <w:ind w:firstLine="709"/>
        <w:jc w:val="both"/>
        <w:rPr>
          <w:sz w:val="28"/>
          <w:szCs w:val="28"/>
        </w:rPr>
      </w:pPr>
      <w:r>
        <w:rPr>
          <w:sz w:val="28"/>
          <w:szCs w:val="28"/>
        </w:rPr>
        <w:t xml:space="preserve">Минимальная единица текста </w:t>
      </w:r>
    </w:p>
    <w:p w14:paraId="27553F6D" w14:textId="77777777" w:rsidR="00DB408B" w:rsidRDefault="0032265D" w:rsidP="003404E3">
      <w:pPr>
        <w:ind w:firstLine="709"/>
        <w:jc w:val="both"/>
        <w:rPr>
          <w:sz w:val="28"/>
          <w:szCs w:val="28"/>
        </w:rPr>
      </w:pPr>
      <w:r>
        <w:rPr>
          <w:sz w:val="28"/>
          <w:szCs w:val="28"/>
        </w:rPr>
        <w:t xml:space="preserve">Модальность текста </w:t>
      </w:r>
    </w:p>
    <w:p w14:paraId="0C6F0507" w14:textId="77777777" w:rsidR="00DB408B" w:rsidRDefault="0032265D" w:rsidP="003404E3">
      <w:pPr>
        <w:ind w:firstLine="709"/>
        <w:jc w:val="both"/>
        <w:rPr>
          <w:sz w:val="28"/>
          <w:szCs w:val="28"/>
        </w:rPr>
      </w:pPr>
      <w:r>
        <w:rPr>
          <w:sz w:val="28"/>
          <w:szCs w:val="28"/>
        </w:rPr>
        <w:t xml:space="preserve">Объемно-прагматическое членение текста </w:t>
      </w:r>
    </w:p>
    <w:p w14:paraId="1A209B83" w14:textId="77777777" w:rsidR="00DB408B" w:rsidRDefault="0032265D" w:rsidP="003404E3">
      <w:pPr>
        <w:ind w:firstLine="709"/>
        <w:jc w:val="both"/>
        <w:rPr>
          <w:sz w:val="28"/>
          <w:szCs w:val="28"/>
        </w:rPr>
      </w:pPr>
      <w:r>
        <w:rPr>
          <w:sz w:val="28"/>
          <w:szCs w:val="28"/>
        </w:rPr>
        <w:t xml:space="preserve">Описание </w:t>
      </w:r>
    </w:p>
    <w:p w14:paraId="6FFAAC61" w14:textId="77777777" w:rsidR="00DB408B" w:rsidRDefault="0032265D" w:rsidP="003404E3">
      <w:pPr>
        <w:ind w:firstLine="709"/>
        <w:jc w:val="both"/>
        <w:rPr>
          <w:sz w:val="28"/>
          <w:szCs w:val="28"/>
        </w:rPr>
      </w:pPr>
      <w:r>
        <w:rPr>
          <w:sz w:val="28"/>
          <w:szCs w:val="28"/>
        </w:rPr>
        <w:t xml:space="preserve">Повествование </w:t>
      </w:r>
    </w:p>
    <w:p w14:paraId="7EB4037D" w14:textId="77777777" w:rsidR="00DB408B" w:rsidRDefault="0032265D" w:rsidP="003404E3">
      <w:pPr>
        <w:ind w:firstLine="709"/>
        <w:jc w:val="both"/>
        <w:rPr>
          <w:sz w:val="28"/>
          <w:szCs w:val="28"/>
        </w:rPr>
      </w:pPr>
      <w:r>
        <w:rPr>
          <w:sz w:val="28"/>
          <w:szCs w:val="28"/>
        </w:rPr>
        <w:t xml:space="preserve">Произведение </w:t>
      </w:r>
    </w:p>
    <w:p w14:paraId="5AF6D529" w14:textId="77777777" w:rsidR="00DB408B" w:rsidRDefault="0032265D" w:rsidP="003404E3">
      <w:pPr>
        <w:ind w:firstLine="709"/>
        <w:jc w:val="both"/>
        <w:rPr>
          <w:sz w:val="28"/>
          <w:szCs w:val="28"/>
        </w:rPr>
      </w:pPr>
      <w:r>
        <w:rPr>
          <w:sz w:val="28"/>
          <w:szCs w:val="28"/>
        </w:rPr>
        <w:t xml:space="preserve">Рассуждение </w:t>
      </w:r>
    </w:p>
    <w:p w14:paraId="4A5C5E62" w14:textId="77777777" w:rsidR="00DB408B" w:rsidRDefault="0032265D" w:rsidP="003404E3">
      <w:pPr>
        <w:ind w:firstLine="709"/>
        <w:jc w:val="both"/>
        <w:rPr>
          <w:sz w:val="28"/>
          <w:szCs w:val="28"/>
        </w:rPr>
      </w:pPr>
      <w:r>
        <w:rPr>
          <w:sz w:val="28"/>
          <w:szCs w:val="28"/>
        </w:rPr>
        <w:t xml:space="preserve">Речевой жанр </w:t>
      </w:r>
    </w:p>
    <w:p w14:paraId="549DC34C" w14:textId="77777777" w:rsidR="00DB408B" w:rsidRDefault="0032265D" w:rsidP="003404E3">
      <w:pPr>
        <w:ind w:firstLine="709"/>
        <w:jc w:val="both"/>
        <w:rPr>
          <w:sz w:val="28"/>
          <w:szCs w:val="28"/>
        </w:rPr>
      </w:pPr>
      <w:r>
        <w:rPr>
          <w:sz w:val="28"/>
          <w:szCs w:val="28"/>
        </w:rPr>
        <w:t xml:space="preserve">Сверхфразовое единство </w:t>
      </w:r>
    </w:p>
    <w:p w14:paraId="435A1174" w14:textId="77777777" w:rsidR="00DB408B" w:rsidRDefault="0032265D" w:rsidP="003404E3">
      <w:pPr>
        <w:ind w:firstLine="709"/>
        <w:jc w:val="both"/>
        <w:rPr>
          <w:sz w:val="28"/>
          <w:szCs w:val="28"/>
        </w:rPr>
      </w:pPr>
      <w:r>
        <w:rPr>
          <w:sz w:val="28"/>
          <w:szCs w:val="28"/>
        </w:rPr>
        <w:t xml:space="preserve">Связность </w:t>
      </w:r>
    </w:p>
    <w:p w14:paraId="715C569F" w14:textId="77777777" w:rsidR="00DB408B" w:rsidRDefault="0032265D" w:rsidP="003404E3">
      <w:pPr>
        <w:ind w:firstLine="709"/>
        <w:jc w:val="both"/>
        <w:rPr>
          <w:sz w:val="28"/>
          <w:szCs w:val="28"/>
        </w:rPr>
      </w:pPr>
      <w:r>
        <w:rPr>
          <w:sz w:val="28"/>
          <w:szCs w:val="28"/>
        </w:rPr>
        <w:t xml:space="preserve">Сложное синтаксическое целое </w:t>
      </w:r>
    </w:p>
    <w:p w14:paraId="7E73F689" w14:textId="77777777" w:rsidR="00DB408B" w:rsidRDefault="0032265D" w:rsidP="003404E3">
      <w:pPr>
        <w:ind w:firstLine="709"/>
        <w:jc w:val="both"/>
        <w:rPr>
          <w:sz w:val="28"/>
          <w:szCs w:val="28"/>
        </w:rPr>
      </w:pPr>
      <w:r>
        <w:rPr>
          <w:sz w:val="28"/>
          <w:szCs w:val="28"/>
        </w:rPr>
        <w:t xml:space="preserve">Содержательно-концептуальная информация </w:t>
      </w:r>
    </w:p>
    <w:p w14:paraId="41C5F1D0" w14:textId="77777777" w:rsidR="00DB408B" w:rsidRDefault="0032265D" w:rsidP="003404E3">
      <w:pPr>
        <w:ind w:firstLine="709"/>
        <w:jc w:val="both"/>
        <w:rPr>
          <w:sz w:val="28"/>
          <w:szCs w:val="28"/>
        </w:rPr>
      </w:pPr>
      <w:r>
        <w:rPr>
          <w:sz w:val="28"/>
          <w:szCs w:val="28"/>
        </w:rPr>
        <w:t>Содержательно-</w:t>
      </w:r>
      <w:proofErr w:type="spellStart"/>
      <w:r>
        <w:rPr>
          <w:sz w:val="28"/>
          <w:szCs w:val="28"/>
        </w:rPr>
        <w:t>фактуальная</w:t>
      </w:r>
      <w:proofErr w:type="spellEnd"/>
      <w:r>
        <w:rPr>
          <w:sz w:val="28"/>
          <w:szCs w:val="28"/>
        </w:rPr>
        <w:t xml:space="preserve"> информация </w:t>
      </w:r>
    </w:p>
    <w:p w14:paraId="61DA7EC5" w14:textId="77777777" w:rsidR="00DB408B" w:rsidRDefault="0032265D" w:rsidP="003404E3">
      <w:pPr>
        <w:ind w:firstLine="709"/>
        <w:jc w:val="both"/>
        <w:rPr>
          <w:sz w:val="28"/>
          <w:szCs w:val="28"/>
        </w:rPr>
      </w:pPr>
      <w:proofErr w:type="spellStart"/>
      <w:r>
        <w:rPr>
          <w:sz w:val="28"/>
          <w:szCs w:val="28"/>
        </w:rPr>
        <w:t>Субподтема</w:t>
      </w:r>
      <w:proofErr w:type="spellEnd"/>
      <w:r>
        <w:rPr>
          <w:sz w:val="28"/>
          <w:szCs w:val="28"/>
        </w:rPr>
        <w:t xml:space="preserve"> </w:t>
      </w:r>
    </w:p>
    <w:p w14:paraId="163E2CFA" w14:textId="77777777" w:rsidR="00DB408B" w:rsidRDefault="0032265D" w:rsidP="003404E3">
      <w:pPr>
        <w:ind w:firstLine="709"/>
        <w:jc w:val="both"/>
        <w:rPr>
          <w:sz w:val="28"/>
          <w:szCs w:val="28"/>
        </w:rPr>
      </w:pPr>
      <w:r>
        <w:rPr>
          <w:sz w:val="28"/>
          <w:szCs w:val="28"/>
        </w:rPr>
        <w:t xml:space="preserve">Текст </w:t>
      </w:r>
    </w:p>
    <w:p w14:paraId="6A502B64" w14:textId="77777777" w:rsidR="00DB408B" w:rsidRDefault="0032265D" w:rsidP="003404E3">
      <w:pPr>
        <w:ind w:firstLine="709"/>
        <w:jc w:val="both"/>
        <w:rPr>
          <w:sz w:val="28"/>
          <w:szCs w:val="28"/>
        </w:rPr>
      </w:pPr>
      <w:r>
        <w:rPr>
          <w:sz w:val="28"/>
          <w:szCs w:val="28"/>
        </w:rPr>
        <w:t xml:space="preserve">Текстовая предикация </w:t>
      </w:r>
    </w:p>
    <w:p w14:paraId="209D7A7D" w14:textId="77777777" w:rsidR="00DB408B" w:rsidRDefault="0032265D" w:rsidP="003404E3">
      <w:pPr>
        <w:ind w:firstLine="709"/>
        <w:jc w:val="both"/>
        <w:rPr>
          <w:sz w:val="28"/>
          <w:szCs w:val="28"/>
        </w:rPr>
      </w:pPr>
      <w:proofErr w:type="spellStart"/>
      <w:r>
        <w:rPr>
          <w:sz w:val="28"/>
          <w:szCs w:val="28"/>
        </w:rPr>
        <w:t>Текстоид</w:t>
      </w:r>
      <w:proofErr w:type="spellEnd"/>
      <w:r>
        <w:rPr>
          <w:sz w:val="28"/>
          <w:szCs w:val="28"/>
        </w:rPr>
        <w:t xml:space="preserve"> </w:t>
      </w:r>
    </w:p>
    <w:p w14:paraId="5470DB1C" w14:textId="77777777" w:rsidR="00DB408B" w:rsidRDefault="0032265D" w:rsidP="003404E3">
      <w:pPr>
        <w:ind w:firstLine="709"/>
        <w:jc w:val="both"/>
        <w:rPr>
          <w:sz w:val="28"/>
          <w:szCs w:val="28"/>
        </w:rPr>
      </w:pPr>
      <w:r>
        <w:rPr>
          <w:sz w:val="28"/>
          <w:szCs w:val="28"/>
        </w:rPr>
        <w:t xml:space="preserve">Тема текста </w:t>
      </w:r>
    </w:p>
    <w:p w14:paraId="0892A8E0" w14:textId="77777777" w:rsidR="00DB408B" w:rsidRDefault="0032265D" w:rsidP="003404E3">
      <w:pPr>
        <w:ind w:firstLine="709"/>
        <w:jc w:val="both"/>
        <w:rPr>
          <w:sz w:val="28"/>
          <w:szCs w:val="28"/>
        </w:rPr>
      </w:pPr>
      <w:r>
        <w:rPr>
          <w:sz w:val="28"/>
          <w:szCs w:val="28"/>
        </w:rPr>
        <w:t xml:space="preserve">Тематическая прогрессия </w:t>
      </w:r>
    </w:p>
    <w:p w14:paraId="7D655BD5" w14:textId="77777777" w:rsidR="00DB408B" w:rsidRDefault="0032265D" w:rsidP="003404E3">
      <w:pPr>
        <w:ind w:firstLine="709"/>
        <w:jc w:val="both"/>
        <w:rPr>
          <w:sz w:val="28"/>
          <w:szCs w:val="28"/>
        </w:rPr>
      </w:pPr>
      <w:r>
        <w:rPr>
          <w:sz w:val="28"/>
          <w:szCs w:val="28"/>
        </w:rPr>
        <w:t xml:space="preserve">Тональность текста </w:t>
      </w:r>
    </w:p>
    <w:p w14:paraId="3480FF01" w14:textId="77777777" w:rsidR="00DB408B" w:rsidRDefault="0032265D" w:rsidP="003404E3">
      <w:pPr>
        <w:ind w:firstLine="709"/>
        <w:jc w:val="both"/>
        <w:rPr>
          <w:sz w:val="28"/>
          <w:szCs w:val="28"/>
        </w:rPr>
      </w:pPr>
      <w:r>
        <w:rPr>
          <w:sz w:val="28"/>
          <w:szCs w:val="28"/>
        </w:rPr>
        <w:t xml:space="preserve">Функции текста </w:t>
      </w:r>
    </w:p>
    <w:p w14:paraId="53C39052" w14:textId="77777777" w:rsidR="00DB408B" w:rsidRDefault="0032265D" w:rsidP="003404E3">
      <w:pPr>
        <w:ind w:firstLine="709"/>
        <w:jc w:val="both"/>
        <w:rPr>
          <w:sz w:val="28"/>
          <w:szCs w:val="28"/>
        </w:rPr>
      </w:pPr>
      <w:r>
        <w:rPr>
          <w:sz w:val="28"/>
          <w:szCs w:val="28"/>
        </w:rPr>
        <w:t xml:space="preserve">Функционально-смысловые типы речи </w:t>
      </w:r>
    </w:p>
    <w:p w14:paraId="10847428" w14:textId="77777777" w:rsidR="00DB408B" w:rsidRDefault="0032265D" w:rsidP="003404E3">
      <w:pPr>
        <w:ind w:firstLine="709"/>
        <w:jc w:val="both"/>
        <w:rPr>
          <w:sz w:val="28"/>
          <w:szCs w:val="28"/>
        </w:rPr>
      </w:pPr>
      <w:r>
        <w:rPr>
          <w:sz w:val="28"/>
          <w:szCs w:val="28"/>
        </w:rPr>
        <w:t xml:space="preserve">Цельность </w:t>
      </w:r>
    </w:p>
    <w:p w14:paraId="4468D841" w14:textId="77777777" w:rsidR="00DB408B" w:rsidRDefault="0032265D" w:rsidP="003404E3">
      <w:pPr>
        <w:ind w:firstLine="709"/>
        <w:jc w:val="both"/>
        <w:rPr>
          <w:sz w:val="28"/>
          <w:szCs w:val="28"/>
        </w:rPr>
      </w:pPr>
      <w:r>
        <w:rPr>
          <w:sz w:val="28"/>
          <w:szCs w:val="28"/>
        </w:rPr>
        <w:t>Членение текста</w:t>
      </w:r>
    </w:p>
    <w:p w14:paraId="053D1886" w14:textId="77777777" w:rsidR="00DB408B" w:rsidRDefault="00DB408B" w:rsidP="003404E3">
      <w:pPr>
        <w:ind w:firstLine="709"/>
        <w:jc w:val="both"/>
        <w:rPr>
          <w:sz w:val="28"/>
          <w:szCs w:val="28"/>
        </w:rPr>
      </w:pPr>
    </w:p>
    <w:p w14:paraId="13E2772B" w14:textId="6CCE27F1" w:rsidR="00DB408B" w:rsidRPr="003E48F5" w:rsidRDefault="003E48F5" w:rsidP="003404E3">
      <w:pPr>
        <w:ind w:firstLine="709"/>
        <w:jc w:val="both"/>
        <w:rPr>
          <w:b/>
          <w:bCs/>
          <w:sz w:val="28"/>
          <w:szCs w:val="28"/>
        </w:rPr>
      </w:pPr>
      <w:r>
        <w:rPr>
          <w:b/>
          <w:bCs/>
          <w:sz w:val="28"/>
          <w:szCs w:val="28"/>
        </w:rPr>
        <w:t>Пример т</w:t>
      </w:r>
      <w:r w:rsidR="0032265D" w:rsidRPr="003E48F5">
        <w:rPr>
          <w:b/>
          <w:bCs/>
          <w:sz w:val="28"/>
          <w:szCs w:val="28"/>
        </w:rPr>
        <w:t>естовы</w:t>
      </w:r>
      <w:r>
        <w:rPr>
          <w:b/>
          <w:bCs/>
          <w:sz w:val="28"/>
          <w:szCs w:val="28"/>
        </w:rPr>
        <w:t>х</w:t>
      </w:r>
      <w:r w:rsidR="0032265D" w:rsidRPr="003E48F5">
        <w:rPr>
          <w:b/>
          <w:bCs/>
          <w:sz w:val="28"/>
          <w:szCs w:val="28"/>
        </w:rPr>
        <w:t xml:space="preserve"> задани</w:t>
      </w:r>
      <w:r>
        <w:rPr>
          <w:b/>
          <w:bCs/>
          <w:sz w:val="28"/>
          <w:szCs w:val="28"/>
        </w:rPr>
        <w:t>й</w:t>
      </w:r>
      <w:r w:rsidR="0032265D" w:rsidRPr="003E48F5">
        <w:rPr>
          <w:b/>
          <w:bCs/>
          <w:sz w:val="28"/>
          <w:szCs w:val="28"/>
        </w:rPr>
        <w:t xml:space="preserve"> промежуточной аттестации</w:t>
      </w:r>
      <w:r>
        <w:rPr>
          <w:b/>
          <w:bCs/>
          <w:sz w:val="28"/>
          <w:szCs w:val="28"/>
        </w:rPr>
        <w:t>:</w:t>
      </w:r>
    </w:p>
    <w:p w14:paraId="72025FB8" w14:textId="77777777" w:rsidR="00DB408B" w:rsidRDefault="00DB408B" w:rsidP="003404E3">
      <w:pPr>
        <w:ind w:firstLine="709"/>
        <w:jc w:val="both"/>
        <w:rPr>
          <w:sz w:val="28"/>
          <w:szCs w:val="28"/>
        </w:rPr>
      </w:pPr>
    </w:p>
    <w:p w14:paraId="601F1166" w14:textId="77777777" w:rsidR="00DB408B" w:rsidRPr="007A7B92" w:rsidRDefault="0032265D" w:rsidP="003404E3">
      <w:pPr>
        <w:ind w:firstLine="709"/>
        <w:jc w:val="both"/>
        <w:rPr>
          <w:szCs w:val="28"/>
        </w:rPr>
      </w:pPr>
      <w:r w:rsidRPr="007A7B92">
        <w:rPr>
          <w:szCs w:val="28"/>
        </w:rPr>
        <w:t xml:space="preserve">1. Основные категории текста: </w:t>
      </w:r>
    </w:p>
    <w:p w14:paraId="22EB6420" w14:textId="77777777" w:rsidR="00DB408B" w:rsidRPr="007A7B92" w:rsidRDefault="0032265D" w:rsidP="003404E3">
      <w:pPr>
        <w:ind w:firstLine="709"/>
        <w:jc w:val="both"/>
        <w:rPr>
          <w:szCs w:val="28"/>
        </w:rPr>
      </w:pPr>
      <w:r w:rsidRPr="007A7B92">
        <w:rPr>
          <w:szCs w:val="28"/>
        </w:rPr>
        <w:t xml:space="preserve">а) объем и развернутость; </w:t>
      </w:r>
    </w:p>
    <w:p w14:paraId="3B6CF2F2" w14:textId="77777777" w:rsidR="00DB408B" w:rsidRPr="007A7B92" w:rsidRDefault="0032265D" w:rsidP="003404E3">
      <w:pPr>
        <w:ind w:firstLine="709"/>
        <w:jc w:val="both"/>
        <w:rPr>
          <w:szCs w:val="28"/>
        </w:rPr>
      </w:pPr>
      <w:r w:rsidRPr="007A7B92">
        <w:rPr>
          <w:szCs w:val="28"/>
        </w:rPr>
        <w:t xml:space="preserve">б) информативность и воздействие; </w:t>
      </w:r>
    </w:p>
    <w:p w14:paraId="5DB10727" w14:textId="77777777" w:rsidR="00DB408B" w:rsidRPr="007A7B92" w:rsidRDefault="0032265D" w:rsidP="003404E3">
      <w:pPr>
        <w:ind w:firstLine="709"/>
        <w:jc w:val="both"/>
        <w:rPr>
          <w:szCs w:val="28"/>
        </w:rPr>
      </w:pPr>
      <w:r w:rsidRPr="007A7B92">
        <w:rPr>
          <w:szCs w:val="28"/>
        </w:rPr>
        <w:t xml:space="preserve">в) компрессия и контаминация; </w:t>
      </w:r>
    </w:p>
    <w:p w14:paraId="6B6C49D1" w14:textId="77777777" w:rsidR="00DB408B" w:rsidRPr="007A7B92" w:rsidRDefault="0032265D" w:rsidP="003404E3">
      <w:pPr>
        <w:ind w:firstLine="709"/>
        <w:jc w:val="both"/>
        <w:rPr>
          <w:szCs w:val="28"/>
        </w:rPr>
      </w:pPr>
      <w:r w:rsidRPr="007A7B92">
        <w:rPr>
          <w:szCs w:val="28"/>
        </w:rPr>
        <w:t xml:space="preserve">г) связность и цельность. </w:t>
      </w:r>
    </w:p>
    <w:p w14:paraId="3458D149" w14:textId="77777777" w:rsidR="00DB408B" w:rsidRPr="007A7B92" w:rsidRDefault="00DB408B" w:rsidP="003404E3">
      <w:pPr>
        <w:ind w:firstLine="709"/>
        <w:jc w:val="both"/>
        <w:rPr>
          <w:szCs w:val="28"/>
        </w:rPr>
      </w:pPr>
    </w:p>
    <w:p w14:paraId="4E61A8D2" w14:textId="77777777" w:rsidR="00DB408B" w:rsidRPr="007A7B92" w:rsidRDefault="0032265D" w:rsidP="003404E3">
      <w:pPr>
        <w:ind w:firstLine="709"/>
        <w:jc w:val="both"/>
        <w:rPr>
          <w:szCs w:val="28"/>
        </w:rPr>
      </w:pPr>
      <w:r w:rsidRPr="007A7B92">
        <w:rPr>
          <w:szCs w:val="28"/>
        </w:rPr>
        <w:t xml:space="preserve">2.Функции текста: </w:t>
      </w:r>
    </w:p>
    <w:p w14:paraId="13966F30" w14:textId="77777777" w:rsidR="00DB408B" w:rsidRPr="007A7B92" w:rsidRDefault="0032265D" w:rsidP="003404E3">
      <w:pPr>
        <w:ind w:firstLine="709"/>
        <w:jc w:val="both"/>
        <w:rPr>
          <w:szCs w:val="28"/>
        </w:rPr>
      </w:pPr>
      <w:r w:rsidRPr="007A7B92">
        <w:rPr>
          <w:szCs w:val="28"/>
        </w:rPr>
        <w:t xml:space="preserve">а) коммуникативная и номинативная; </w:t>
      </w:r>
    </w:p>
    <w:p w14:paraId="0D343153" w14:textId="77777777" w:rsidR="00DB408B" w:rsidRPr="007A7B92" w:rsidRDefault="0032265D" w:rsidP="003404E3">
      <w:pPr>
        <w:ind w:firstLine="709"/>
        <w:jc w:val="both"/>
        <w:rPr>
          <w:szCs w:val="28"/>
        </w:rPr>
      </w:pPr>
      <w:r w:rsidRPr="007A7B92">
        <w:rPr>
          <w:szCs w:val="28"/>
        </w:rPr>
        <w:t xml:space="preserve">б) коммуникативная и смыслоразличительная; </w:t>
      </w:r>
    </w:p>
    <w:p w14:paraId="2654E910" w14:textId="77777777" w:rsidR="00DB408B" w:rsidRPr="007A7B92" w:rsidRDefault="0032265D" w:rsidP="003404E3">
      <w:pPr>
        <w:ind w:firstLine="709"/>
        <w:jc w:val="both"/>
        <w:rPr>
          <w:szCs w:val="28"/>
        </w:rPr>
      </w:pPr>
      <w:r w:rsidRPr="007A7B92">
        <w:rPr>
          <w:szCs w:val="28"/>
        </w:rPr>
        <w:t xml:space="preserve">в) коммуникативная и кумулятивная; </w:t>
      </w:r>
    </w:p>
    <w:p w14:paraId="227DCF39" w14:textId="77777777" w:rsidR="00DB408B" w:rsidRPr="007A7B92" w:rsidRDefault="0032265D" w:rsidP="003404E3">
      <w:pPr>
        <w:ind w:firstLine="709"/>
        <w:jc w:val="both"/>
        <w:rPr>
          <w:szCs w:val="28"/>
        </w:rPr>
      </w:pPr>
      <w:r w:rsidRPr="007A7B92">
        <w:rPr>
          <w:szCs w:val="28"/>
        </w:rPr>
        <w:t xml:space="preserve">г) коммуникативная и поэтическая. </w:t>
      </w:r>
    </w:p>
    <w:p w14:paraId="4F839154" w14:textId="77777777" w:rsidR="00DB408B" w:rsidRPr="007A7B92" w:rsidRDefault="00DB408B" w:rsidP="003404E3">
      <w:pPr>
        <w:ind w:firstLine="709"/>
        <w:jc w:val="both"/>
        <w:rPr>
          <w:szCs w:val="28"/>
        </w:rPr>
      </w:pPr>
    </w:p>
    <w:p w14:paraId="056B1245" w14:textId="77777777" w:rsidR="00DB408B" w:rsidRPr="007A7B92" w:rsidRDefault="0032265D" w:rsidP="003404E3">
      <w:pPr>
        <w:ind w:firstLine="709"/>
        <w:jc w:val="both"/>
        <w:rPr>
          <w:szCs w:val="28"/>
        </w:rPr>
      </w:pPr>
      <w:r w:rsidRPr="007A7B92">
        <w:rPr>
          <w:szCs w:val="28"/>
        </w:rPr>
        <w:t xml:space="preserve">3. Иное терминологическое обозначение связности: </w:t>
      </w:r>
    </w:p>
    <w:p w14:paraId="77A890DE" w14:textId="77777777" w:rsidR="00DB408B" w:rsidRPr="007A7B92" w:rsidRDefault="0032265D" w:rsidP="003404E3">
      <w:pPr>
        <w:ind w:firstLine="709"/>
        <w:jc w:val="both"/>
        <w:rPr>
          <w:szCs w:val="28"/>
        </w:rPr>
      </w:pPr>
      <w:r w:rsidRPr="007A7B92">
        <w:rPr>
          <w:szCs w:val="28"/>
        </w:rPr>
        <w:t xml:space="preserve">а) </w:t>
      </w:r>
      <w:proofErr w:type="spellStart"/>
      <w:r w:rsidRPr="007A7B92">
        <w:rPr>
          <w:szCs w:val="28"/>
        </w:rPr>
        <w:t>когезия</w:t>
      </w:r>
      <w:proofErr w:type="spellEnd"/>
      <w:r w:rsidRPr="007A7B92">
        <w:rPr>
          <w:szCs w:val="28"/>
        </w:rPr>
        <w:t xml:space="preserve">; </w:t>
      </w:r>
    </w:p>
    <w:p w14:paraId="18CA9082" w14:textId="77777777" w:rsidR="00DB408B" w:rsidRPr="007A7B92" w:rsidRDefault="0032265D" w:rsidP="003404E3">
      <w:pPr>
        <w:ind w:firstLine="709"/>
        <w:jc w:val="both"/>
        <w:rPr>
          <w:szCs w:val="28"/>
        </w:rPr>
      </w:pPr>
      <w:r w:rsidRPr="007A7B92">
        <w:rPr>
          <w:szCs w:val="28"/>
        </w:rPr>
        <w:t xml:space="preserve">б) когерентность; </w:t>
      </w:r>
    </w:p>
    <w:p w14:paraId="2E168872" w14:textId="77777777" w:rsidR="00DB408B" w:rsidRPr="007A7B92" w:rsidRDefault="0032265D" w:rsidP="003404E3">
      <w:pPr>
        <w:ind w:firstLine="709"/>
        <w:jc w:val="both"/>
        <w:rPr>
          <w:szCs w:val="28"/>
        </w:rPr>
      </w:pPr>
      <w:r w:rsidRPr="007A7B92">
        <w:rPr>
          <w:szCs w:val="28"/>
        </w:rPr>
        <w:t xml:space="preserve">в) контаминация; </w:t>
      </w:r>
    </w:p>
    <w:p w14:paraId="317D4040" w14:textId="77777777" w:rsidR="00DB408B" w:rsidRPr="007A7B92" w:rsidRDefault="0032265D" w:rsidP="003404E3">
      <w:pPr>
        <w:ind w:firstLine="709"/>
        <w:jc w:val="both"/>
        <w:rPr>
          <w:szCs w:val="28"/>
        </w:rPr>
      </w:pPr>
      <w:r w:rsidRPr="007A7B92">
        <w:rPr>
          <w:szCs w:val="28"/>
        </w:rPr>
        <w:t xml:space="preserve">г) прогрессия. </w:t>
      </w:r>
    </w:p>
    <w:p w14:paraId="2D16B1FD" w14:textId="77777777" w:rsidR="00DB408B" w:rsidRPr="007A7B92" w:rsidRDefault="00DB408B" w:rsidP="003404E3">
      <w:pPr>
        <w:ind w:firstLine="709"/>
        <w:jc w:val="both"/>
        <w:rPr>
          <w:szCs w:val="28"/>
        </w:rPr>
      </w:pPr>
    </w:p>
    <w:p w14:paraId="5AB70F79" w14:textId="77777777" w:rsidR="00DB408B" w:rsidRPr="007A7B92" w:rsidRDefault="0032265D" w:rsidP="003404E3">
      <w:pPr>
        <w:ind w:firstLine="709"/>
        <w:jc w:val="both"/>
        <w:rPr>
          <w:szCs w:val="28"/>
        </w:rPr>
      </w:pPr>
      <w:r w:rsidRPr="007A7B92">
        <w:rPr>
          <w:szCs w:val="28"/>
        </w:rPr>
        <w:t xml:space="preserve">4. Минимальная структурная единица текста: </w:t>
      </w:r>
    </w:p>
    <w:p w14:paraId="3BD9899F" w14:textId="77777777" w:rsidR="00DB408B" w:rsidRPr="007A7B92" w:rsidRDefault="0032265D" w:rsidP="003404E3">
      <w:pPr>
        <w:ind w:firstLine="709"/>
        <w:jc w:val="both"/>
        <w:rPr>
          <w:szCs w:val="28"/>
        </w:rPr>
      </w:pPr>
      <w:r w:rsidRPr="007A7B92">
        <w:rPr>
          <w:szCs w:val="28"/>
        </w:rPr>
        <w:lastRenderedPageBreak/>
        <w:t xml:space="preserve">а) абзац; </w:t>
      </w:r>
    </w:p>
    <w:p w14:paraId="23816B7C" w14:textId="77777777" w:rsidR="00DB408B" w:rsidRPr="007A7B92" w:rsidRDefault="0032265D" w:rsidP="003404E3">
      <w:pPr>
        <w:ind w:firstLine="709"/>
        <w:jc w:val="both"/>
        <w:rPr>
          <w:szCs w:val="28"/>
        </w:rPr>
      </w:pPr>
      <w:r w:rsidRPr="007A7B92">
        <w:rPr>
          <w:szCs w:val="28"/>
        </w:rPr>
        <w:t xml:space="preserve">б) сверхфразовое единство; </w:t>
      </w:r>
    </w:p>
    <w:p w14:paraId="37053BE7" w14:textId="77777777" w:rsidR="00DB408B" w:rsidRPr="007A7B92" w:rsidRDefault="0032265D" w:rsidP="003404E3">
      <w:pPr>
        <w:ind w:firstLine="709"/>
        <w:jc w:val="both"/>
        <w:rPr>
          <w:szCs w:val="28"/>
        </w:rPr>
      </w:pPr>
      <w:r w:rsidRPr="007A7B92">
        <w:rPr>
          <w:szCs w:val="28"/>
        </w:rPr>
        <w:t xml:space="preserve">в) предложение; </w:t>
      </w:r>
    </w:p>
    <w:p w14:paraId="5ED7EE2C" w14:textId="77777777" w:rsidR="00DB408B" w:rsidRPr="007A7B92" w:rsidRDefault="0032265D" w:rsidP="003404E3">
      <w:pPr>
        <w:ind w:firstLine="709"/>
        <w:jc w:val="both"/>
        <w:rPr>
          <w:szCs w:val="28"/>
        </w:rPr>
      </w:pPr>
      <w:r w:rsidRPr="007A7B92">
        <w:rPr>
          <w:szCs w:val="28"/>
        </w:rPr>
        <w:t xml:space="preserve">г) слово. </w:t>
      </w:r>
    </w:p>
    <w:p w14:paraId="1CD90559" w14:textId="77777777" w:rsidR="00DB408B" w:rsidRPr="007A7B92" w:rsidRDefault="00DB408B" w:rsidP="003404E3">
      <w:pPr>
        <w:ind w:firstLine="709"/>
        <w:jc w:val="both"/>
        <w:rPr>
          <w:szCs w:val="28"/>
        </w:rPr>
      </w:pPr>
    </w:p>
    <w:p w14:paraId="4CAEE85F" w14:textId="77777777" w:rsidR="00DB408B" w:rsidRPr="007A7B92" w:rsidRDefault="0032265D" w:rsidP="003404E3">
      <w:pPr>
        <w:ind w:firstLine="709"/>
        <w:jc w:val="both"/>
        <w:rPr>
          <w:szCs w:val="28"/>
        </w:rPr>
      </w:pPr>
      <w:r w:rsidRPr="007A7B92">
        <w:rPr>
          <w:szCs w:val="28"/>
        </w:rPr>
        <w:t xml:space="preserve">5. Единица композиционно-стилистического (объемно-прагматического) членения текста: </w:t>
      </w:r>
    </w:p>
    <w:p w14:paraId="6D155176" w14:textId="77777777" w:rsidR="00DB408B" w:rsidRPr="007A7B92" w:rsidRDefault="0032265D" w:rsidP="003404E3">
      <w:pPr>
        <w:ind w:firstLine="709"/>
        <w:jc w:val="both"/>
        <w:rPr>
          <w:szCs w:val="28"/>
        </w:rPr>
      </w:pPr>
      <w:r w:rsidRPr="007A7B92">
        <w:rPr>
          <w:szCs w:val="28"/>
        </w:rPr>
        <w:t xml:space="preserve">а) сверхфразовое единство; </w:t>
      </w:r>
    </w:p>
    <w:p w14:paraId="65E30A9C" w14:textId="77777777" w:rsidR="00DB408B" w:rsidRPr="007A7B92" w:rsidRDefault="0032265D" w:rsidP="003404E3">
      <w:pPr>
        <w:ind w:firstLine="709"/>
        <w:jc w:val="both"/>
        <w:rPr>
          <w:szCs w:val="28"/>
        </w:rPr>
      </w:pPr>
      <w:r w:rsidRPr="007A7B92">
        <w:rPr>
          <w:szCs w:val="28"/>
        </w:rPr>
        <w:t xml:space="preserve">б) абзац; </w:t>
      </w:r>
    </w:p>
    <w:p w14:paraId="521AEE7E" w14:textId="77777777" w:rsidR="00DB408B" w:rsidRPr="007A7B92" w:rsidRDefault="0032265D" w:rsidP="003404E3">
      <w:pPr>
        <w:ind w:firstLine="709"/>
        <w:jc w:val="both"/>
        <w:rPr>
          <w:szCs w:val="28"/>
        </w:rPr>
      </w:pPr>
      <w:r w:rsidRPr="007A7B92">
        <w:rPr>
          <w:szCs w:val="28"/>
        </w:rPr>
        <w:t xml:space="preserve">в) страница; </w:t>
      </w:r>
    </w:p>
    <w:p w14:paraId="6E3C4039" w14:textId="77777777" w:rsidR="00DB408B" w:rsidRPr="007A7B92" w:rsidRDefault="0032265D" w:rsidP="003404E3">
      <w:pPr>
        <w:ind w:firstLine="709"/>
        <w:jc w:val="both"/>
        <w:rPr>
          <w:szCs w:val="28"/>
        </w:rPr>
      </w:pPr>
      <w:r w:rsidRPr="007A7B92">
        <w:rPr>
          <w:szCs w:val="28"/>
        </w:rPr>
        <w:t xml:space="preserve">г) любой произвольный фрагмент. </w:t>
      </w:r>
    </w:p>
    <w:p w14:paraId="1878AC7E" w14:textId="77777777" w:rsidR="00DB408B" w:rsidRPr="007A7B92" w:rsidRDefault="00DB408B" w:rsidP="003404E3">
      <w:pPr>
        <w:ind w:firstLine="709"/>
        <w:jc w:val="both"/>
        <w:rPr>
          <w:szCs w:val="28"/>
        </w:rPr>
      </w:pPr>
    </w:p>
    <w:p w14:paraId="687E12E5" w14:textId="77777777" w:rsidR="00DB408B" w:rsidRPr="007A7B92" w:rsidRDefault="0032265D" w:rsidP="003404E3">
      <w:pPr>
        <w:ind w:firstLine="709"/>
        <w:jc w:val="both"/>
        <w:rPr>
          <w:szCs w:val="28"/>
        </w:rPr>
      </w:pPr>
      <w:r w:rsidRPr="007A7B92">
        <w:rPr>
          <w:szCs w:val="28"/>
        </w:rPr>
        <w:t xml:space="preserve">6.Основные виды связи высказываний в CФЕ (по Г.Я. </w:t>
      </w:r>
      <w:proofErr w:type="spellStart"/>
      <w:r w:rsidRPr="007A7B92">
        <w:rPr>
          <w:szCs w:val="28"/>
        </w:rPr>
        <w:t>Солганику</w:t>
      </w:r>
      <w:proofErr w:type="spellEnd"/>
      <w:r w:rsidRPr="007A7B92">
        <w:rPr>
          <w:szCs w:val="28"/>
        </w:rPr>
        <w:t xml:space="preserve">): </w:t>
      </w:r>
    </w:p>
    <w:p w14:paraId="47A7D314" w14:textId="77777777" w:rsidR="00DB408B" w:rsidRPr="007A7B92" w:rsidRDefault="0032265D" w:rsidP="003404E3">
      <w:pPr>
        <w:ind w:firstLine="709"/>
        <w:jc w:val="both"/>
        <w:rPr>
          <w:szCs w:val="28"/>
        </w:rPr>
      </w:pPr>
      <w:r w:rsidRPr="007A7B92">
        <w:rPr>
          <w:szCs w:val="28"/>
        </w:rPr>
        <w:t xml:space="preserve">а) цепная и параллельная; </w:t>
      </w:r>
    </w:p>
    <w:p w14:paraId="0C5971B9" w14:textId="77777777" w:rsidR="00DB408B" w:rsidRPr="007A7B92" w:rsidRDefault="0032265D" w:rsidP="003404E3">
      <w:pPr>
        <w:ind w:firstLine="709"/>
        <w:jc w:val="both"/>
        <w:rPr>
          <w:szCs w:val="28"/>
        </w:rPr>
      </w:pPr>
      <w:r w:rsidRPr="007A7B92">
        <w:rPr>
          <w:szCs w:val="28"/>
        </w:rPr>
        <w:t xml:space="preserve">б) цепная и последовательная; </w:t>
      </w:r>
    </w:p>
    <w:p w14:paraId="5E6C764F" w14:textId="77777777" w:rsidR="00DB408B" w:rsidRPr="007A7B92" w:rsidRDefault="0032265D" w:rsidP="003404E3">
      <w:pPr>
        <w:ind w:firstLine="709"/>
        <w:jc w:val="both"/>
        <w:rPr>
          <w:szCs w:val="28"/>
        </w:rPr>
      </w:pPr>
      <w:r w:rsidRPr="007A7B92">
        <w:rPr>
          <w:szCs w:val="28"/>
        </w:rPr>
        <w:t xml:space="preserve">в) параллельная и возвратная; </w:t>
      </w:r>
    </w:p>
    <w:p w14:paraId="0203A612" w14:textId="77777777" w:rsidR="00DB408B" w:rsidRPr="007A7B92" w:rsidRDefault="0032265D" w:rsidP="003404E3">
      <w:pPr>
        <w:ind w:firstLine="709"/>
        <w:jc w:val="both"/>
        <w:rPr>
          <w:szCs w:val="28"/>
        </w:rPr>
      </w:pPr>
      <w:r w:rsidRPr="007A7B92">
        <w:rPr>
          <w:szCs w:val="28"/>
        </w:rPr>
        <w:t xml:space="preserve">г) последовательная и прерывная. </w:t>
      </w:r>
    </w:p>
    <w:p w14:paraId="6106AD32" w14:textId="77777777" w:rsidR="00DB408B" w:rsidRPr="007A7B92" w:rsidRDefault="00DB408B" w:rsidP="003404E3">
      <w:pPr>
        <w:ind w:firstLine="709"/>
        <w:jc w:val="both"/>
        <w:rPr>
          <w:szCs w:val="28"/>
        </w:rPr>
      </w:pPr>
    </w:p>
    <w:p w14:paraId="582F3AE5" w14:textId="77777777" w:rsidR="00DB408B" w:rsidRPr="007A7B92" w:rsidRDefault="0032265D" w:rsidP="003404E3">
      <w:pPr>
        <w:ind w:firstLine="709"/>
        <w:jc w:val="both"/>
        <w:rPr>
          <w:szCs w:val="28"/>
        </w:rPr>
      </w:pPr>
      <w:r w:rsidRPr="007A7B92">
        <w:rPr>
          <w:szCs w:val="28"/>
        </w:rPr>
        <w:t xml:space="preserve">7.Термин, обозначающий </w:t>
      </w:r>
      <w:proofErr w:type="spellStart"/>
      <w:r w:rsidRPr="007A7B92">
        <w:rPr>
          <w:szCs w:val="28"/>
        </w:rPr>
        <w:t>вербализованную</w:t>
      </w:r>
      <w:proofErr w:type="spellEnd"/>
      <w:r w:rsidRPr="007A7B92">
        <w:rPr>
          <w:szCs w:val="28"/>
        </w:rPr>
        <w:t xml:space="preserve"> ситуацию в тексте: </w:t>
      </w:r>
    </w:p>
    <w:p w14:paraId="26F34AF8" w14:textId="77777777" w:rsidR="00DB408B" w:rsidRPr="007A7B92" w:rsidRDefault="0032265D" w:rsidP="003404E3">
      <w:pPr>
        <w:ind w:firstLine="709"/>
        <w:jc w:val="both"/>
        <w:rPr>
          <w:szCs w:val="28"/>
        </w:rPr>
      </w:pPr>
      <w:r w:rsidRPr="007A7B92">
        <w:rPr>
          <w:szCs w:val="28"/>
        </w:rPr>
        <w:t xml:space="preserve">а) картина; </w:t>
      </w:r>
    </w:p>
    <w:p w14:paraId="5E8FD586" w14:textId="77777777" w:rsidR="00DB408B" w:rsidRPr="007A7B92" w:rsidRDefault="0032265D" w:rsidP="003404E3">
      <w:pPr>
        <w:ind w:firstLine="709"/>
        <w:jc w:val="both"/>
        <w:rPr>
          <w:szCs w:val="28"/>
        </w:rPr>
      </w:pPr>
      <w:r w:rsidRPr="007A7B92">
        <w:rPr>
          <w:szCs w:val="28"/>
        </w:rPr>
        <w:t xml:space="preserve">б) образ; </w:t>
      </w:r>
    </w:p>
    <w:p w14:paraId="4EFF4FD1" w14:textId="77777777" w:rsidR="00DB408B" w:rsidRPr="007A7B92" w:rsidRDefault="0032265D" w:rsidP="003404E3">
      <w:pPr>
        <w:ind w:firstLine="709"/>
        <w:jc w:val="both"/>
        <w:rPr>
          <w:szCs w:val="28"/>
        </w:rPr>
      </w:pPr>
      <w:r w:rsidRPr="007A7B92">
        <w:rPr>
          <w:szCs w:val="28"/>
        </w:rPr>
        <w:t xml:space="preserve">в) описание; </w:t>
      </w:r>
    </w:p>
    <w:p w14:paraId="33A5F279" w14:textId="77777777" w:rsidR="00DB408B" w:rsidRPr="007A7B92" w:rsidRDefault="0032265D" w:rsidP="003404E3">
      <w:pPr>
        <w:ind w:firstLine="709"/>
        <w:jc w:val="both"/>
        <w:rPr>
          <w:szCs w:val="28"/>
        </w:rPr>
      </w:pPr>
      <w:r w:rsidRPr="007A7B92">
        <w:rPr>
          <w:szCs w:val="28"/>
        </w:rPr>
        <w:t xml:space="preserve">г) тема. </w:t>
      </w:r>
    </w:p>
    <w:p w14:paraId="0053D4DE" w14:textId="77777777" w:rsidR="00DB408B" w:rsidRPr="007A7B92" w:rsidRDefault="00DB408B" w:rsidP="003404E3">
      <w:pPr>
        <w:ind w:firstLine="709"/>
        <w:jc w:val="both"/>
        <w:rPr>
          <w:szCs w:val="28"/>
        </w:rPr>
      </w:pPr>
    </w:p>
    <w:p w14:paraId="2B19F203" w14:textId="77777777" w:rsidR="00DB408B" w:rsidRPr="007A7B92" w:rsidRDefault="0032265D" w:rsidP="003404E3">
      <w:pPr>
        <w:ind w:firstLine="709"/>
        <w:jc w:val="both"/>
        <w:rPr>
          <w:szCs w:val="28"/>
        </w:rPr>
      </w:pPr>
      <w:r w:rsidRPr="007A7B92">
        <w:rPr>
          <w:szCs w:val="28"/>
        </w:rPr>
        <w:t>8.</w:t>
      </w:r>
      <w:r w:rsidR="009F36DC" w:rsidRPr="007A7B92">
        <w:rPr>
          <w:szCs w:val="28"/>
        </w:rPr>
        <w:t xml:space="preserve"> </w:t>
      </w:r>
      <w:r w:rsidRPr="007A7B92">
        <w:rPr>
          <w:szCs w:val="28"/>
        </w:rPr>
        <w:t xml:space="preserve">Виды информации в тексте (по И.Р. Гальперину): </w:t>
      </w:r>
    </w:p>
    <w:p w14:paraId="1D661AC2" w14:textId="77777777" w:rsidR="00DB408B" w:rsidRPr="007A7B92" w:rsidRDefault="0032265D" w:rsidP="003404E3">
      <w:pPr>
        <w:ind w:firstLine="709"/>
        <w:jc w:val="both"/>
        <w:rPr>
          <w:szCs w:val="28"/>
        </w:rPr>
      </w:pPr>
      <w:r w:rsidRPr="007A7B92">
        <w:rPr>
          <w:szCs w:val="28"/>
        </w:rPr>
        <w:t xml:space="preserve">а) тема и рема; </w:t>
      </w:r>
    </w:p>
    <w:p w14:paraId="711D5925" w14:textId="77777777" w:rsidR="00DB408B" w:rsidRPr="007A7B92" w:rsidRDefault="0032265D" w:rsidP="003404E3">
      <w:pPr>
        <w:ind w:firstLine="709"/>
        <w:jc w:val="both"/>
        <w:rPr>
          <w:szCs w:val="28"/>
        </w:rPr>
      </w:pPr>
      <w:r w:rsidRPr="007A7B92">
        <w:rPr>
          <w:szCs w:val="28"/>
        </w:rPr>
        <w:t>б) содержательно-</w:t>
      </w:r>
      <w:proofErr w:type="spellStart"/>
      <w:r w:rsidRPr="007A7B92">
        <w:rPr>
          <w:szCs w:val="28"/>
        </w:rPr>
        <w:t>фактуальная</w:t>
      </w:r>
      <w:proofErr w:type="spellEnd"/>
      <w:r w:rsidRPr="007A7B92">
        <w:rPr>
          <w:szCs w:val="28"/>
        </w:rPr>
        <w:t xml:space="preserve"> и содержательно-концептуальная; </w:t>
      </w:r>
    </w:p>
    <w:p w14:paraId="0DF1C406" w14:textId="77777777" w:rsidR="00DB408B" w:rsidRPr="007A7B92" w:rsidRDefault="0032265D" w:rsidP="003404E3">
      <w:pPr>
        <w:ind w:firstLine="709"/>
        <w:jc w:val="both"/>
        <w:rPr>
          <w:szCs w:val="28"/>
        </w:rPr>
      </w:pPr>
      <w:r w:rsidRPr="007A7B92">
        <w:rPr>
          <w:szCs w:val="28"/>
        </w:rPr>
        <w:t xml:space="preserve">в) тематическая и концептуальная; </w:t>
      </w:r>
    </w:p>
    <w:p w14:paraId="0EF9DD18" w14:textId="77777777" w:rsidR="00DB408B" w:rsidRPr="007A7B92" w:rsidRDefault="0032265D" w:rsidP="003404E3">
      <w:pPr>
        <w:ind w:firstLine="709"/>
        <w:jc w:val="both"/>
        <w:rPr>
          <w:szCs w:val="28"/>
        </w:rPr>
      </w:pPr>
      <w:proofErr w:type="gramStart"/>
      <w:r w:rsidRPr="007A7B92">
        <w:rPr>
          <w:szCs w:val="28"/>
        </w:rPr>
        <w:t>г)содержательно</w:t>
      </w:r>
      <w:proofErr w:type="gramEnd"/>
      <w:r w:rsidRPr="007A7B92">
        <w:rPr>
          <w:szCs w:val="28"/>
        </w:rPr>
        <w:t>-</w:t>
      </w:r>
      <w:proofErr w:type="spellStart"/>
      <w:r w:rsidRPr="007A7B92">
        <w:rPr>
          <w:szCs w:val="28"/>
        </w:rPr>
        <w:t>фактуальная</w:t>
      </w:r>
      <w:proofErr w:type="spellEnd"/>
      <w:r w:rsidRPr="007A7B92">
        <w:rPr>
          <w:szCs w:val="28"/>
        </w:rPr>
        <w:t xml:space="preserve">, содержательно-концептуальная и содержательно-подтекстовая. </w:t>
      </w:r>
    </w:p>
    <w:p w14:paraId="22A39D10" w14:textId="77777777" w:rsidR="00DB408B" w:rsidRPr="007A7B92" w:rsidRDefault="00DB408B" w:rsidP="003404E3">
      <w:pPr>
        <w:ind w:firstLine="709"/>
        <w:jc w:val="both"/>
        <w:rPr>
          <w:szCs w:val="28"/>
        </w:rPr>
      </w:pPr>
    </w:p>
    <w:p w14:paraId="79CD4341" w14:textId="77777777" w:rsidR="00DB408B" w:rsidRPr="007A7B92" w:rsidRDefault="0032265D" w:rsidP="003404E3">
      <w:pPr>
        <w:ind w:firstLine="709"/>
        <w:jc w:val="both"/>
        <w:rPr>
          <w:szCs w:val="28"/>
        </w:rPr>
      </w:pPr>
      <w:r w:rsidRPr="007A7B92">
        <w:rPr>
          <w:szCs w:val="28"/>
        </w:rPr>
        <w:t xml:space="preserve">9.Имя голландского ученого, разрабатывающего вопросы прагматики текста </w:t>
      </w:r>
    </w:p>
    <w:p w14:paraId="529A09A7" w14:textId="77777777" w:rsidR="00DB408B" w:rsidRPr="007A7B92" w:rsidRDefault="0032265D" w:rsidP="003404E3">
      <w:pPr>
        <w:ind w:firstLine="709"/>
        <w:jc w:val="both"/>
        <w:rPr>
          <w:szCs w:val="28"/>
        </w:rPr>
      </w:pPr>
      <w:r w:rsidRPr="007A7B92">
        <w:rPr>
          <w:szCs w:val="28"/>
        </w:rPr>
        <w:t xml:space="preserve">а) Ф. де Соссюр; </w:t>
      </w:r>
    </w:p>
    <w:p w14:paraId="7A711B04" w14:textId="77777777" w:rsidR="00DB408B" w:rsidRPr="007A7B92" w:rsidRDefault="0032265D" w:rsidP="003404E3">
      <w:pPr>
        <w:ind w:firstLine="709"/>
        <w:jc w:val="both"/>
        <w:rPr>
          <w:szCs w:val="28"/>
        </w:rPr>
      </w:pPr>
      <w:r w:rsidRPr="007A7B92">
        <w:rPr>
          <w:szCs w:val="28"/>
        </w:rPr>
        <w:t xml:space="preserve">б) Т. Ван Дейк; </w:t>
      </w:r>
    </w:p>
    <w:p w14:paraId="60265001" w14:textId="77777777" w:rsidR="00DB408B" w:rsidRPr="007A7B92" w:rsidRDefault="0032265D" w:rsidP="003404E3">
      <w:pPr>
        <w:ind w:firstLine="709"/>
        <w:jc w:val="both"/>
        <w:rPr>
          <w:szCs w:val="28"/>
        </w:rPr>
      </w:pPr>
      <w:r w:rsidRPr="007A7B92">
        <w:rPr>
          <w:szCs w:val="28"/>
        </w:rPr>
        <w:t xml:space="preserve">в) В. Фон Гумбольдт; </w:t>
      </w:r>
    </w:p>
    <w:p w14:paraId="38D81167" w14:textId="77777777" w:rsidR="00DB408B" w:rsidRPr="007A7B92" w:rsidRDefault="0032265D" w:rsidP="003404E3">
      <w:pPr>
        <w:ind w:firstLine="709"/>
        <w:jc w:val="both"/>
        <w:rPr>
          <w:szCs w:val="28"/>
        </w:rPr>
      </w:pPr>
      <w:r w:rsidRPr="007A7B92">
        <w:rPr>
          <w:szCs w:val="28"/>
        </w:rPr>
        <w:t xml:space="preserve">г) О. </w:t>
      </w:r>
      <w:proofErr w:type="spellStart"/>
      <w:r w:rsidRPr="007A7B92">
        <w:rPr>
          <w:szCs w:val="28"/>
        </w:rPr>
        <w:t>Есперсен</w:t>
      </w:r>
      <w:proofErr w:type="spellEnd"/>
      <w:r w:rsidRPr="007A7B92">
        <w:rPr>
          <w:szCs w:val="28"/>
        </w:rPr>
        <w:t xml:space="preserve">. </w:t>
      </w:r>
    </w:p>
    <w:p w14:paraId="54206A7E" w14:textId="77777777" w:rsidR="00DB408B" w:rsidRPr="007A7B92" w:rsidRDefault="00DB408B" w:rsidP="003404E3">
      <w:pPr>
        <w:ind w:firstLine="709"/>
        <w:jc w:val="both"/>
        <w:rPr>
          <w:szCs w:val="28"/>
        </w:rPr>
      </w:pPr>
    </w:p>
    <w:p w14:paraId="7AA247F3" w14:textId="77777777" w:rsidR="00DB408B" w:rsidRPr="007A7B92" w:rsidRDefault="0032265D" w:rsidP="003404E3">
      <w:pPr>
        <w:ind w:firstLine="709"/>
        <w:jc w:val="both"/>
        <w:rPr>
          <w:szCs w:val="28"/>
        </w:rPr>
      </w:pPr>
      <w:r w:rsidRPr="007A7B92">
        <w:rPr>
          <w:szCs w:val="28"/>
        </w:rPr>
        <w:t xml:space="preserve">10.Функционально-смысловые типы речи (способы изложения в тексте): </w:t>
      </w:r>
    </w:p>
    <w:p w14:paraId="3EAF2FDC" w14:textId="77777777" w:rsidR="00DB408B" w:rsidRPr="007A7B92" w:rsidRDefault="0032265D" w:rsidP="003404E3">
      <w:pPr>
        <w:ind w:firstLine="709"/>
        <w:jc w:val="both"/>
        <w:rPr>
          <w:szCs w:val="28"/>
        </w:rPr>
      </w:pPr>
      <w:r w:rsidRPr="007A7B92">
        <w:rPr>
          <w:szCs w:val="28"/>
        </w:rPr>
        <w:t xml:space="preserve">а) тема и рема; </w:t>
      </w:r>
    </w:p>
    <w:p w14:paraId="61CBEB0E" w14:textId="77777777" w:rsidR="00DB408B" w:rsidRPr="007A7B92" w:rsidRDefault="0032265D" w:rsidP="003404E3">
      <w:pPr>
        <w:ind w:firstLine="709"/>
        <w:jc w:val="both"/>
        <w:rPr>
          <w:szCs w:val="28"/>
        </w:rPr>
      </w:pPr>
      <w:r w:rsidRPr="007A7B92">
        <w:rPr>
          <w:szCs w:val="28"/>
        </w:rPr>
        <w:t xml:space="preserve">б) </w:t>
      </w:r>
      <w:proofErr w:type="spellStart"/>
      <w:r w:rsidRPr="007A7B92">
        <w:rPr>
          <w:szCs w:val="28"/>
        </w:rPr>
        <w:t>когезия</w:t>
      </w:r>
      <w:proofErr w:type="spellEnd"/>
      <w:r w:rsidRPr="007A7B92">
        <w:rPr>
          <w:szCs w:val="28"/>
        </w:rPr>
        <w:t xml:space="preserve"> и когерентность; </w:t>
      </w:r>
    </w:p>
    <w:p w14:paraId="670553A5" w14:textId="77777777" w:rsidR="00DB408B" w:rsidRPr="007A7B92" w:rsidRDefault="0032265D" w:rsidP="003404E3">
      <w:pPr>
        <w:ind w:firstLine="709"/>
        <w:jc w:val="both"/>
        <w:rPr>
          <w:szCs w:val="28"/>
        </w:rPr>
      </w:pPr>
      <w:r w:rsidRPr="007A7B92">
        <w:rPr>
          <w:szCs w:val="28"/>
        </w:rPr>
        <w:t xml:space="preserve">в) повествование, описание, рассуждение; </w:t>
      </w:r>
    </w:p>
    <w:p w14:paraId="5266DFCB" w14:textId="77777777" w:rsidR="00DB408B" w:rsidRPr="007A7B92" w:rsidRDefault="0032265D" w:rsidP="003404E3">
      <w:pPr>
        <w:ind w:firstLine="709"/>
        <w:jc w:val="both"/>
        <w:rPr>
          <w:szCs w:val="28"/>
        </w:rPr>
      </w:pPr>
      <w:r w:rsidRPr="007A7B92">
        <w:rPr>
          <w:szCs w:val="28"/>
        </w:rPr>
        <w:t>г) содержательно-</w:t>
      </w:r>
      <w:proofErr w:type="spellStart"/>
      <w:r w:rsidRPr="007A7B92">
        <w:rPr>
          <w:szCs w:val="28"/>
        </w:rPr>
        <w:t>фактуальные</w:t>
      </w:r>
      <w:proofErr w:type="spellEnd"/>
      <w:r w:rsidRPr="007A7B92">
        <w:rPr>
          <w:szCs w:val="28"/>
        </w:rPr>
        <w:t xml:space="preserve">, содержательно-концептуальные и содержательно-подтекстовые. </w:t>
      </w:r>
    </w:p>
    <w:p w14:paraId="4FA45C71" w14:textId="77777777" w:rsidR="00DB408B" w:rsidRPr="007A7B92" w:rsidRDefault="00DB408B" w:rsidP="003404E3">
      <w:pPr>
        <w:ind w:firstLine="709"/>
        <w:jc w:val="both"/>
        <w:rPr>
          <w:szCs w:val="28"/>
        </w:rPr>
      </w:pPr>
    </w:p>
    <w:p w14:paraId="6F7B31E4" w14:textId="77777777" w:rsidR="00DB408B" w:rsidRPr="007A7B92" w:rsidRDefault="0032265D" w:rsidP="003404E3">
      <w:pPr>
        <w:ind w:firstLine="709"/>
        <w:jc w:val="both"/>
        <w:rPr>
          <w:szCs w:val="28"/>
        </w:rPr>
      </w:pPr>
      <w:r w:rsidRPr="007A7B92">
        <w:rPr>
          <w:szCs w:val="28"/>
        </w:rPr>
        <w:t xml:space="preserve">11. Классификации К. </w:t>
      </w:r>
      <w:proofErr w:type="spellStart"/>
      <w:r w:rsidRPr="007A7B92">
        <w:rPr>
          <w:szCs w:val="28"/>
        </w:rPr>
        <w:t>Гаузенблаза</w:t>
      </w:r>
      <w:proofErr w:type="spellEnd"/>
      <w:r w:rsidRPr="007A7B92">
        <w:rPr>
          <w:szCs w:val="28"/>
        </w:rPr>
        <w:t xml:space="preserve">: </w:t>
      </w:r>
    </w:p>
    <w:p w14:paraId="6435E5AC" w14:textId="77777777" w:rsidR="00DB408B" w:rsidRPr="007A7B92" w:rsidRDefault="0032265D" w:rsidP="003404E3">
      <w:pPr>
        <w:ind w:firstLine="709"/>
        <w:jc w:val="both"/>
        <w:rPr>
          <w:szCs w:val="28"/>
        </w:rPr>
      </w:pPr>
      <w:r w:rsidRPr="007A7B92">
        <w:rPr>
          <w:szCs w:val="28"/>
        </w:rPr>
        <w:t xml:space="preserve">а) многоаспектная; </w:t>
      </w:r>
    </w:p>
    <w:p w14:paraId="02B8DC6B" w14:textId="77777777" w:rsidR="00DB408B" w:rsidRPr="007A7B92" w:rsidRDefault="0032265D" w:rsidP="003404E3">
      <w:pPr>
        <w:ind w:firstLine="709"/>
        <w:jc w:val="both"/>
        <w:rPr>
          <w:szCs w:val="28"/>
        </w:rPr>
      </w:pPr>
      <w:r w:rsidRPr="007A7B92">
        <w:rPr>
          <w:szCs w:val="28"/>
        </w:rPr>
        <w:t xml:space="preserve">б) одноаспектная; </w:t>
      </w:r>
    </w:p>
    <w:p w14:paraId="08EC9BB0" w14:textId="77777777" w:rsidR="00DB408B" w:rsidRPr="007A7B92" w:rsidRDefault="0032265D" w:rsidP="003404E3">
      <w:pPr>
        <w:ind w:firstLine="709"/>
        <w:jc w:val="both"/>
        <w:rPr>
          <w:szCs w:val="28"/>
        </w:rPr>
      </w:pPr>
      <w:r w:rsidRPr="007A7B92">
        <w:rPr>
          <w:szCs w:val="28"/>
        </w:rPr>
        <w:t xml:space="preserve">в) стилистическая; </w:t>
      </w:r>
    </w:p>
    <w:p w14:paraId="781D65DC" w14:textId="77777777" w:rsidR="00DB408B" w:rsidRPr="007A7B92" w:rsidRDefault="0032265D" w:rsidP="003404E3">
      <w:pPr>
        <w:ind w:firstLine="709"/>
        <w:jc w:val="both"/>
        <w:rPr>
          <w:szCs w:val="28"/>
        </w:rPr>
      </w:pPr>
      <w:r w:rsidRPr="007A7B92">
        <w:rPr>
          <w:szCs w:val="28"/>
        </w:rPr>
        <w:t xml:space="preserve">г) прагматическая </w:t>
      </w:r>
    </w:p>
    <w:p w14:paraId="1AD99F3A" w14:textId="77777777" w:rsidR="00DB408B" w:rsidRPr="007A7B92" w:rsidRDefault="00DB408B" w:rsidP="003404E3">
      <w:pPr>
        <w:ind w:firstLine="709"/>
        <w:jc w:val="both"/>
        <w:rPr>
          <w:szCs w:val="28"/>
        </w:rPr>
      </w:pPr>
    </w:p>
    <w:p w14:paraId="29BE376F" w14:textId="77777777" w:rsidR="00DB408B" w:rsidRPr="007A7B92" w:rsidRDefault="0032265D" w:rsidP="003404E3">
      <w:pPr>
        <w:ind w:firstLine="709"/>
        <w:jc w:val="both"/>
        <w:rPr>
          <w:szCs w:val="28"/>
        </w:rPr>
      </w:pPr>
      <w:r w:rsidRPr="007A7B92">
        <w:rPr>
          <w:szCs w:val="28"/>
        </w:rPr>
        <w:t xml:space="preserve">12.Понятие прецедентного текста (по Ю.Н. </w:t>
      </w:r>
      <w:proofErr w:type="spellStart"/>
      <w:r w:rsidRPr="007A7B92">
        <w:rPr>
          <w:szCs w:val="28"/>
        </w:rPr>
        <w:t>Караулову</w:t>
      </w:r>
      <w:proofErr w:type="spellEnd"/>
      <w:r w:rsidRPr="007A7B92">
        <w:rPr>
          <w:szCs w:val="28"/>
        </w:rPr>
        <w:t xml:space="preserve">, В.В. Красных): </w:t>
      </w:r>
    </w:p>
    <w:p w14:paraId="01615C1E" w14:textId="77777777" w:rsidR="00DB408B" w:rsidRPr="007A7B92" w:rsidRDefault="0032265D" w:rsidP="003404E3">
      <w:pPr>
        <w:ind w:firstLine="709"/>
        <w:jc w:val="both"/>
        <w:rPr>
          <w:szCs w:val="28"/>
        </w:rPr>
      </w:pPr>
      <w:r w:rsidRPr="007A7B92">
        <w:rPr>
          <w:szCs w:val="28"/>
        </w:rPr>
        <w:lastRenderedPageBreak/>
        <w:t xml:space="preserve">а) воспроизводимый; </w:t>
      </w:r>
    </w:p>
    <w:p w14:paraId="0F17A69F" w14:textId="77777777" w:rsidR="00DB408B" w:rsidRPr="007A7B92" w:rsidRDefault="0032265D" w:rsidP="003404E3">
      <w:pPr>
        <w:ind w:firstLine="709"/>
        <w:jc w:val="both"/>
        <w:rPr>
          <w:szCs w:val="28"/>
        </w:rPr>
      </w:pPr>
      <w:r w:rsidRPr="007A7B92">
        <w:rPr>
          <w:szCs w:val="28"/>
        </w:rPr>
        <w:t xml:space="preserve">б) воспроизводимый и известный носителям языка; </w:t>
      </w:r>
    </w:p>
    <w:p w14:paraId="195FCC53" w14:textId="77777777" w:rsidR="00DB408B" w:rsidRPr="007A7B92" w:rsidRDefault="0032265D" w:rsidP="003404E3">
      <w:pPr>
        <w:ind w:firstLine="709"/>
        <w:jc w:val="both"/>
        <w:rPr>
          <w:szCs w:val="28"/>
        </w:rPr>
      </w:pPr>
      <w:r w:rsidRPr="007A7B92">
        <w:rPr>
          <w:szCs w:val="28"/>
        </w:rPr>
        <w:t xml:space="preserve">в) воспроизводимый, известный носителям языка, значимый в тои или ином отношении; </w:t>
      </w:r>
    </w:p>
    <w:p w14:paraId="0B2E51BA" w14:textId="77777777" w:rsidR="00DB408B" w:rsidRPr="007A7B92" w:rsidRDefault="0032265D" w:rsidP="003404E3">
      <w:pPr>
        <w:ind w:firstLine="709"/>
        <w:jc w:val="both"/>
        <w:rPr>
          <w:szCs w:val="28"/>
        </w:rPr>
      </w:pPr>
      <w:r w:rsidRPr="007A7B92">
        <w:rPr>
          <w:szCs w:val="28"/>
        </w:rPr>
        <w:t xml:space="preserve">г) воспроизводимый, известный носителям языка, художественный, афористичный. </w:t>
      </w:r>
    </w:p>
    <w:p w14:paraId="0B0205EE" w14:textId="77777777" w:rsidR="00DB408B" w:rsidRPr="007A7B92" w:rsidRDefault="00DB408B" w:rsidP="003404E3">
      <w:pPr>
        <w:ind w:firstLine="709"/>
        <w:jc w:val="both"/>
        <w:rPr>
          <w:szCs w:val="28"/>
        </w:rPr>
      </w:pPr>
    </w:p>
    <w:p w14:paraId="67AA43E1" w14:textId="77777777" w:rsidR="00DB408B" w:rsidRPr="007A7B92" w:rsidRDefault="0032265D" w:rsidP="003404E3">
      <w:pPr>
        <w:ind w:firstLine="709"/>
        <w:jc w:val="both"/>
        <w:rPr>
          <w:szCs w:val="28"/>
        </w:rPr>
      </w:pPr>
      <w:r w:rsidRPr="007A7B92">
        <w:rPr>
          <w:szCs w:val="28"/>
        </w:rPr>
        <w:t xml:space="preserve">13. Содержание термина «когерентность»: </w:t>
      </w:r>
    </w:p>
    <w:p w14:paraId="09FAEAB7" w14:textId="77777777" w:rsidR="00DB408B" w:rsidRPr="007A7B92" w:rsidRDefault="0032265D" w:rsidP="003404E3">
      <w:pPr>
        <w:ind w:firstLine="709"/>
        <w:jc w:val="both"/>
        <w:rPr>
          <w:szCs w:val="28"/>
        </w:rPr>
      </w:pPr>
      <w:r w:rsidRPr="007A7B92">
        <w:rPr>
          <w:szCs w:val="28"/>
        </w:rPr>
        <w:t xml:space="preserve">а) связность; </w:t>
      </w:r>
    </w:p>
    <w:p w14:paraId="7A0B33B6" w14:textId="77777777" w:rsidR="00DB408B" w:rsidRPr="007A7B92" w:rsidRDefault="0032265D" w:rsidP="003404E3">
      <w:pPr>
        <w:ind w:firstLine="709"/>
        <w:jc w:val="both"/>
        <w:rPr>
          <w:szCs w:val="28"/>
        </w:rPr>
      </w:pPr>
      <w:r w:rsidRPr="007A7B92">
        <w:rPr>
          <w:szCs w:val="28"/>
        </w:rPr>
        <w:t xml:space="preserve">б) цельность; </w:t>
      </w:r>
    </w:p>
    <w:p w14:paraId="1ACBC707" w14:textId="77777777" w:rsidR="00DB408B" w:rsidRPr="007A7B92" w:rsidRDefault="0032265D" w:rsidP="003404E3">
      <w:pPr>
        <w:ind w:firstLine="709"/>
        <w:jc w:val="both"/>
        <w:rPr>
          <w:szCs w:val="28"/>
        </w:rPr>
      </w:pPr>
      <w:r w:rsidRPr="007A7B92">
        <w:rPr>
          <w:szCs w:val="28"/>
        </w:rPr>
        <w:t xml:space="preserve">в) развернутость; </w:t>
      </w:r>
    </w:p>
    <w:p w14:paraId="169F1F67" w14:textId="77777777" w:rsidR="00DB408B" w:rsidRPr="007A7B92" w:rsidRDefault="0032265D" w:rsidP="003404E3">
      <w:pPr>
        <w:ind w:firstLine="709"/>
        <w:jc w:val="both"/>
        <w:rPr>
          <w:szCs w:val="28"/>
        </w:rPr>
      </w:pPr>
      <w:r w:rsidRPr="007A7B92">
        <w:rPr>
          <w:szCs w:val="28"/>
        </w:rPr>
        <w:t xml:space="preserve">г) прерывистость. </w:t>
      </w:r>
    </w:p>
    <w:p w14:paraId="71846D4F" w14:textId="77777777" w:rsidR="00DB408B" w:rsidRPr="007A7B92" w:rsidRDefault="00DB408B" w:rsidP="003404E3">
      <w:pPr>
        <w:ind w:firstLine="709"/>
        <w:jc w:val="both"/>
        <w:rPr>
          <w:szCs w:val="28"/>
        </w:rPr>
      </w:pPr>
    </w:p>
    <w:p w14:paraId="00626710" w14:textId="77777777" w:rsidR="00DB408B" w:rsidRPr="007A7B92" w:rsidRDefault="0032265D" w:rsidP="003404E3">
      <w:pPr>
        <w:ind w:firstLine="709"/>
        <w:jc w:val="both"/>
        <w:rPr>
          <w:szCs w:val="28"/>
        </w:rPr>
      </w:pPr>
      <w:r w:rsidRPr="007A7B92">
        <w:rPr>
          <w:szCs w:val="28"/>
        </w:rPr>
        <w:t xml:space="preserve">14.Повествование – это: </w:t>
      </w:r>
    </w:p>
    <w:p w14:paraId="5A1891ED" w14:textId="77777777" w:rsidR="00DB408B" w:rsidRPr="007A7B92" w:rsidRDefault="0032265D" w:rsidP="003404E3">
      <w:pPr>
        <w:ind w:firstLine="709"/>
        <w:jc w:val="both"/>
        <w:rPr>
          <w:szCs w:val="28"/>
        </w:rPr>
      </w:pPr>
      <w:r w:rsidRPr="007A7B92">
        <w:rPr>
          <w:szCs w:val="28"/>
        </w:rPr>
        <w:t xml:space="preserve">а) литературный жанр; </w:t>
      </w:r>
    </w:p>
    <w:p w14:paraId="7BA30504" w14:textId="77777777" w:rsidR="00DB408B" w:rsidRPr="007A7B92" w:rsidRDefault="0032265D" w:rsidP="003404E3">
      <w:pPr>
        <w:ind w:firstLine="709"/>
        <w:jc w:val="both"/>
        <w:rPr>
          <w:szCs w:val="28"/>
        </w:rPr>
      </w:pPr>
      <w:r w:rsidRPr="007A7B92">
        <w:rPr>
          <w:szCs w:val="28"/>
        </w:rPr>
        <w:t xml:space="preserve">б) функционально-смысловой тип речи; </w:t>
      </w:r>
    </w:p>
    <w:p w14:paraId="38046377" w14:textId="77777777" w:rsidR="00DB408B" w:rsidRPr="007A7B92" w:rsidRDefault="0032265D" w:rsidP="003404E3">
      <w:pPr>
        <w:ind w:firstLine="709"/>
        <w:jc w:val="both"/>
        <w:rPr>
          <w:szCs w:val="28"/>
        </w:rPr>
      </w:pPr>
      <w:r w:rsidRPr="007A7B92">
        <w:rPr>
          <w:szCs w:val="28"/>
        </w:rPr>
        <w:t xml:space="preserve">в) структурный тип текста; </w:t>
      </w:r>
    </w:p>
    <w:p w14:paraId="1B688D32" w14:textId="77777777" w:rsidR="00DB408B" w:rsidRPr="007A7B92" w:rsidRDefault="0032265D" w:rsidP="003404E3">
      <w:pPr>
        <w:ind w:firstLine="709"/>
        <w:jc w:val="both"/>
        <w:rPr>
          <w:szCs w:val="28"/>
        </w:rPr>
      </w:pPr>
      <w:r w:rsidRPr="007A7B92">
        <w:rPr>
          <w:szCs w:val="28"/>
        </w:rPr>
        <w:t xml:space="preserve">г) анализ текста. </w:t>
      </w:r>
    </w:p>
    <w:p w14:paraId="14FD7D26" w14:textId="77777777" w:rsidR="00DB408B" w:rsidRPr="007A7B92" w:rsidRDefault="00DB408B" w:rsidP="003404E3">
      <w:pPr>
        <w:ind w:firstLine="709"/>
        <w:jc w:val="both"/>
        <w:rPr>
          <w:szCs w:val="28"/>
        </w:rPr>
      </w:pPr>
    </w:p>
    <w:p w14:paraId="5BB6E74E" w14:textId="77777777" w:rsidR="00DB408B" w:rsidRPr="007A7B92" w:rsidRDefault="0032265D" w:rsidP="003404E3">
      <w:pPr>
        <w:ind w:firstLine="709"/>
        <w:jc w:val="both"/>
        <w:rPr>
          <w:szCs w:val="28"/>
        </w:rPr>
      </w:pPr>
      <w:r w:rsidRPr="007A7B92">
        <w:rPr>
          <w:szCs w:val="28"/>
        </w:rPr>
        <w:t xml:space="preserve">15.Макротема – это: </w:t>
      </w:r>
    </w:p>
    <w:p w14:paraId="12D486A3" w14:textId="77777777" w:rsidR="00DB408B" w:rsidRPr="007A7B92" w:rsidRDefault="0032265D" w:rsidP="003404E3">
      <w:pPr>
        <w:ind w:firstLine="709"/>
        <w:jc w:val="both"/>
        <w:rPr>
          <w:szCs w:val="28"/>
        </w:rPr>
      </w:pPr>
      <w:r w:rsidRPr="007A7B92">
        <w:rPr>
          <w:szCs w:val="28"/>
        </w:rPr>
        <w:t xml:space="preserve">а) не лингвистический термин; </w:t>
      </w:r>
    </w:p>
    <w:p w14:paraId="7E3DD2E2" w14:textId="77777777" w:rsidR="00DB408B" w:rsidRPr="007A7B92" w:rsidRDefault="0032265D" w:rsidP="003404E3">
      <w:pPr>
        <w:ind w:firstLine="709"/>
        <w:jc w:val="both"/>
        <w:rPr>
          <w:szCs w:val="28"/>
        </w:rPr>
      </w:pPr>
      <w:r w:rsidRPr="007A7B92">
        <w:rPr>
          <w:szCs w:val="28"/>
        </w:rPr>
        <w:t>б) тема за пределами текста (</w:t>
      </w:r>
      <w:proofErr w:type="spellStart"/>
      <w:r w:rsidRPr="007A7B92">
        <w:rPr>
          <w:szCs w:val="28"/>
        </w:rPr>
        <w:t>затекстовая</w:t>
      </w:r>
      <w:proofErr w:type="spellEnd"/>
      <w:r w:rsidRPr="007A7B92">
        <w:rPr>
          <w:szCs w:val="28"/>
        </w:rPr>
        <w:t xml:space="preserve"> информация); </w:t>
      </w:r>
    </w:p>
    <w:p w14:paraId="24D026BB" w14:textId="77777777" w:rsidR="00DB408B" w:rsidRPr="007A7B92" w:rsidRDefault="0032265D" w:rsidP="003404E3">
      <w:pPr>
        <w:ind w:firstLine="709"/>
        <w:jc w:val="both"/>
        <w:rPr>
          <w:szCs w:val="28"/>
        </w:rPr>
      </w:pPr>
      <w:r w:rsidRPr="007A7B92">
        <w:rPr>
          <w:szCs w:val="28"/>
        </w:rPr>
        <w:t xml:space="preserve">в) минимальная тема текста; </w:t>
      </w:r>
    </w:p>
    <w:p w14:paraId="606AACDF" w14:textId="77777777" w:rsidR="00DB408B" w:rsidRPr="007A7B92" w:rsidRDefault="0032265D" w:rsidP="003404E3">
      <w:pPr>
        <w:ind w:firstLine="709"/>
        <w:jc w:val="both"/>
        <w:rPr>
          <w:szCs w:val="28"/>
        </w:rPr>
      </w:pPr>
      <w:r w:rsidRPr="007A7B92">
        <w:rPr>
          <w:szCs w:val="28"/>
        </w:rPr>
        <w:t xml:space="preserve">г) главная тема текста. </w:t>
      </w:r>
    </w:p>
    <w:p w14:paraId="7776D826" w14:textId="77777777" w:rsidR="00DB408B" w:rsidRPr="007A7B92" w:rsidRDefault="00DB408B" w:rsidP="003404E3">
      <w:pPr>
        <w:ind w:firstLine="709"/>
        <w:jc w:val="both"/>
        <w:rPr>
          <w:szCs w:val="28"/>
        </w:rPr>
      </w:pPr>
    </w:p>
    <w:p w14:paraId="254F34A6" w14:textId="77777777" w:rsidR="00DB408B" w:rsidRPr="007A7B92" w:rsidRDefault="0032265D" w:rsidP="003404E3">
      <w:pPr>
        <w:ind w:firstLine="709"/>
        <w:jc w:val="both"/>
        <w:rPr>
          <w:szCs w:val="28"/>
        </w:rPr>
      </w:pPr>
      <w:r w:rsidRPr="007A7B92">
        <w:rPr>
          <w:szCs w:val="28"/>
        </w:rPr>
        <w:t>16. Содержательно-</w:t>
      </w:r>
      <w:proofErr w:type="spellStart"/>
      <w:r w:rsidRPr="007A7B92">
        <w:rPr>
          <w:szCs w:val="28"/>
        </w:rPr>
        <w:t>фактуальная</w:t>
      </w:r>
      <w:proofErr w:type="spellEnd"/>
      <w:r w:rsidRPr="007A7B92">
        <w:rPr>
          <w:szCs w:val="28"/>
        </w:rPr>
        <w:t xml:space="preserve"> информация </w:t>
      </w:r>
    </w:p>
    <w:p w14:paraId="6AA38E1B" w14:textId="77777777" w:rsidR="00DB408B" w:rsidRPr="007A7B92" w:rsidRDefault="0032265D" w:rsidP="003404E3">
      <w:pPr>
        <w:ind w:firstLine="709"/>
        <w:jc w:val="both"/>
        <w:rPr>
          <w:szCs w:val="28"/>
        </w:rPr>
      </w:pPr>
      <w:r w:rsidRPr="007A7B92">
        <w:rPr>
          <w:szCs w:val="28"/>
        </w:rPr>
        <w:t xml:space="preserve">а) модальность текста; </w:t>
      </w:r>
    </w:p>
    <w:p w14:paraId="1F8F9ECB" w14:textId="77777777" w:rsidR="00DB408B" w:rsidRPr="007A7B92" w:rsidRDefault="0032265D" w:rsidP="003404E3">
      <w:pPr>
        <w:ind w:firstLine="709"/>
        <w:jc w:val="both"/>
        <w:rPr>
          <w:szCs w:val="28"/>
        </w:rPr>
      </w:pPr>
      <w:r w:rsidRPr="007A7B92">
        <w:rPr>
          <w:szCs w:val="28"/>
        </w:rPr>
        <w:t xml:space="preserve">б) все тематическое содержание текста; </w:t>
      </w:r>
    </w:p>
    <w:p w14:paraId="63CB8452" w14:textId="77777777" w:rsidR="00DB408B" w:rsidRPr="007A7B92" w:rsidRDefault="0032265D" w:rsidP="003404E3">
      <w:pPr>
        <w:ind w:firstLine="709"/>
        <w:jc w:val="both"/>
        <w:rPr>
          <w:szCs w:val="28"/>
        </w:rPr>
      </w:pPr>
      <w:r w:rsidRPr="007A7B92">
        <w:rPr>
          <w:szCs w:val="28"/>
        </w:rPr>
        <w:t xml:space="preserve">в) общий смысл текста; </w:t>
      </w:r>
    </w:p>
    <w:p w14:paraId="11A02EEF" w14:textId="77777777" w:rsidR="00DB408B" w:rsidRPr="007A7B92" w:rsidRDefault="0032265D" w:rsidP="003404E3">
      <w:pPr>
        <w:ind w:firstLine="709"/>
        <w:jc w:val="both"/>
        <w:rPr>
          <w:szCs w:val="28"/>
        </w:rPr>
      </w:pPr>
      <w:r w:rsidRPr="007A7B92">
        <w:rPr>
          <w:szCs w:val="28"/>
        </w:rPr>
        <w:t xml:space="preserve">г) только отдельные факты, называемые в тексте. </w:t>
      </w:r>
    </w:p>
    <w:p w14:paraId="493544F1" w14:textId="77777777" w:rsidR="00DB408B" w:rsidRPr="007A7B92" w:rsidRDefault="00DB408B" w:rsidP="003404E3">
      <w:pPr>
        <w:ind w:firstLine="709"/>
        <w:jc w:val="both"/>
        <w:rPr>
          <w:szCs w:val="28"/>
        </w:rPr>
      </w:pPr>
    </w:p>
    <w:p w14:paraId="1BA29B48" w14:textId="77777777" w:rsidR="00DB408B" w:rsidRPr="007A7B92" w:rsidRDefault="0032265D" w:rsidP="003404E3">
      <w:pPr>
        <w:ind w:firstLine="709"/>
        <w:jc w:val="both"/>
        <w:rPr>
          <w:szCs w:val="28"/>
        </w:rPr>
      </w:pPr>
      <w:r w:rsidRPr="007A7B92">
        <w:rPr>
          <w:szCs w:val="28"/>
        </w:rPr>
        <w:t xml:space="preserve">17. Тематическая прогрессия: </w:t>
      </w:r>
    </w:p>
    <w:p w14:paraId="482BE8CE" w14:textId="77777777" w:rsidR="00DB408B" w:rsidRPr="007A7B92" w:rsidRDefault="00DB408B" w:rsidP="003404E3">
      <w:pPr>
        <w:ind w:firstLine="709"/>
        <w:jc w:val="both"/>
        <w:rPr>
          <w:szCs w:val="28"/>
        </w:rPr>
      </w:pPr>
    </w:p>
    <w:p w14:paraId="578F03E5" w14:textId="77777777" w:rsidR="00DB408B" w:rsidRPr="007A7B92" w:rsidRDefault="0032265D" w:rsidP="003404E3">
      <w:pPr>
        <w:ind w:firstLine="709"/>
        <w:jc w:val="both"/>
        <w:rPr>
          <w:szCs w:val="28"/>
        </w:rPr>
      </w:pPr>
      <w:r w:rsidRPr="007A7B92">
        <w:rPr>
          <w:szCs w:val="28"/>
        </w:rPr>
        <w:t xml:space="preserve">а) тематическая структура текста; </w:t>
      </w:r>
    </w:p>
    <w:p w14:paraId="249558F6" w14:textId="77777777" w:rsidR="00DB408B" w:rsidRPr="007A7B92" w:rsidRDefault="0032265D" w:rsidP="003404E3">
      <w:pPr>
        <w:ind w:firstLine="709"/>
        <w:jc w:val="both"/>
        <w:rPr>
          <w:szCs w:val="28"/>
        </w:rPr>
      </w:pPr>
      <w:r w:rsidRPr="007A7B92">
        <w:rPr>
          <w:szCs w:val="28"/>
        </w:rPr>
        <w:t xml:space="preserve">б) повествование в тексте; </w:t>
      </w:r>
    </w:p>
    <w:p w14:paraId="10829702" w14:textId="77777777" w:rsidR="00DB408B" w:rsidRPr="007A7B92" w:rsidRDefault="0032265D" w:rsidP="003404E3">
      <w:pPr>
        <w:ind w:firstLine="709"/>
        <w:jc w:val="both"/>
        <w:rPr>
          <w:szCs w:val="28"/>
        </w:rPr>
      </w:pPr>
      <w:r w:rsidRPr="007A7B92">
        <w:rPr>
          <w:szCs w:val="28"/>
        </w:rPr>
        <w:t xml:space="preserve">в) фабула текста; </w:t>
      </w:r>
    </w:p>
    <w:p w14:paraId="7CE7DFB2" w14:textId="77777777" w:rsidR="00DB408B" w:rsidRPr="007A7B92" w:rsidRDefault="0032265D" w:rsidP="003404E3">
      <w:pPr>
        <w:ind w:firstLine="709"/>
        <w:jc w:val="both"/>
        <w:rPr>
          <w:szCs w:val="28"/>
        </w:rPr>
      </w:pPr>
      <w:r w:rsidRPr="007A7B92">
        <w:rPr>
          <w:szCs w:val="28"/>
        </w:rPr>
        <w:t xml:space="preserve">г) основная тема текста. </w:t>
      </w:r>
    </w:p>
    <w:p w14:paraId="667DA3CD" w14:textId="77777777" w:rsidR="00DB408B" w:rsidRPr="007A7B92" w:rsidRDefault="00DB408B" w:rsidP="003404E3">
      <w:pPr>
        <w:ind w:firstLine="709"/>
        <w:jc w:val="both"/>
        <w:rPr>
          <w:szCs w:val="28"/>
        </w:rPr>
      </w:pPr>
    </w:p>
    <w:p w14:paraId="7D01DE4A" w14:textId="77777777" w:rsidR="00DB408B" w:rsidRPr="007A7B92" w:rsidRDefault="0032265D" w:rsidP="003404E3">
      <w:pPr>
        <w:ind w:firstLine="709"/>
        <w:jc w:val="both"/>
        <w:rPr>
          <w:szCs w:val="28"/>
        </w:rPr>
      </w:pPr>
      <w:r w:rsidRPr="007A7B92">
        <w:rPr>
          <w:szCs w:val="28"/>
        </w:rPr>
        <w:t xml:space="preserve">18. Законы </w:t>
      </w:r>
      <w:proofErr w:type="spellStart"/>
      <w:r w:rsidRPr="007A7B92">
        <w:rPr>
          <w:szCs w:val="28"/>
        </w:rPr>
        <w:t>текстообразования</w:t>
      </w:r>
      <w:proofErr w:type="spellEnd"/>
      <w:r w:rsidRPr="007A7B92">
        <w:rPr>
          <w:szCs w:val="28"/>
        </w:rPr>
        <w:t xml:space="preserve">: </w:t>
      </w:r>
    </w:p>
    <w:p w14:paraId="4BB9AF86" w14:textId="77777777" w:rsidR="00DB408B" w:rsidRPr="007A7B92" w:rsidRDefault="0032265D" w:rsidP="003404E3">
      <w:pPr>
        <w:ind w:firstLine="709"/>
        <w:jc w:val="both"/>
        <w:rPr>
          <w:szCs w:val="28"/>
        </w:rPr>
      </w:pPr>
      <w:r w:rsidRPr="007A7B92">
        <w:rPr>
          <w:szCs w:val="28"/>
        </w:rPr>
        <w:t xml:space="preserve">а) </w:t>
      </w:r>
      <w:proofErr w:type="spellStart"/>
      <w:r w:rsidRPr="007A7B92">
        <w:rPr>
          <w:szCs w:val="28"/>
        </w:rPr>
        <w:t>когезия</w:t>
      </w:r>
      <w:proofErr w:type="spellEnd"/>
      <w:r w:rsidRPr="007A7B92">
        <w:rPr>
          <w:szCs w:val="28"/>
        </w:rPr>
        <w:t xml:space="preserve"> и когерентность; </w:t>
      </w:r>
    </w:p>
    <w:p w14:paraId="2D8F7E39" w14:textId="77777777" w:rsidR="00DB408B" w:rsidRPr="007A7B92" w:rsidRDefault="0032265D" w:rsidP="003404E3">
      <w:pPr>
        <w:ind w:firstLine="709"/>
        <w:jc w:val="both"/>
        <w:rPr>
          <w:szCs w:val="28"/>
        </w:rPr>
      </w:pPr>
      <w:r w:rsidRPr="007A7B92">
        <w:rPr>
          <w:szCs w:val="28"/>
        </w:rPr>
        <w:t xml:space="preserve">б) компрессия, контаминация; </w:t>
      </w:r>
    </w:p>
    <w:p w14:paraId="74EA22AD" w14:textId="77777777" w:rsidR="00DB408B" w:rsidRPr="007A7B92" w:rsidRDefault="0032265D" w:rsidP="003404E3">
      <w:pPr>
        <w:ind w:firstLine="709"/>
        <w:jc w:val="both"/>
        <w:rPr>
          <w:szCs w:val="28"/>
        </w:rPr>
      </w:pPr>
      <w:r w:rsidRPr="007A7B92">
        <w:rPr>
          <w:szCs w:val="28"/>
        </w:rPr>
        <w:t xml:space="preserve">в) </w:t>
      </w:r>
      <w:proofErr w:type="spellStart"/>
      <w:r w:rsidRPr="007A7B92">
        <w:rPr>
          <w:szCs w:val="28"/>
        </w:rPr>
        <w:t>когезия</w:t>
      </w:r>
      <w:proofErr w:type="spellEnd"/>
      <w:r w:rsidRPr="007A7B92">
        <w:rPr>
          <w:szCs w:val="28"/>
        </w:rPr>
        <w:t xml:space="preserve">, компрессия, контаминация; </w:t>
      </w:r>
    </w:p>
    <w:p w14:paraId="55413C1C" w14:textId="77777777" w:rsidR="00DB408B" w:rsidRPr="007A7B92" w:rsidRDefault="0032265D" w:rsidP="003404E3">
      <w:pPr>
        <w:ind w:firstLine="709"/>
        <w:jc w:val="both"/>
        <w:rPr>
          <w:szCs w:val="28"/>
        </w:rPr>
      </w:pPr>
      <w:r w:rsidRPr="007A7B92">
        <w:rPr>
          <w:szCs w:val="28"/>
        </w:rPr>
        <w:t xml:space="preserve">г) компрессия, инкорпорирование, контаминация. </w:t>
      </w:r>
    </w:p>
    <w:p w14:paraId="42ABE25A" w14:textId="77777777" w:rsidR="00DB408B" w:rsidRPr="007A7B92" w:rsidRDefault="00DB408B" w:rsidP="003404E3">
      <w:pPr>
        <w:ind w:firstLine="709"/>
        <w:jc w:val="both"/>
        <w:rPr>
          <w:szCs w:val="28"/>
        </w:rPr>
      </w:pPr>
    </w:p>
    <w:p w14:paraId="57176AEA" w14:textId="77777777" w:rsidR="00DB408B" w:rsidRPr="007A7B92" w:rsidRDefault="0032265D" w:rsidP="003404E3">
      <w:pPr>
        <w:ind w:firstLine="709"/>
        <w:jc w:val="both"/>
        <w:rPr>
          <w:szCs w:val="28"/>
        </w:rPr>
      </w:pPr>
      <w:r w:rsidRPr="007A7B92">
        <w:rPr>
          <w:szCs w:val="28"/>
        </w:rPr>
        <w:t xml:space="preserve">19. </w:t>
      </w:r>
      <w:proofErr w:type="spellStart"/>
      <w:r w:rsidRPr="007A7B92">
        <w:rPr>
          <w:szCs w:val="28"/>
        </w:rPr>
        <w:t>Текстоид</w:t>
      </w:r>
      <w:proofErr w:type="spellEnd"/>
      <w:r w:rsidRPr="007A7B92">
        <w:rPr>
          <w:szCs w:val="28"/>
        </w:rPr>
        <w:t xml:space="preserve"> – это: </w:t>
      </w:r>
    </w:p>
    <w:p w14:paraId="386D7324" w14:textId="77777777" w:rsidR="00DB408B" w:rsidRPr="007A7B92" w:rsidRDefault="0032265D" w:rsidP="003404E3">
      <w:pPr>
        <w:ind w:firstLine="709"/>
        <w:jc w:val="both"/>
        <w:rPr>
          <w:szCs w:val="28"/>
        </w:rPr>
      </w:pPr>
      <w:r w:rsidRPr="007A7B92">
        <w:rPr>
          <w:szCs w:val="28"/>
        </w:rPr>
        <w:t xml:space="preserve">а) тип короткого литературного текста; </w:t>
      </w:r>
    </w:p>
    <w:p w14:paraId="59E707A4" w14:textId="77777777" w:rsidR="00DB408B" w:rsidRPr="007A7B92" w:rsidRDefault="0032265D" w:rsidP="003404E3">
      <w:pPr>
        <w:ind w:firstLine="709"/>
        <w:jc w:val="both"/>
        <w:rPr>
          <w:szCs w:val="28"/>
        </w:rPr>
      </w:pPr>
      <w:r w:rsidRPr="007A7B92">
        <w:rPr>
          <w:szCs w:val="28"/>
        </w:rPr>
        <w:t xml:space="preserve">б) речевое произведение, имеющее лишь отдельные черты текста; </w:t>
      </w:r>
    </w:p>
    <w:p w14:paraId="0F1CF712" w14:textId="77777777" w:rsidR="00DB408B" w:rsidRPr="007A7B92" w:rsidRDefault="0032265D" w:rsidP="003404E3">
      <w:pPr>
        <w:ind w:firstLine="709"/>
        <w:jc w:val="both"/>
        <w:rPr>
          <w:szCs w:val="28"/>
        </w:rPr>
      </w:pPr>
      <w:r w:rsidRPr="007A7B92">
        <w:rPr>
          <w:szCs w:val="28"/>
        </w:rPr>
        <w:t xml:space="preserve">в) речевое произведение, имеющее все основные черты текста; </w:t>
      </w:r>
    </w:p>
    <w:p w14:paraId="653F34DE" w14:textId="77777777" w:rsidR="00DB408B" w:rsidRPr="007A7B92" w:rsidRDefault="0032265D" w:rsidP="003404E3">
      <w:pPr>
        <w:ind w:firstLine="709"/>
        <w:jc w:val="both"/>
        <w:rPr>
          <w:szCs w:val="28"/>
        </w:rPr>
      </w:pPr>
      <w:r w:rsidRPr="007A7B92">
        <w:rPr>
          <w:szCs w:val="28"/>
        </w:rPr>
        <w:t xml:space="preserve">г) объемный нехудожественный текст. </w:t>
      </w:r>
    </w:p>
    <w:p w14:paraId="44DC25DB" w14:textId="77777777" w:rsidR="00DB408B" w:rsidRPr="007A7B92" w:rsidRDefault="00DB408B" w:rsidP="003404E3">
      <w:pPr>
        <w:jc w:val="both"/>
        <w:rPr>
          <w:szCs w:val="28"/>
        </w:rPr>
      </w:pPr>
    </w:p>
    <w:p w14:paraId="4CA50A0A" w14:textId="77777777" w:rsidR="00DB408B" w:rsidRPr="007A7B92" w:rsidRDefault="0032265D" w:rsidP="003404E3">
      <w:pPr>
        <w:ind w:firstLine="709"/>
        <w:jc w:val="both"/>
        <w:rPr>
          <w:szCs w:val="28"/>
        </w:rPr>
      </w:pPr>
      <w:r w:rsidRPr="007A7B92">
        <w:rPr>
          <w:szCs w:val="28"/>
        </w:rPr>
        <w:t xml:space="preserve">20. Сложное синтаксическое целое – это: </w:t>
      </w:r>
    </w:p>
    <w:p w14:paraId="727F0669" w14:textId="77777777" w:rsidR="00DB408B" w:rsidRPr="007A7B92" w:rsidRDefault="0032265D" w:rsidP="003404E3">
      <w:pPr>
        <w:ind w:firstLine="709"/>
        <w:jc w:val="both"/>
        <w:rPr>
          <w:szCs w:val="28"/>
        </w:rPr>
      </w:pPr>
      <w:r w:rsidRPr="007A7B92">
        <w:rPr>
          <w:szCs w:val="28"/>
        </w:rPr>
        <w:t xml:space="preserve">а) минимальная содержательная единица текста; </w:t>
      </w:r>
    </w:p>
    <w:p w14:paraId="0E25CFC0" w14:textId="77777777" w:rsidR="00DB408B" w:rsidRPr="007A7B92" w:rsidRDefault="0032265D" w:rsidP="003404E3">
      <w:pPr>
        <w:ind w:firstLine="709"/>
        <w:jc w:val="both"/>
        <w:rPr>
          <w:szCs w:val="28"/>
        </w:rPr>
      </w:pPr>
      <w:r w:rsidRPr="007A7B92">
        <w:rPr>
          <w:szCs w:val="28"/>
        </w:rPr>
        <w:lastRenderedPageBreak/>
        <w:t xml:space="preserve">б) минимальная структурна единица текста; </w:t>
      </w:r>
    </w:p>
    <w:p w14:paraId="5B9FB7EA" w14:textId="77777777" w:rsidR="00DB408B" w:rsidRPr="007A7B92" w:rsidRDefault="0032265D" w:rsidP="003404E3">
      <w:pPr>
        <w:ind w:firstLine="709"/>
        <w:jc w:val="both"/>
        <w:rPr>
          <w:szCs w:val="28"/>
        </w:rPr>
      </w:pPr>
      <w:r w:rsidRPr="007A7B92">
        <w:rPr>
          <w:szCs w:val="28"/>
        </w:rPr>
        <w:t xml:space="preserve">в) самая крупная содержательная единица текста; </w:t>
      </w:r>
    </w:p>
    <w:p w14:paraId="195F6A92" w14:textId="77777777" w:rsidR="00DB408B" w:rsidRPr="007A7B92" w:rsidRDefault="0032265D" w:rsidP="003404E3">
      <w:pPr>
        <w:ind w:firstLine="709"/>
        <w:jc w:val="both"/>
        <w:rPr>
          <w:szCs w:val="28"/>
        </w:rPr>
      </w:pPr>
      <w:r w:rsidRPr="007A7B92">
        <w:rPr>
          <w:szCs w:val="28"/>
        </w:rPr>
        <w:t xml:space="preserve">г) грамматическая структура текста. </w:t>
      </w:r>
    </w:p>
    <w:p w14:paraId="7C881F5A" w14:textId="77777777" w:rsidR="00DB408B" w:rsidRPr="007A7B92" w:rsidRDefault="00DB408B" w:rsidP="003404E3">
      <w:pPr>
        <w:ind w:firstLine="709"/>
        <w:jc w:val="both"/>
        <w:rPr>
          <w:szCs w:val="28"/>
        </w:rPr>
      </w:pPr>
    </w:p>
    <w:p w14:paraId="0D27C85E" w14:textId="77777777" w:rsidR="00DB408B" w:rsidRPr="007A7B92" w:rsidRDefault="0032265D" w:rsidP="003404E3">
      <w:pPr>
        <w:ind w:firstLine="709"/>
        <w:jc w:val="both"/>
        <w:rPr>
          <w:szCs w:val="28"/>
        </w:rPr>
      </w:pPr>
      <w:r w:rsidRPr="007A7B92">
        <w:rPr>
          <w:szCs w:val="28"/>
        </w:rPr>
        <w:t xml:space="preserve">21. Объемно-прагматическое членение текста: </w:t>
      </w:r>
    </w:p>
    <w:p w14:paraId="4A3E7D9D" w14:textId="77777777" w:rsidR="00DB408B" w:rsidRPr="007A7B92" w:rsidRDefault="0032265D" w:rsidP="003404E3">
      <w:pPr>
        <w:ind w:firstLine="709"/>
        <w:jc w:val="both"/>
        <w:rPr>
          <w:szCs w:val="28"/>
        </w:rPr>
      </w:pPr>
      <w:r w:rsidRPr="007A7B92">
        <w:rPr>
          <w:szCs w:val="28"/>
        </w:rPr>
        <w:t xml:space="preserve">а) членение на СФЕ; </w:t>
      </w:r>
    </w:p>
    <w:p w14:paraId="5A65C41A" w14:textId="77777777" w:rsidR="00DB408B" w:rsidRPr="007A7B92" w:rsidRDefault="0032265D" w:rsidP="003404E3">
      <w:pPr>
        <w:ind w:firstLine="709"/>
        <w:jc w:val="both"/>
        <w:rPr>
          <w:szCs w:val="28"/>
        </w:rPr>
      </w:pPr>
      <w:r w:rsidRPr="007A7B92">
        <w:rPr>
          <w:szCs w:val="28"/>
        </w:rPr>
        <w:t xml:space="preserve">б) членение на абзацы; </w:t>
      </w:r>
    </w:p>
    <w:p w14:paraId="0D211202" w14:textId="77777777" w:rsidR="00DB408B" w:rsidRPr="007A7B92" w:rsidRDefault="0032265D" w:rsidP="003404E3">
      <w:pPr>
        <w:ind w:firstLine="709"/>
        <w:jc w:val="both"/>
        <w:rPr>
          <w:szCs w:val="28"/>
        </w:rPr>
      </w:pPr>
      <w:r w:rsidRPr="007A7B92">
        <w:rPr>
          <w:szCs w:val="28"/>
        </w:rPr>
        <w:t xml:space="preserve">в) членение на темы; </w:t>
      </w:r>
    </w:p>
    <w:p w14:paraId="48BC942B" w14:textId="77777777" w:rsidR="00DB408B" w:rsidRPr="007A7B92" w:rsidRDefault="0032265D" w:rsidP="003404E3">
      <w:pPr>
        <w:ind w:firstLine="709"/>
        <w:jc w:val="both"/>
        <w:rPr>
          <w:szCs w:val="28"/>
        </w:rPr>
      </w:pPr>
      <w:r w:rsidRPr="007A7B92">
        <w:rPr>
          <w:szCs w:val="28"/>
        </w:rPr>
        <w:t xml:space="preserve">г) членение на предложения. </w:t>
      </w:r>
    </w:p>
    <w:p w14:paraId="058D0D5E" w14:textId="77777777" w:rsidR="00DB408B" w:rsidRPr="007A7B92" w:rsidRDefault="00DB408B" w:rsidP="003404E3">
      <w:pPr>
        <w:ind w:firstLine="709"/>
        <w:jc w:val="both"/>
        <w:rPr>
          <w:szCs w:val="28"/>
        </w:rPr>
      </w:pPr>
    </w:p>
    <w:p w14:paraId="0F46772A" w14:textId="77777777" w:rsidR="00DB408B" w:rsidRPr="007A7B92" w:rsidRDefault="0032265D" w:rsidP="003404E3">
      <w:pPr>
        <w:ind w:firstLine="709"/>
        <w:jc w:val="both"/>
        <w:rPr>
          <w:szCs w:val="28"/>
        </w:rPr>
      </w:pPr>
      <w:r w:rsidRPr="007A7B92">
        <w:rPr>
          <w:szCs w:val="28"/>
        </w:rPr>
        <w:t xml:space="preserve">22. Компрессия – это: </w:t>
      </w:r>
    </w:p>
    <w:p w14:paraId="1D563996" w14:textId="77777777" w:rsidR="00DB408B" w:rsidRPr="007A7B92" w:rsidRDefault="0032265D" w:rsidP="003404E3">
      <w:pPr>
        <w:ind w:firstLine="709"/>
        <w:jc w:val="both"/>
        <w:rPr>
          <w:szCs w:val="28"/>
        </w:rPr>
      </w:pPr>
      <w:r w:rsidRPr="007A7B92">
        <w:rPr>
          <w:szCs w:val="28"/>
        </w:rPr>
        <w:t xml:space="preserve">а) один из законов </w:t>
      </w:r>
      <w:proofErr w:type="spellStart"/>
      <w:r w:rsidRPr="007A7B92">
        <w:rPr>
          <w:szCs w:val="28"/>
        </w:rPr>
        <w:t>текстообразования</w:t>
      </w:r>
      <w:proofErr w:type="spellEnd"/>
      <w:r w:rsidRPr="007A7B92">
        <w:rPr>
          <w:szCs w:val="28"/>
        </w:rPr>
        <w:t xml:space="preserve">; </w:t>
      </w:r>
    </w:p>
    <w:p w14:paraId="0FEBF33B" w14:textId="77777777" w:rsidR="00DB408B" w:rsidRPr="007A7B92" w:rsidRDefault="0032265D" w:rsidP="003404E3">
      <w:pPr>
        <w:ind w:firstLine="709"/>
        <w:jc w:val="both"/>
        <w:rPr>
          <w:szCs w:val="28"/>
        </w:rPr>
      </w:pPr>
      <w:r w:rsidRPr="007A7B92">
        <w:rPr>
          <w:szCs w:val="28"/>
        </w:rPr>
        <w:t>б) функционально-</w:t>
      </w:r>
      <w:proofErr w:type="spellStart"/>
      <w:r w:rsidRPr="007A7B92">
        <w:rPr>
          <w:szCs w:val="28"/>
        </w:rPr>
        <w:t>смысловлй</w:t>
      </w:r>
      <w:proofErr w:type="spellEnd"/>
      <w:r w:rsidRPr="007A7B92">
        <w:rPr>
          <w:szCs w:val="28"/>
        </w:rPr>
        <w:t xml:space="preserve"> тип речи; </w:t>
      </w:r>
    </w:p>
    <w:p w14:paraId="69DED9B3" w14:textId="77777777" w:rsidR="00DB408B" w:rsidRPr="007A7B92" w:rsidRDefault="0032265D" w:rsidP="003404E3">
      <w:pPr>
        <w:ind w:firstLine="709"/>
        <w:jc w:val="both"/>
        <w:rPr>
          <w:szCs w:val="28"/>
        </w:rPr>
      </w:pPr>
      <w:r w:rsidRPr="007A7B92">
        <w:rPr>
          <w:szCs w:val="28"/>
        </w:rPr>
        <w:t xml:space="preserve">в) вид редакторской правки; </w:t>
      </w:r>
    </w:p>
    <w:p w14:paraId="25529BDE" w14:textId="77777777" w:rsidR="00DB408B" w:rsidRPr="007A7B92" w:rsidRDefault="0032265D" w:rsidP="003404E3">
      <w:pPr>
        <w:ind w:firstLine="709"/>
        <w:jc w:val="both"/>
        <w:rPr>
          <w:szCs w:val="28"/>
        </w:rPr>
      </w:pPr>
      <w:r w:rsidRPr="007A7B92">
        <w:rPr>
          <w:szCs w:val="28"/>
        </w:rPr>
        <w:t xml:space="preserve">г) тип информации в тексте. </w:t>
      </w:r>
    </w:p>
    <w:p w14:paraId="6D326671" w14:textId="77777777" w:rsidR="00DB408B" w:rsidRPr="007A7B92" w:rsidRDefault="00DB408B" w:rsidP="003404E3">
      <w:pPr>
        <w:ind w:firstLine="709"/>
        <w:jc w:val="both"/>
        <w:rPr>
          <w:szCs w:val="28"/>
        </w:rPr>
      </w:pPr>
    </w:p>
    <w:p w14:paraId="4190F23D" w14:textId="77777777" w:rsidR="00DB408B" w:rsidRPr="007A7B92" w:rsidRDefault="0032265D" w:rsidP="003404E3">
      <w:pPr>
        <w:ind w:firstLine="709"/>
        <w:jc w:val="both"/>
        <w:rPr>
          <w:szCs w:val="28"/>
        </w:rPr>
      </w:pPr>
      <w:r w:rsidRPr="007A7B92">
        <w:rPr>
          <w:szCs w:val="28"/>
        </w:rPr>
        <w:t xml:space="preserve">24. </w:t>
      </w:r>
      <w:proofErr w:type="spellStart"/>
      <w:r w:rsidRPr="007A7B92">
        <w:rPr>
          <w:szCs w:val="28"/>
        </w:rPr>
        <w:t>Креализованные</w:t>
      </w:r>
      <w:proofErr w:type="spellEnd"/>
      <w:r w:rsidRPr="007A7B92">
        <w:rPr>
          <w:szCs w:val="28"/>
        </w:rPr>
        <w:t xml:space="preserve"> тексты: </w:t>
      </w:r>
    </w:p>
    <w:p w14:paraId="70A9EB4B" w14:textId="77777777" w:rsidR="00DB408B" w:rsidRPr="007A7B92" w:rsidRDefault="0032265D" w:rsidP="003404E3">
      <w:pPr>
        <w:ind w:firstLine="709"/>
        <w:jc w:val="both"/>
        <w:rPr>
          <w:szCs w:val="28"/>
        </w:rPr>
      </w:pPr>
      <w:r w:rsidRPr="007A7B92">
        <w:rPr>
          <w:szCs w:val="28"/>
        </w:rPr>
        <w:t xml:space="preserve">а) то же, что и прецедентные; </w:t>
      </w:r>
    </w:p>
    <w:p w14:paraId="41B493FB" w14:textId="77777777" w:rsidR="00DB408B" w:rsidRPr="007A7B92" w:rsidRDefault="0032265D" w:rsidP="003404E3">
      <w:pPr>
        <w:ind w:firstLine="709"/>
        <w:jc w:val="both"/>
        <w:rPr>
          <w:szCs w:val="28"/>
        </w:rPr>
      </w:pPr>
      <w:r w:rsidRPr="007A7B92">
        <w:rPr>
          <w:szCs w:val="28"/>
        </w:rPr>
        <w:t xml:space="preserve">б) трансформированные в результате редактирования; </w:t>
      </w:r>
    </w:p>
    <w:p w14:paraId="479DE836" w14:textId="77777777" w:rsidR="00DB408B" w:rsidRPr="007A7B92" w:rsidRDefault="0032265D" w:rsidP="003404E3">
      <w:pPr>
        <w:ind w:firstLine="709"/>
        <w:jc w:val="both"/>
        <w:rPr>
          <w:szCs w:val="28"/>
        </w:rPr>
      </w:pPr>
      <w:r w:rsidRPr="007A7B92">
        <w:rPr>
          <w:szCs w:val="28"/>
        </w:rPr>
        <w:t xml:space="preserve">в) вербально-изобразительные; </w:t>
      </w:r>
    </w:p>
    <w:p w14:paraId="0FE24C44" w14:textId="77777777" w:rsidR="00DB408B" w:rsidRPr="007A7B92" w:rsidRDefault="0032265D" w:rsidP="003404E3">
      <w:pPr>
        <w:ind w:firstLine="709"/>
        <w:jc w:val="both"/>
        <w:rPr>
          <w:szCs w:val="28"/>
        </w:rPr>
      </w:pPr>
      <w:r w:rsidRPr="007A7B92">
        <w:rPr>
          <w:szCs w:val="28"/>
        </w:rPr>
        <w:t xml:space="preserve">г) </w:t>
      </w:r>
      <w:proofErr w:type="spellStart"/>
      <w:r w:rsidRPr="007A7B92">
        <w:rPr>
          <w:szCs w:val="28"/>
        </w:rPr>
        <w:t>квазитексты</w:t>
      </w:r>
      <w:proofErr w:type="spellEnd"/>
      <w:r w:rsidRPr="007A7B92">
        <w:rPr>
          <w:szCs w:val="28"/>
        </w:rPr>
        <w:t>.</w:t>
      </w:r>
    </w:p>
    <w:p w14:paraId="77948EB6" w14:textId="77777777" w:rsidR="00DB408B" w:rsidRPr="007A7B92" w:rsidRDefault="00DB408B" w:rsidP="003404E3">
      <w:pPr>
        <w:ind w:firstLine="709"/>
        <w:jc w:val="both"/>
        <w:rPr>
          <w:szCs w:val="28"/>
        </w:rPr>
      </w:pPr>
    </w:p>
    <w:tbl>
      <w:tblPr>
        <w:tblStyle w:val="afe"/>
        <w:tblW w:w="7424" w:type="dxa"/>
        <w:tblInd w:w="0" w:type="dxa"/>
        <w:tblBorders>
          <w:top w:val="nil"/>
          <w:left w:val="nil"/>
          <w:bottom w:val="nil"/>
          <w:right w:val="nil"/>
        </w:tblBorders>
        <w:tblLayout w:type="fixed"/>
        <w:tblLook w:val="0000" w:firstRow="0" w:lastRow="0" w:firstColumn="0" w:lastColumn="0" w:noHBand="0" w:noVBand="0"/>
      </w:tblPr>
      <w:tblGrid>
        <w:gridCol w:w="1856"/>
        <w:gridCol w:w="1856"/>
        <w:gridCol w:w="1856"/>
        <w:gridCol w:w="1856"/>
      </w:tblGrid>
      <w:tr w:rsidR="00DB408B" w14:paraId="6780DCC0" w14:textId="77777777">
        <w:trPr>
          <w:trHeight w:val="127"/>
        </w:trPr>
        <w:tc>
          <w:tcPr>
            <w:tcW w:w="1856" w:type="dxa"/>
          </w:tcPr>
          <w:p w14:paraId="1933DD4C" w14:textId="77777777" w:rsidR="00DB408B" w:rsidRPr="007A7B92" w:rsidRDefault="0032265D" w:rsidP="003404E3">
            <w:pPr>
              <w:ind w:firstLine="709"/>
              <w:jc w:val="both"/>
              <w:rPr>
                <w:sz w:val="20"/>
                <w:szCs w:val="28"/>
              </w:rPr>
            </w:pPr>
            <w:r w:rsidRPr="007A7B92">
              <w:rPr>
                <w:sz w:val="20"/>
                <w:szCs w:val="28"/>
              </w:rPr>
              <w:t>Ответы</w:t>
            </w:r>
          </w:p>
          <w:p w14:paraId="75BD65C7" w14:textId="77777777" w:rsidR="00DB408B" w:rsidRPr="007A7B92" w:rsidRDefault="0032265D" w:rsidP="003404E3">
            <w:pPr>
              <w:ind w:firstLine="709"/>
              <w:jc w:val="both"/>
              <w:rPr>
                <w:sz w:val="20"/>
                <w:szCs w:val="28"/>
              </w:rPr>
            </w:pPr>
            <w:r w:rsidRPr="007A7B92">
              <w:rPr>
                <w:sz w:val="20"/>
                <w:szCs w:val="28"/>
              </w:rPr>
              <w:t xml:space="preserve">1г </w:t>
            </w:r>
          </w:p>
        </w:tc>
        <w:tc>
          <w:tcPr>
            <w:tcW w:w="1856" w:type="dxa"/>
          </w:tcPr>
          <w:p w14:paraId="7DF673D5" w14:textId="77777777" w:rsidR="00DB408B" w:rsidRPr="007A7B92" w:rsidRDefault="00DB408B" w:rsidP="003404E3">
            <w:pPr>
              <w:ind w:firstLine="709"/>
              <w:jc w:val="both"/>
              <w:rPr>
                <w:sz w:val="20"/>
                <w:szCs w:val="28"/>
              </w:rPr>
            </w:pPr>
          </w:p>
          <w:p w14:paraId="72C6ABFC" w14:textId="77777777" w:rsidR="00DB408B" w:rsidRPr="007A7B92" w:rsidRDefault="0032265D" w:rsidP="003404E3">
            <w:pPr>
              <w:ind w:firstLine="709"/>
              <w:jc w:val="both"/>
              <w:rPr>
                <w:sz w:val="20"/>
                <w:szCs w:val="28"/>
              </w:rPr>
            </w:pPr>
            <w:r w:rsidRPr="007A7B92">
              <w:rPr>
                <w:sz w:val="20"/>
                <w:szCs w:val="28"/>
              </w:rPr>
              <w:t xml:space="preserve">7г </w:t>
            </w:r>
          </w:p>
        </w:tc>
        <w:tc>
          <w:tcPr>
            <w:tcW w:w="1856" w:type="dxa"/>
          </w:tcPr>
          <w:p w14:paraId="4AC0DB42" w14:textId="77777777" w:rsidR="00DB408B" w:rsidRPr="007A7B92" w:rsidRDefault="00DB408B" w:rsidP="003404E3">
            <w:pPr>
              <w:ind w:firstLine="709"/>
              <w:jc w:val="both"/>
              <w:rPr>
                <w:sz w:val="20"/>
                <w:szCs w:val="28"/>
              </w:rPr>
            </w:pPr>
          </w:p>
          <w:p w14:paraId="63A83E6D" w14:textId="77777777" w:rsidR="00DB408B" w:rsidRPr="007A7B92" w:rsidRDefault="0032265D" w:rsidP="003404E3">
            <w:pPr>
              <w:ind w:firstLine="709"/>
              <w:jc w:val="both"/>
              <w:rPr>
                <w:sz w:val="20"/>
                <w:szCs w:val="28"/>
              </w:rPr>
            </w:pPr>
            <w:r w:rsidRPr="007A7B92">
              <w:rPr>
                <w:sz w:val="20"/>
                <w:szCs w:val="28"/>
              </w:rPr>
              <w:t xml:space="preserve">13б </w:t>
            </w:r>
          </w:p>
        </w:tc>
        <w:tc>
          <w:tcPr>
            <w:tcW w:w="1856" w:type="dxa"/>
          </w:tcPr>
          <w:p w14:paraId="486FD86E" w14:textId="77777777" w:rsidR="00DB408B" w:rsidRPr="007A7B92" w:rsidRDefault="00DB408B" w:rsidP="003404E3">
            <w:pPr>
              <w:ind w:firstLine="709"/>
              <w:jc w:val="both"/>
              <w:rPr>
                <w:sz w:val="20"/>
                <w:szCs w:val="28"/>
              </w:rPr>
            </w:pPr>
          </w:p>
          <w:p w14:paraId="05CEBEF8" w14:textId="77777777" w:rsidR="00DB408B" w:rsidRPr="007A7B92" w:rsidRDefault="0032265D" w:rsidP="003404E3">
            <w:pPr>
              <w:ind w:firstLine="709"/>
              <w:jc w:val="both"/>
              <w:rPr>
                <w:sz w:val="20"/>
                <w:szCs w:val="28"/>
              </w:rPr>
            </w:pPr>
            <w:r w:rsidRPr="007A7B92">
              <w:rPr>
                <w:sz w:val="20"/>
                <w:szCs w:val="28"/>
              </w:rPr>
              <w:t xml:space="preserve">19б </w:t>
            </w:r>
          </w:p>
        </w:tc>
      </w:tr>
      <w:tr w:rsidR="00DB408B" w14:paraId="59B012AE" w14:textId="77777777">
        <w:trPr>
          <w:trHeight w:val="127"/>
        </w:trPr>
        <w:tc>
          <w:tcPr>
            <w:tcW w:w="1856" w:type="dxa"/>
          </w:tcPr>
          <w:p w14:paraId="55A1957B" w14:textId="77777777" w:rsidR="00DB408B" w:rsidRPr="007A7B92" w:rsidRDefault="0032265D" w:rsidP="003404E3">
            <w:pPr>
              <w:ind w:firstLine="709"/>
              <w:jc w:val="both"/>
              <w:rPr>
                <w:sz w:val="20"/>
                <w:szCs w:val="28"/>
              </w:rPr>
            </w:pPr>
            <w:r w:rsidRPr="007A7B92">
              <w:rPr>
                <w:sz w:val="20"/>
                <w:szCs w:val="28"/>
              </w:rPr>
              <w:t xml:space="preserve">2в </w:t>
            </w:r>
          </w:p>
        </w:tc>
        <w:tc>
          <w:tcPr>
            <w:tcW w:w="1856" w:type="dxa"/>
          </w:tcPr>
          <w:p w14:paraId="32F06075" w14:textId="77777777" w:rsidR="00DB408B" w:rsidRPr="007A7B92" w:rsidRDefault="0032265D" w:rsidP="003404E3">
            <w:pPr>
              <w:ind w:firstLine="709"/>
              <w:jc w:val="both"/>
              <w:rPr>
                <w:sz w:val="20"/>
                <w:szCs w:val="28"/>
              </w:rPr>
            </w:pPr>
            <w:r w:rsidRPr="007A7B92">
              <w:rPr>
                <w:sz w:val="20"/>
                <w:szCs w:val="28"/>
              </w:rPr>
              <w:t xml:space="preserve">8г </w:t>
            </w:r>
          </w:p>
        </w:tc>
        <w:tc>
          <w:tcPr>
            <w:tcW w:w="1856" w:type="dxa"/>
          </w:tcPr>
          <w:p w14:paraId="4AB13B00" w14:textId="77777777" w:rsidR="00DB408B" w:rsidRPr="007A7B92" w:rsidRDefault="0032265D" w:rsidP="003404E3">
            <w:pPr>
              <w:ind w:firstLine="709"/>
              <w:jc w:val="both"/>
              <w:rPr>
                <w:sz w:val="20"/>
                <w:szCs w:val="28"/>
              </w:rPr>
            </w:pPr>
            <w:r w:rsidRPr="007A7B92">
              <w:rPr>
                <w:sz w:val="20"/>
                <w:szCs w:val="28"/>
              </w:rPr>
              <w:t xml:space="preserve">14б </w:t>
            </w:r>
          </w:p>
        </w:tc>
        <w:tc>
          <w:tcPr>
            <w:tcW w:w="1856" w:type="dxa"/>
          </w:tcPr>
          <w:p w14:paraId="0C314851" w14:textId="77777777" w:rsidR="00DB408B" w:rsidRPr="007A7B92" w:rsidRDefault="0032265D" w:rsidP="003404E3">
            <w:pPr>
              <w:ind w:firstLine="709"/>
              <w:jc w:val="both"/>
              <w:rPr>
                <w:sz w:val="20"/>
                <w:szCs w:val="28"/>
              </w:rPr>
            </w:pPr>
            <w:r w:rsidRPr="007A7B92">
              <w:rPr>
                <w:sz w:val="20"/>
                <w:szCs w:val="28"/>
              </w:rPr>
              <w:t xml:space="preserve">20а </w:t>
            </w:r>
          </w:p>
        </w:tc>
      </w:tr>
      <w:tr w:rsidR="00DB408B" w14:paraId="35F39429" w14:textId="77777777">
        <w:trPr>
          <w:trHeight w:val="127"/>
        </w:trPr>
        <w:tc>
          <w:tcPr>
            <w:tcW w:w="1856" w:type="dxa"/>
          </w:tcPr>
          <w:p w14:paraId="52C99372" w14:textId="77777777" w:rsidR="00DB408B" w:rsidRPr="007A7B92" w:rsidRDefault="0032265D" w:rsidP="003404E3">
            <w:pPr>
              <w:ind w:firstLine="709"/>
              <w:jc w:val="both"/>
              <w:rPr>
                <w:sz w:val="20"/>
                <w:szCs w:val="28"/>
              </w:rPr>
            </w:pPr>
            <w:r w:rsidRPr="007A7B92">
              <w:rPr>
                <w:sz w:val="20"/>
                <w:szCs w:val="28"/>
              </w:rPr>
              <w:t xml:space="preserve">3а </w:t>
            </w:r>
          </w:p>
        </w:tc>
        <w:tc>
          <w:tcPr>
            <w:tcW w:w="1856" w:type="dxa"/>
          </w:tcPr>
          <w:p w14:paraId="1A2A6E62" w14:textId="77777777" w:rsidR="00DB408B" w:rsidRPr="007A7B92" w:rsidRDefault="0032265D" w:rsidP="003404E3">
            <w:pPr>
              <w:ind w:firstLine="709"/>
              <w:jc w:val="both"/>
              <w:rPr>
                <w:sz w:val="20"/>
                <w:szCs w:val="28"/>
              </w:rPr>
            </w:pPr>
            <w:r w:rsidRPr="007A7B92">
              <w:rPr>
                <w:sz w:val="20"/>
                <w:szCs w:val="28"/>
              </w:rPr>
              <w:t xml:space="preserve">9б </w:t>
            </w:r>
          </w:p>
        </w:tc>
        <w:tc>
          <w:tcPr>
            <w:tcW w:w="1856" w:type="dxa"/>
          </w:tcPr>
          <w:p w14:paraId="68D963A4" w14:textId="77777777" w:rsidR="00DB408B" w:rsidRPr="007A7B92" w:rsidRDefault="0032265D" w:rsidP="003404E3">
            <w:pPr>
              <w:ind w:firstLine="709"/>
              <w:jc w:val="both"/>
              <w:rPr>
                <w:sz w:val="20"/>
                <w:szCs w:val="28"/>
              </w:rPr>
            </w:pPr>
            <w:r w:rsidRPr="007A7B92">
              <w:rPr>
                <w:sz w:val="20"/>
                <w:szCs w:val="28"/>
              </w:rPr>
              <w:t xml:space="preserve">15г </w:t>
            </w:r>
          </w:p>
        </w:tc>
        <w:tc>
          <w:tcPr>
            <w:tcW w:w="1856" w:type="dxa"/>
          </w:tcPr>
          <w:p w14:paraId="76D073B3" w14:textId="77777777" w:rsidR="00DB408B" w:rsidRPr="007A7B92" w:rsidRDefault="0032265D" w:rsidP="003404E3">
            <w:pPr>
              <w:ind w:firstLine="709"/>
              <w:jc w:val="both"/>
              <w:rPr>
                <w:sz w:val="20"/>
                <w:szCs w:val="28"/>
              </w:rPr>
            </w:pPr>
            <w:r w:rsidRPr="007A7B92">
              <w:rPr>
                <w:sz w:val="20"/>
                <w:szCs w:val="28"/>
              </w:rPr>
              <w:t xml:space="preserve">21б </w:t>
            </w:r>
          </w:p>
        </w:tc>
      </w:tr>
      <w:tr w:rsidR="00DB408B" w14:paraId="292594F2" w14:textId="77777777">
        <w:trPr>
          <w:trHeight w:val="127"/>
        </w:trPr>
        <w:tc>
          <w:tcPr>
            <w:tcW w:w="1856" w:type="dxa"/>
          </w:tcPr>
          <w:p w14:paraId="5C87C5BB" w14:textId="77777777" w:rsidR="00DB408B" w:rsidRPr="007A7B92" w:rsidRDefault="0032265D" w:rsidP="003404E3">
            <w:pPr>
              <w:ind w:firstLine="709"/>
              <w:jc w:val="both"/>
              <w:rPr>
                <w:sz w:val="20"/>
                <w:szCs w:val="28"/>
              </w:rPr>
            </w:pPr>
            <w:r w:rsidRPr="007A7B92">
              <w:rPr>
                <w:sz w:val="20"/>
                <w:szCs w:val="28"/>
              </w:rPr>
              <w:t xml:space="preserve">4б </w:t>
            </w:r>
          </w:p>
        </w:tc>
        <w:tc>
          <w:tcPr>
            <w:tcW w:w="1856" w:type="dxa"/>
          </w:tcPr>
          <w:p w14:paraId="5FB972CB" w14:textId="77777777" w:rsidR="00DB408B" w:rsidRPr="007A7B92" w:rsidRDefault="0032265D" w:rsidP="003404E3">
            <w:pPr>
              <w:ind w:firstLine="709"/>
              <w:jc w:val="both"/>
              <w:rPr>
                <w:sz w:val="20"/>
                <w:szCs w:val="28"/>
              </w:rPr>
            </w:pPr>
            <w:r w:rsidRPr="007A7B92">
              <w:rPr>
                <w:sz w:val="20"/>
                <w:szCs w:val="28"/>
              </w:rPr>
              <w:t xml:space="preserve">10в </w:t>
            </w:r>
          </w:p>
        </w:tc>
        <w:tc>
          <w:tcPr>
            <w:tcW w:w="1856" w:type="dxa"/>
          </w:tcPr>
          <w:p w14:paraId="6875CA1C" w14:textId="77777777" w:rsidR="00DB408B" w:rsidRPr="007A7B92" w:rsidRDefault="0032265D" w:rsidP="003404E3">
            <w:pPr>
              <w:ind w:firstLine="709"/>
              <w:jc w:val="both"/>
              <w:rPr>
                <w:sz w:val="20"/>
                <w:szCs w:val="28"/>
              </w:rPr>
            </w:pPr>
            <w:r w:rsidRPr="007A7B92">
              <w:rPr>
                <w:sz w:val="20"/>
                <w:szCs w:val="28"/>
              </w:rPr>
              <w:t xml:space="preserve">16б </w:t>
            </w:r>
          </w:p>
        </w:tc>
        <w:tc>
          <w:tcPr>
            <w:tcW w:w="1856" w:type="dxa"/>
          </w:tcPr>
          <w:p w14:paraId="09D77163" w14:textId="77777777" w:rsidR="00DB408B" w:rsidRPr="007A7B92" w:rsidRDefault="0032265D" w:rsidP="003404E3">
            <w:pPr>
              <w:ind w:firstLine="709"/>
              <w:jc w:val="both"/>
              <w:rPr>
                <w:sz w:val="20"/>
                <w:szCs w:val="28"/>
              </w:rPr>
            </w:pPr>
            <w:r w:rsidRPr="007A7B92">
              <w:rPr>
                <w:sz w:val="20"/>
                <w:szCs w:val="28"/>
              </w:rPr>
              <w:t xml:space="preserve">22б </w:t>
            </w:r>
          </w:p>
        </w:tc>
      </w:tr>
      <w:tr w:rsidR="00DB408B" w14:paraId="5973FD7D" w14:textId="77777777">
        <w:trPr>
          <w:trHeight w:val="127"/>
        </w:trPr>
        <w:tc>
          <w:tcPr>
            <w:tcW w:w="1856" w:type="dxa"/>
          </w:tcPr>
          <w:p w14:paraId="21CFC150" w14:textId="77777777" w:rsidR="00DB408B" w:rsidRPr="007A7B92" w:rsidRDefault="0032265D" w:rsidP="003404E3">
            <w:pPr>
              <w:ind w:firstLine="709"/>
              <w:jc w:val="both"/>
              <w:rPr>
                <w:sz w:val="20"/>
                <w:szCs w:val="28"/>
              </w:rPr>
            </w:pPr>
            <w:r w:rsidRPr="007A7B92">
              <w:rPr>
                <w:sz w:val="20"/>
                <w:szCs w:val="28"/>
              </w:rPr>
              <w:t xml:space="preserve">5б </w:t>
            </w:r>
          </w:p>
        </w:tc>
        <w:tc>
          <w:tcPr>
            <w:tcW w:w="1856" w:type="dxa"/>
          </w:tcPr>
          <w:p w14:paraId="3A37D2C9" w14:textId="77777777" w:rsidR="00DB408B" w:rsidRPr="007A7B92" w:rsidRDefault="0032265D" w:rsidP="003404E3">
            <w:pPr>
              <w:ind w:firstLine="709"/>
              <w:jc w:val="both"/>
              <w:rPr>
                <w:sz w:val="20"/>
                <w:szCs w:val="28"/>
              </w:rPr>
            </w:pPr>
            <w:r w:rsidRPr="007A7B92">
              <w:rPr>
                <w:sz w:val="20"/>
                <w:szCs w:val="28"/>
              </w:rPr>
              <w:t xml:space="preserve">11а </w:t>
            </w:r>
          </w:p>
        </w:tc>
        <w:tc>
          <w:tcPr>
            <w:tcW w:w="1856" w:type="dxa"/>
          </w:tcPr>
          <w:p w14:paraId="0A9E2FC1" w14:textId="77777777" w:rsidR="00DB408B" w:rsidRPr="007A7B92" w:rsidRDefault="0032265D" w:rsidP="003404E3">
            <w:pPr>
              <w:ind w:firstLine="709"/>
              <w:jc w:val="both"/>
              <w:rPr>
                <w:sz w:val="20"/>
                <w:szCs w:val="28"/>
              </w:rPr>
            </w:pPr>
            <w:r w:rsidRPr="007A7B92">
              <w:rPr>
                <w:sz w:val="20"/>
                <w:szCs w:val="28"/>
              </w:rPr>
              <w:t xml:space="preserve">17а </w:t>
            </w:r>
          </w:p>
        </w:tc>
        <w:tc>
          <w:tcPr>
            <w:tcW w:w="1856" w:type="dxa"/>
          </w:tcPr>
          <w:p w14:paraId="719AC492" w14:textId="77777777" w:rsidR="00DB408B" w:rsidRPr="007A7B92" w:rsidRDefault="0032265D" w:rsidP="003404E3">
            <w:pPr>
              <w:ind w:firstLine="709"/>
              <w:jc w:val="both"/>
              <w:rPr>
                <w:sz w:val="20"/>
                <w:szCs w:val="28"/>
              </w:rPr>
            </w:pPr>
            <w:r w:rsidRPr="007A7B92">
              <w:rPr>
                <w:sz w:val="20"/>
                <w:szCs w:val="28"/>
              </w:rPr>
              <w:t xml:space="preserve">23а </w:t>
            </w:r>
          </w:p>
        </w:tc>
      </w:tr>
      <w:tr w:rsidR="00DB408B" w14:paraId="0231FCCE" w14:textId="77777777">
        <w:trPr>
          <w:trHeight w:val="127"/>
        </w:trPr>
        <w:tc>
          <w:tcPr>
            <w:tcW w:w="1856" w:type="dxa"/>
          </w:tcPr>
          <w:p w14:paraId="51D08657" w14:textId="77777777" w:rsidR="00DB408B" w:rsidRPr="007A7B92" w:rsidRDefault="0032265D" w:rsidP="003404E3">
            <w:pPr>
              <w:ind w:firstLine="709"/>
              <w:jc w:val="both"/>
              <w:rPr>
                <w:sz w:val="20"/>
                <w:szCs w:val="28"/>
              </w:rPr>
            </w:pPr>
            <w:r w:rsidRPr="007A7B92">
              <w:rPr>
                <w:sz w:val="20"/>
                <w:szCs w:val="28"/>
              </w:rPr>
              <w:t xml:space="preserve">6б </w:t>
            </w:r>
          </w:p>
        </w:tc>
        <w:tc>
          <w:tcPr>
            <w:tcW w:w="1856" w:type="dxa"/>
          </w:tcPr>
          <w:p w14:paraId="47BEA0F4" w14:textId="77777777" w:rsidR="00DB408B" w:rsidRPr="007A7B92" w:rsidRDefault="0032265D" w:rsidP="003404E3">
            <w:pPr>
              <w:ind w:firstLine="709"/>
              <w:jc w:val="both"/>
              <w:rPr>
                <w:sz w:val="20"/>
                <w:szCs w:val="28"/>
              </w:rPr>
            </w:pPr>
            <w:r w:rsidRPr="007A7B92">
              <w:rPr>
                <w:sz w:val="20"/>
                <w:szCs w:val="28"/>
              </w:rPr>
              <w:t xml:space="preserve">12в </w:t>
            </w:r>
          </w:p>
        </w:tc>
        <w:tc>
          <w:tcPr>
            <w:tcW w:w="1856" w:type="dxa"/>
          </w:tcPr>
          <w:p w14:paraId="77319950" w14:textId="77777777" w:rsidR="00DB408B" w:rsidRPr="007A7B92" w:rsidRDefault="0032265D" w:rsidP="003404E3">
            <w:pPr>
              <w:ind w:firstLine="709"/>
              <w:jc w:val="both"/>
              <w:rPr>
                <w:sz w:val="20"/>
                <w:szCs w:val="28"/>
              </w:rPr>
            </w:pPr>
            <w:r w:rsidRPr="007A7B92">
              <w:rPr>
                <w:sz w:val="20"/>
                <w:szCs w:val="28"/>
              </w:rPr>
              <w:t xml:space="preserve">18г </w:t>
            </w:r>
          </w:p>
        </w:tc>
        <w:tc>
          <w:tcPr>
            <w:tcW w:w="1856" w:type="dxa"/>
          </w:tcPr>
          <w:p w14:paraId="44D388C0" w14:textId="77777777" w:rsidR="00DB408B" w:rsidRPr="007A7B92" w:rsidRDefault="0032265D" w:rsidP="003404E3">
            <w:pPr>
              <w:ind w:firstLine="709"/>
              <w:jc w:val="both"/>
              <w:rPr>
                <w:sz w:val="20"/>
                <w:szCs w:val="28"/>
              </w:rPr>
            </w:pPr>
            <w:r w:rsidRPr="007A7B92">
              <w:rPr>
                <w:sz w:val="20"/>
                <w:szCs w:val="28"/>
              </w:rPr>
              <w:t xml:space="preserve">24в </w:t>
            </w:r>
          </w:p>
        </w:tc>
      </w:tr>
    </w:tbl>
    <w:p w14:paraId="52BC1026" w14:textId="77777777" w:rsidR="00DB408B" w:rsidRDefault="00DB408B" w:rsidP="007A7B92">
      <w:pPr>
        <w:jc w:val="both"/>
        <w:rPr>
          <w:sz w:val="28"/>
          <w:szCs w:val="28"/>
        </w:rPr>
      </w:pPr>
    </w:p>
    <w:p w14:paraId="13C46D2F" w14:textId="7F731D57" w:rsidR="007A7B92" w:rsidRPr="00B96D6E" w:rsidRDefault="00BF340D" w:rsidP="007A7B92">
      <w:pPr>
        <w:jc w:val="both"/>
        <w:rPr>
          <w:b/>
          <w:color w:val="000000"/>
          <w:sz w:val="28"/>
          <w:szCs w:val="28"/>
        </w:rPr>
      </w:pPr>
      <w:r w:rsidRPr="00B96D6E">
        <w:rPr>
          <w:b/>
          <w:color w:val="000000"/>
          <w:sz w:val="28"/>
          <w:szCs w:val="28"/>
        </w:rPr>
        <w:t>Примерный перечень тем для подготовки домашнего творческого задания:</w:t>
      </w:r>
    </w:p>
    <w:p w14:paraId="035CEE88" w14:textId="77777777" w:rsidR="00BF340D" w:rsidRPr="00B96D6E" w:rsidRDefault="00BF340D" w:rsidP="007A7B92">
      <w:pPr>
        <w:jc w:val="both"/>
        <w:rPr>
          <w:b/>
          <w:color w:val="000000"/>
          <w:sz w:val="28"/>
          <w:szCs w:val="28"/>
        </w:rPr>
      </w:pPr>
    </w:p>
    <w:p w14:paraId="547B035D" w14:textId="5499EB1A" w:rsidR="0054453D" w:rsidRPr="00B96D6E" w:rsidRDefault="0054453D" w:rsidP="0054453D">
      <w:pPr>
        <w:pStyle w:val="aff2"/>
        <w:numPr>
          <w:ilvl w:val="0"/>
          <w:numId w:val="4"/>
        </w:numPr>
        <w:spacing w:after="160" w:line="256" w:lineRule="auto"/>
        <w:jc w:val="both"/>
        <w:rPr>
          <w:sz w:val="28"/>
          <w:szCs w:val="28"/>
        </w:rPr>
      </w:pPr>
      <w:r w:rsidRPr="00B96D6E">
        <w:rPr>
          <w:sz w:val="28"/>
          <w:szCs w:val="28"/>
        </w:rPr>
        <w:t xml:space="preserve">Текст и эпоха: как </w:t>
      </w:r>
      <w:proofErr w:type="spellStart"/>
      <w:r w:rsidRPr="00B96D6E">
        <w:rPr>
          <w:sz w:val="28"/>
          <w:szCs w:val="28"/>
        </w:rPr>
        <w:t>внетекстовые</w:t>
      </w:r>
      <w:proofErr w:type="spellEnd"/>
      <w:r w:rsidRPr="00B96D6E">
        <w:rPr>
          <w:sz w:val="28"/>
          <w:szCs w:val="28"/>
        </w:rPr>
        <w:t xml:space="preserve"> </w:t>
      </w:r>
      <w:proofErr w:type="spellStart"/>
      <w:r w:rsidRPr="00B96D6E">
        <w:rPr>
          <w:sz w:val="28"/>
          <w:szCs w:val="28"/>
        </w:rPr>
        <w:t>пресуппозиции</w:t>
      </w:r>
      <w:proofErr w:type="spellEnd"/>
      <w:r w:rsidRPr="00B96D6E">
        <w:rPr>
          <w:sz w:val="28"/>
          <w:szCs w:val="28"/>
        </w:rPr>
        <w:t xml:space="preserve"> влияют на понимание и интерпретацию</w:t>
      </w:r>
      <w:r w:rsidR="007F1918" w:rsidRPr="00B96D6E">
        <w:rPr>
          <w:sz w:val="28"/>
          <w:szCs w:val="28"/>
        </w:rPr>
        <w:t>.</w:t>
      </w:r>
    </w:p>
    <w:p w14:paraId="0E3CDE3B" w14:textId="0CA2E916" w:rsidR="0054453D" w:rsidRPr="00B96D6E" w:rsidRDefault="0054453D" w:rsidP="0054453D">
      <w:pPr>
        <w:pStyle w:val="aff2"/>
        <w:numPr>
          <w:ilvl w:val="0"/>
          <w:numId w:val="4"/>
        </w:numPr>
        <w:spacing w:after="160" w:line="256" w:lineRule="auto"/>
        <w:jc w:val="both"/>
        <w:rPr>
          <w:sz w:val="28"/>
          <w:szCs w:val="28"/>
        </w:rPr>
      </w:pPr>
      <w:proofErr w:type="spellStart"/>
      <w:r w:rsidRPr="00B96D6E">
        <w:rPr>
          <w:sz w:val="28"/>
          <w:szCs w:val="28"/>
        </w:rPr>
        <w:t>Интертекстуальность</w:t>
      </w:r>
      <w:proofErr w:type="spellEnd"/>
      <w:r w:rsidRPr="00B96D6E">
        <w:rPr>
          <w:sz w:val="28"/>
          <w:szCs w:val="28"/>
        </w:rPr>
        <w:t xml:space="preserve"> и авторский замысел: какие смыслы открываются во взаимодействии текстов</w:t>
      </w:r>
      <w:r w:rsidR="007F1918" w:rsidRPr="00B96D6E">
        <w:rPr>
          <w:sz w:val="28"/>
          <w:szCs w:val="28"/>
        </w:rPr>
        <w:t>.</w:t>
      </w:r>
    </w:p>
    <w:p w14:paraId="3FDBF885" w14:textId="213389BB" w:rsidR="001172FF" w:rsidRPr="00B96D6E" w:rsidRDefault="0054453D" w:rsidP="007A7B92">
      <w:pPr>
        <w:pStyle w:val="aff2"/>
        <w:numPr>
          <w:ilvl w:val="0"/>
          <w:numId w:val="4"/>
        </w:numPr>
        <w:spacing w:after="160" w:line="256" w:lineRule="auto"/>
        <w:jc w:val="both"/>
        <w:rPr>
          <w:sz w:val="28"/>
          <w:szCs w:val="28"/>
        </w:rPr>
      </w:pPr>
      <w:r w:rsidRPr="00B96D6E">
        <w:rPr>
          <w:sz w:val="28"/>
          <w:szCs w:val="28"/>
        </w:rPr>
        <w:t>Объективное и субъективное в тексте: разнообразие точек зрения и роль читателя.</w:t>
      </w:r>
    </w:p>
    <w:p w14:paraId="10421EA3" w14:textId="6EADEDD4" w:rsidR="00987F57" w:rsidRPr="00B96D6E" w:rsidRDefault="00987F57" w:rsidP="00987F57">
      <w:pPr>
        <w:pStyle w:val="aff2"/>
        <w:numPr>
          <w:ilvl w:val="0"/>
          <w:numId w:val="4"/>
        </w:numPr>
        <w:pBdr>
          <w:top w:val="nil"/>
          <w:left w:val="nil"/>
          <w:bottom w:val="nil"/>
          <w:right w:val="nil"/>
          <w:between w:val="nil"/>
        </w:pBdr>
        <w:spacing w:before="5"/>
        <w:jc w:val="both"/>
        <w:rPr>
          <w:color w:val="000000"/>
          <w:sz w:val="28"/>
          <w:szCs w:val="28"/>
        </w:rPr>
      </w:pPr>
      <w:r w:rsidRPr="00B96D6E">
        <w:rPr>
          <w:color w:val="000000"/>
          <w:sz w:val="28"/>
          <w:szCs w:val="28"/>
        </w:rPr>
        <w:t>Герменевтический круг как выражение бесконечности и противоречивости процесса понимания</w:t>
      </w:r>
      <w:r w:rsidR="003E3178" w:rsidRPr="00B96D6E">
        <w:rPr>
          <w:color w:val="000000"/>
          <w:sz w:val="28"/>
          <w:szCs w:val="28"/>
        </w:rPr>
        <w:t xml:space="preserve"> художественного произведения</w:t>
      </w:r>
      <w:r w:rsidRPr="00B96D6E">
        <w:rPr>
          <w:color w:val="000000"/>
          <w:sz w:val="28"/>
          <w:szCs w:val="28"/>
        </w:rPr>
        <w:t>.</w:t>
      </w:r>
    </w:p>
    <w:p w14:paraId="4BD9352C" w14:textId="77777777" w:rsidR="00FA40CD" w:rsidRPr="00B96D6E" w:rsidRDefault="00987F57" w:rsidP="00FA40CD">
      <w:pPr>
        <w:pStyle w:val="aff2"/>
        <w:numPr>
          <w:ilvl w:val="0"/>
          <w:numId w:val="4"/>
        </w:numPr>
        <w:pBdr>
          <w:top w:val="nil"/>
          <w:left w:val="nil"/>
          <w:bottom w:val="nil"/>
          <w:right w:val="nil"/>
          <w:between w:val="nil"/>
        </w:pBdr>
        <w:spacing w:before="5"/>
        <w:jc w:val="both"/>
        <w:rPr>
          <w:color w:val="000000"/>
          <w:sz w:val="28"/>
          <w:szCs w:val="28"/>
        </w:rPr>
      </w:pPr>
      <w:r w:rsidRPr="00B96D6E">
        <w:rPr>
          <w:color w:val="000000"/>
          <w:sz w:val="28"/>
          <w:szCs w:val="28"/>
        </w:rPr>
        <w:t>Древнейшие варианты герменевтического круга.</w:t>
      </w:r>
    </w:p>
    <w:p w14:paraId="6E6573E4" w14:textId="1660C67C" w:rsidR="00FA40CD" w:rsidRPr="00B96D6E" w:rsidRDefault="00FA40CD" w:rsidP="00FA40CD">
      <w:pPr>
        <w:pStyle w:val="aff2"/>
        <w:numPr>
          <w:ilvl w:val="0"/>
          <w:numId w:val="4"/>
        </w:numPr>
        <w:pBdr>
          <w:top w:val="nil"/>
          <w:left w:val="nil"/>
          <w:bottom w:val="nil"/>
          <w:right w:val="nil"/>
          <w:between w:val="nil"/>
        </w:pBdr>
        <w:spacing w:before="5"/>
        <w:jc w:val="both"/>
        <w:rPr>
          <w:color w:val="000000"/>
          <w:sz w:val="28"/>
          <w:szCs w:val="28"/>
        </w:rPr>
      </w:pPr>
      <w:r w:rsidRPr="00B96D6E">
        <w:rPr>
          <w:color w:val="000000"/>
          <w:sz w:val="28"/>
          <w:szCs w:val="28"/>
        </w:rPr>
        <w:t xml:space="preserve">Эстетичность герменевтики и </w:t>
      </w:r>
      <w:proofErr w:type="spellStart"/>
      <w:r w:rsidRPr="00B96D6E">
        <w:rPr>
          <w:color w:val="000000"/>
          <w:sz w:val="28"/>
          <w:szCs w:val="28"/>
        </w:rPr>
        <w:t>герменевтичность</w:t>
      </w:r>
      <w:proofErr w:type="spellEnd"/>
      <w:r w:rsidRPr="00B96D6E">
        <w:rPr>
          <w:color w:val="000000"/>
          <w:sz w:val="28"/>
          <w:szCs w:val="28"/>
        </w:rPr>
        <w:t xml:space="preserve"> </w:t>
      </w:r>
      <w:r w:rsidR="000E6024" w:rsidRPr="00B96D6E">
        <w:rPr>
          <w:color w:val="000000"/>
          <w:sz w:val="28"/>
          <w:szCs w:val="28"/>
        </w:rPr>
        <w:t xml:space="preserve">в современном </w:t>
      </w:r>
      <w:r w:rsidRPr="00B96D6E">
        <w:rPr>
          <w:color w:val="000000"/>
          <w:sz w:val="28"/>
          <w:szCs w:val="28"/>
        </w:rPr>
        <w:t>искусств</w:t>
      </w:r>
      <w:r w:rsidR="000E6024" w:rsidRPr="00B96D6E">
        <w:rPr>
          <w:color w:val="000000"/>
          <w:sz w:val="28"/>
          <w:szCs w:val="28"/>
        </w:rPr>
        <w:t>е</w:t>
      </w:r>
      <w:r w:rsidRPr="00B96D6E">
        <w:rPr>
          <w:color w:val="000000"/>
          <w:sz w:val="28"/>
          <w:szCs w:val="28"/>
        </w:rPr>
        <w:t>.</w:t>
      </w:r>
    </w:p>
    <w:p w14:paraId="0E8525B7" w14:textId="55AA4022" w:rsidR="00FA40CD" w:rsidRPr="00DA4DBE" w:rsidRDefault="00FA40CD" w:rsidP="00DA4DBE">
      <w:pPr>
        <w:spacing w:after="160" w:line="256" w:lineRule="auto"/>
        <w:ind w:left="360"/>
        <w:jc w:val="both"/>
        <w:rPr>
          <w:color w:val="000000"/>
          <w:sz w:val="28"/>
          <w:szCs w:val="28"/>
        </w:rPr>
      </w:pPr>
      <w:r w:rsidRPr="00B96D6E">
        <w:rPr>
          <w:color w:val="000000"/>
          <w:sz w:val="28"/>
          <w:szCs w:val="28"/>
        </w:rPr>
        <w:t>7. Художественное произведение как контекст понимания исторической ситуации.</w:t>
      </w:r>
      <w:r w:rsidR="0048709C" w:rsidRPr="00B96D6E">
        <w:rPr>
          <w:color w:val="000000"/>
          <w:sz w:val="28"/>
          <w:szCs w:val="28"/>
        </w:rPr>
        <w:br/>
        <w:t>8. Особая реальность текста</w:t>
      </w:r>
      <w:r w:rsidR="00DA4DBE">
        <w:rPr>
          <w:color w:val="000000"/>
          <w:sz w:val="28"/>
          <w:szCs w:val="28"/>
        </w:rPr>
        <w:t xml:space="preserve"> (на примере современной художественной литературы)</w:t>
      </w:r>
      <w:r w:rsidR="0048709C" w:rsidRPr="00B96D6E">
        <w:rPr>
          <w:color w:val="000000"/>
          <w:sz w:val="28"/>
          <w:szCs w:val="28"/>
        </w:rPr>
        <w:t>.</w:t>
      </w:r>
    </w:p>
    <w:p w14:paraId="2158E46A" w14:textId="77777777" w:rsidR="00F27443" w:rsidRDefault="00F27443" w:rsidP="00FA40CD">
      <w:pPr>
        <w:spacing w:after="160" w:line="256" w:lineRule="auto"/>
        <w:ind w:left="360"/>
        <w:jc w:val="both"/>
        <w:rPr>
          <w:b/>
          <w:bCs/>
          <w:sz w:val="28"/>
          <w:szCs w:val="28"/>
        </w:rPr>
      </w:pPr>
    </w:p>
    <w:p w14:paraId="5C59B62E" w14:textId="6EED5168" w:rsidR="000E6024" w:rsidRPr="00B96D6E" w:rsidRDefault="000E6024" w:rsidP="00FA40CD">
      <w:pPr>
        <w:spacing w:after="160" w:line="256" w:lineRule="auto"/>
        <w:ind w:left="360"/>
        <w:jc w:val="both"/>
        <w:rPr>
          <w:b/>
          <w:bCs/>
          <w:sz w:val="28"/>
          <w:szCs w:val="28"/>
        </w:rPr>
      </w:pPr>
      <w:r w:rsidRPr="00B96D6E">
        <w:rPr>
          <w:b/>
          <w:bCs/>
          <w:sz w:val="28"/>
          <w:szCs w:val="28"/>
        </w:rPr>
        <w:t>Перечень тем для презентации:</w:t>
      </w:r>
    </w:p>
    <w:p w14:paraId="7A946A93" w14:textId="12DDB8E2" w:rsidR="00F36C61" w:rsidRPr="00E70507" w:rsidRDefault="00F36C61" w:rsidP="00F36C61">
      <w:pPr>
        <w:contextualSpacing/>
        <w:jc w:val="both"/>
        <w:rPr>
          <w:bCs/>
          <w:sz w:val="28"/>
          <w:szCs w:val="28"/>
        </w:rPr>
      </w:pPr>
      <w:r>
        <w:rPr>
          <w:bCs/>
          <w:sz w:val="28"/>
          <w:szCs w:val="28"/>
        </w:rPr>
        <w:t>1</w:t>
      </w:r>
      <w:r w:rsidRPr="00E70507">
        <w:rPr>
          <w:bCs/>
          <w:sz w:val="28"/>
          <w:szCs w:val="28"/>
        </w:rPr>
        <w:t>.</w:t>
      </w:r>
      <w:r>
        <w:rPr>
          <w:bCs/>
          <w:sz w:val="28"/>
          <w:szCs w:val="28"/>
        </w:rPr>
        <w:t xml:space="preserve"> </w:t>
      </w:r>
      <w:r w:rsidRPr="00E70507">
        <w:rPr>
          <w:bCs/>
          <w:sz w:val="28"/>
          <w:szCs w:val="28"/>
        </w:rPr>
        <w:t>Основные признаки и дефиниция текста.</w:t>
      </w:r>
    </w:p>
    <w:p w14:paraId="2AC98AF4" w14:textId="30CE3E6B" w:rsidR="00F36C61" w:rsidRDefault="00F36C61" w:rsidP="00F36C61">
      <w:pPr>
        <w:contextualSpacing/>
        <w:jc w:val="both"/>
        <w:rPr>
          <w:bCs/>
          <w:sz w:val="28"/>
          <w:szCs w:val="28"/>
        </w:rPr>
      </w:pPr>
      <w:r>
        <w:rPr>
          <w:bCs/>
          <w:sz w:val="28"/>
          <w:szCs w:val="28"/>
        </w:rPr>
        <w:t>2</w:t>
      </w:r>
      <w:r w:rsidRPr="00E70507">
        <w:rPr>
          <w:bCs/>
          <w:sz w:val="28"/>
          <w:szCs w:val="28"/>
        </w:rPr>
        <w:t>.</w:t>
      </w:r>
      <w:r>
        <w:rPr>
          <w:bCs/>
          <w:sz w:val="28"/>
          <w:szCs w:val="28"/>
        </w:rPr>
        <w:t xml:space="preserve"> </w:t>
      </w:r>
      <w:r w:rsidRPr="00E70507">
        <w:rPr>
          <w:bCs/>
          <w:sz w:val="28"/>
          <w:szCs w:val="28"/>
        </w:rPr>
        <w:t xml:space="preserve">Становление лингвистического анализа текста. </w:t>
      </w:r>
    </w:p>
    <w:p w14:paraId="10E48EBB" w14:textId="127D071B" w:rsidR="00F36C61" w:rsidRPr="00E70507" w:rsidRDefault="00F36C61" w:rsidP="00F36C61">
      <w:pPr>
        <w:contextualSpacing/>
        <w:jc w:val="both"/>
        <w:rPr>
          <w:bCs/>
          <w:sz w:val="28"/>
          <w:szCs w:val="28"/>
        </w:rPr>
      </w:pPr>
      <w:r>
        <w:rPr>
          <w:bCs/>
          <w:sz w:val="28"/>
          <w:szCs w:val="28"/>
        </w:rPr>
        <w:t>3</w:t>
      </w:r>
      <w:r w:rsidRPr="00E70507">
        <w:rPr>
          <w:bCs/>
          <w:sz w:val="28"/>
          <w:szCs w:val="28"/>
        </w:rPr>
        <w:t>.</w:t>
      </w:r>
      <w:r>
        <w:rPr>
          <w:bCs/>
          <w:sz w:val="28"/>
          <w:szCs w:val="28"/>
        </w:rPr>
        <w:t xml:space="preserve"> </w:t>
      </w:r>
      <w:r w:rsidRPr="00E70507">
        <w:rPr>
          <w:bCs/>
          <w:sz w:val="28"/>
          <w:szCs w:val="28"/>
        </w:rPr>
        <w:t>Стилистический анализ различных текстов.</w:t>
      </w:r>
    </w:p>
    <w:p w14:paraId="2B44587A" w14:textId="7B96F940" w:rsidR="00F36C61" w:rsidRDefault="00F36C61" w:rsidP="00F36C61">
      <w:pPr>
        <w:contextualSpacing/>
        <w:jc w:val="both"/>
        <w:rPr>
          <w:bCs/>
          <w:sz w:val="28"/>
          <w:szCs w:val="28"/>
        </w:rPr>
      </w:pPr>
      <w:r>
        <w:rPr>
          <w:bCs/>
          <w:sz w:val="28"/>
          <w:szCs w:val="28"/>
        </w:rPr>
        <w:t>4</w:t>
      </w:r>
      <w:r w:rsidRPr="00E70507">
        <w:rPr>
          <w:bCs/>
          <w:sz w:val="28"/>
          <w:szCs w:val="28"/>
        </w:rPr>
        <w:t>.</w:t>
      </w:r>
      <w:r>
        <w:rPr>
          <w:bCs/>
          <w:sz w:val="28"/>
          <w:szCs w:val="28"/>
        </w:rPr>
        <w:t xml:space="preserve"> </w:t>
      </w:r>
      <w:r w:rsidRPr="00E70507">
        <w:rPr>
          <w:bCs/>
          <w:sz w:val="28"/>
          <w:szCs w:val="28"/>
        </w:rPr>
        <w:t xml:space="preserve">Виды и цель лингвистического анализа художественного текста. </w:t>
      </w:r>
    </w:p>
    <w:p w14:paraId="7803112A" w14:textId="14F8BA6C" w:rsidR="00F36C61" w:rsidRPr="00E70507" w:rsidRDefault="00F36C61" w:rsidP="00F36C61">
      <w:pPr>
        <w:contextualSpacing/>
        <w:jc w:val="both"/>
        <w:rPr>
          <w:bCs/>
          <w:sz w:val="28"/>
          <w:szCs w:val="28"/>
        </w:rPr>
      </w:pPr>
      <w:r>
        <w:rPr>
          <w:bCs/>
          <w:sz w:val="28"/>
          <w:szCs w:val="28"/>
        </w:rPr>
        <w:t>5</w:t>
      </w:r>
      <w:r w:rsidRPr="00E70507">
        <w:rPr>
          <w:bCs/>
          <w:sz w:val="28"/>
          <w:szCs w:val="28"/>
        </w:rPr>
        <w:t>.</w:t>
      </w:r>
      <w:r>
        <w:rPr>
          <w:bCs/>
          <w:sz w:val="28"/>
          <w:szCs w:val="28"/>
        </w:rPr>
        <w:t xml:space="preserve"> </w:t>
      </w:r>
      <w:r w:rsidRPr="00E70507">
        <w:rPr>
          <w:bCs/>
          <w:sz w:val="28"/>
          <w:szCs w:val="28"/>
        </w:rPr>
        <w:t>Филологический анализ нехудожественного текста.</w:t>
      </w:r>
    </w:p>
    <w:p w14:paraId="28B67816" w14:textId="346E1CDC" w:rsidR="00F36C61" w:rsidRDefault="00F36C61" w:rsidP="00F36C61">
      <w:pPr>
        <w:contextualSpacing/>
        <w:jc w:val="both"/>
        <w:rPr>
          <w:bCs/>
          <w:sz w:val="28"/>
          <w:szCs w:val="28"/>
        </w:rPr>
      </w:pPr>
      <w:r>
        <w:rPr>
          <w:bCs/>
          <w:sz w:val="28"/>
          <w:szCs w:val="28"/>
        </w:rPr>
        <w:t>6</w:t>
      </w:r>
      <w:r w:rsidRPr="00E70507">
        <w:rPr>
          <w:bCs/>
          <w:sz w:val="28"/>
          <w:szCs w:val="28"/>
        </w:rPr>
        <w:t>.</w:t>
      </w:r>
      <w:r>
        <w:rPr>
          <w:bCs/>
          <w:sz w:val="28"/>
          <w:szCs w:val="28"/>
        </w:rPr>
        <w:t xml:space="preserve"> </w:t>
      </w:r>
      <w:r w:rsidRPr="00E70507">
        <w:rPr>
          <w:bCs/>
          <w:sz w:val="28"/>
          <w:szCs w:val="28"/>
        </w:rPr>
        <w:t xml:space="preserve">Проблема субстанциальности понимания. </w:t>
      </w:r>
    </w:p>
    <w:p w14:paraId="7B29B955" w14:textId="2DD0E050" w:rsidR="00F36C61" w:rsidRPr="00E70507" w:rsidRDefault="00F36C61" w:rsidP="00F36C61">
      <w:pPr>
        <w:contextualSpacing/>
        <w:jc w:val="both"/>
        <w:rPr>
          <w:bCs/>
          <w:sz w:val="28"/>
          <w:szCs w:val="28"/>
        </w:rPr>
      </w:pPr>
      <w:r>
        <w:rPr>
          <w:bCs/>
          <w:sz w:val="28"/>
          <w:szCs w:val="28"/>
        </w:rPr>
        <w:t>7</w:t>
      </w:r>
      <w:r w:rsidRPr="00E70507">
        <w:rPr>
          <w:bCs/>
          <w:sz w:val="28"/>
          <w:szCs w:val="28"/>
        </w:rPr>
        <w:t>.</w:t>
      </w:r>
      <w:r>
        <w:rPr>
          <w:bCs/>
          <w:sz w:val="28"/>
          <w:szCs w:val="28"/>
        </w:rPr>
        <w:t xml:space="preserve"> </w:t>
      </w:r>
      <w:r w:rsidRPr="00E70507">
        <w:rPr>
          <w:bCs/>
          <w:sz w:val="28"/>
          <w:szCs w:val="28"/>
        </w:rPr>
        <w:t>Литературоведческий анализ текста.</w:t>
      </w:r>
    </w:p>
    <w:p w14:paraId="0AB7EDD0" w14:textId="166F05EA" w:rsidR="00F36C61" w:rsidRDefault="00F36C61" w:rsidP="00F36C61">
      <w:pPr>
        <w:contextualSpacing/>
        <w:jc w:val="both"/>
        <w:rPr>
          <w:bCs/>
          <w:sz w:val="28"/>
          <w:szCs w:val="28"/>
        </w:rPr>
      </w:pPr>
      <w:r>
        <w:rPr>
          <w:bCs/>
          <w:sz w:val="28"/>
          <w:szCs w:val="28"/>
        </w:rPr>
        <w:t>8</w:t>
      </w:r>
      <w:r w:rsidRPr="00E70507">
        <w:rPr>
          <w:bCs/>
          <w:sz w:val="28"/>
          <w:szCs w:val="28"/>
        </w:rPr>
        <w:t>.</w:t>
      </w:r>
      <w:r>
        <w:rPr>
          <w:bCs/>
          <w:sz w:val="28"/>
          <w:szCs w:val="28"/>
        </w:rPr>
        <w:t xml:space="preserve"> </w:t>
      </w:r>
      <w:proofErr w:type="spellStart"/>
      <w:r w:rsidRPr="00E70507">
        <w:rPr>
          <w:bCs/>
          <w:sz w:val="28"/>
          <w:szCs w:val="28"/>
        </w:rPr>
        <w:t>Интенциональность</w:t>
      </w:r>
      <w:proofErr w:type="spellEnd"/>
      <w:r w:rsidRPr="00E70507">
        <w:rPr>
          <w:bCs/>
          <w:sz w:val="28"/>
          <w:szCs w:val="28"/>
        </w:rPr>
        <w:t xml:space="preserve"> и </w:t>
      </w:r>
      <w:proofErr w:type="spellStart"/>
      <w:r w:rsidRPr="00E70507">
        <w:rPr>
          <w:bCs/>
          <w:sz w:val="28"/>
          <w:szCs w:val="28"/>
        </w:rPr>
        <w:t>интенсиональность</w:t>
      </w:r>
      <w:proofErr w:type="spellEnd"/>
      <w:r>
        <w:rPr>
          <w:bCs/>
          <w:sz w:val="28"/>
          <w:szCs w:val="28"/>
        </w:rPr>
        <w:t>.</w:t>
      </w:r>
    </w:p>
    <w:p w14:paraId="4D2B08D2" w14:textId="0515078C" w:rsidR="00F36C61" w:rsidRPr="00E70507" w:rsidRDefault="00F36C61" w:rsidP="00F36C61">
      <w:pPr>
        <w:contextualSpacing/>
        <w:jc w:val="both"/>
        <w:rPr>
          <w:bCs/>
          <w:sz w:val="28"/>
          <w:szCs w:val="28"/>
        </w:rPr>
      </w:pPr>
      <w:r>
        <w:rPr>
          <w:bCs/>
          <w:sz w:val="28"/>
          <w:szCs w:val="28"/>
        </w:rPr>
        <w:t>9</w:t>
      </w:r>
      <w:r w:rsidRPr="00E70507">
        <w:rPr>
          <w:bCs/>
          <w:sz w:val="28"/>
          <w:szCs w:val="28"/>
        </w:rPr>
        <w:t>.</w:t>
      </w:r>
      <w:r>
        <w:rPr>
          <w:bCs/>
          <w:sz w:val="28"/>
          <w:szCs w:val="28"/>
        </w:rPr>
        <w:t xml:space="preserve"> </w:t>
      </w:r>
      <w:r w:rsidRPr="00E70507">
        <w:rPr>
          <w:bCs/>
          <w:sz w:val="28"/>
          <w:szCs w:val="28"/>
        </w:rPr>
        <w:t>Коммуникативный аспект текста.</w:t>
      </w:r>
    </w:p>
    <w:p w14:paraId="06FE4C57" w14:textId="32954CE4" w:rsidR="00F36C61" w:rsidRDefault="00F36C61" w:rsidP="00F36C61">
      <w:pPr>
        <w:contextualSpacing/>
        <w:jc w:val="both"/>
        <w:rPr>
          <w:bCs/>
          <w:sz w:val="28"/>
          <w:szCs w:val="28"/>
        </w:rPr>
      </w:pPr>
      <w:r w:rsidRPr="00E70507">
        <w:rPr>
          <w:bCs/>
          <w:sz w:val="28"/>
          <w:szCs w:val="28"/>
        </w:rPr>
        <w:t>1</w:t>
      </w:r>
      <w:r>
        <w:rPr>
          <w:bCs/>
          <w:sz w:val="28"/>
          <w:szCs w:val="28"/>
        </w:rPr>
        <w:t>0</w:t>
      </w:r>
      <w:r w:rsidRPr="00E70507">
        <w:rPr>
          <w:bCs/>
          <w:sz w:val="28"/>
          <w:szCs w:val="28"/>
        </w:rPr>
        <w:t>.</w:t>
      </w:r>
      <w:r>
        <w:rPr>
          <w:bCs/>
          <w:sz w:val="28"/>
          <w:szCs w:val="28"/>
        </w:rPr>
        <w:t xml:space="preserve"> </w:t>
      </w:r>
      <w:r w:rsidRPr="00E70507">
        <w:rPr>
          <w:bCs/>
          <w:sz w:val="28"/>
          <w:szCs w:val="28"/>
        </w:rPr>
        <w:t xml:space="preserve">Культурно-исторический аспект текста. </w:t>
      </w:r>
    </w:p>
    <w:p w14:paraId="64C3563B" w14:textId="170B559E" w:rsidR="00F36C61" w:rsidRDefault="00F36C61" w:rsidP="00F36C61">
      <w:pPr>
        <w:contextualSpacing/>
        <w:jc w:val="both"/>
        <w:rPr>
          <w:bCs/>
          <w:sz w:val="28"/>
          <w:szCs w:val="28"/>
        </w:rPr>
      </w:pPr>
      <w:r w:rsidRPr="00E70507">
        <w:rPr>
          <w:bCs/>
          <w:sz w:val="28"/>
          <w:szCs w:val="28"/>
        </w:rPr>
        <w:t>1</w:t>
      </w:r>
      <w:r>
        <w:rPr>
          <w:bCs/>
          <w:sz w:val="28"/>
          <w:szCs w:val="28"/>
        </w:rPr>
        <w:t>1</w:t>
      </w:r>
      <w:r w:rsidRPr="00E70507">
        <w:rPr>
          <w:bCs/>
          <w:sz w:val="28"/>
          <w:szCs w:val="28"/>
        </w:rPr>
        <w:t>.</w:t>
      </w:r>
      <w:r>
        <w:rPr>
          <w:bCs/>
          <w:sz w:val="28"/>
          <w:szCs w:val="28"/>
        </w:rPr>
        <w:t xml:space="preserve"> </w:t>
      </w:r>
      <w:r w:rsidRPr="00E70507">
        <w:rPr>
          <w:bCs/>
          <w:sz w:val="28"/>
          <w:szCs w:val="28"/>
        </w:rPr>
        <w:t xml:space="preserve">Основные составляющие субстанции понимания. </w:t>
      </w:r>
    </w:p>
    <w:p w14:paraId="34D01137" w14:textId="42932EC6" w:rsidR="00F36C61" w:rsidRDefault="00F36C61" w:rsidP="00F36C61">
      <w:pPr>
        <w:contextualSpacing/>
        <w:jc w:val="both"/>
        <w:rPr>
          <w:bCs/>
          <w:sz w:val="28"/>
          <w:szCs w:val="28"/>
        </w:rPr>
      </w:pPr>
      <w:r w:rsidRPr="00E70507">
        <w:rPr>
          <w:bCs/>
          <w:sz w:val="28"/>
          <w:szCs w:val="28"/>
        </w:rPr>
        <w:t>1</w:t>
      </w:r>
      <w:r>
        <w:rPr>
          <w:bCs/>
          <w:sz w:val="28"/>
          <w:szCs w:val="28"/>
        </w:rPr>
        <w:t>2</w:t>
      </w:r>
      <w:r w:rsidRPr="00E70507">
        <w:rPr>
          <w:bCs/>
          <w:sz w:val="28"/>
          <w:szCs w:val="28"/>
        </w:rPr>
        <w:t>.</w:t>
      </w:r>
      <w:r>
        <w:rPr>
          <w:bCs/>
          <w:sz w:val="28"/>
          <w:szCs w:val="28"/>
        </w:rPr>
        <w:t xml:space="preserve"> </w:t>
      </w:r>
      <w:r w:rsidRPr="00E70507">
        <w:rPr>
          <w:bCs/>
          <w:sz w:val="28"/>
          <w:szCs w:val="28"/>
        </w:rPr>
        <w:t>Текстовые категории.</w:t>
      </w:r>
    </w:p>
    <w:p w14:paraId="0C1C6304" w14:textId="1F23F1ED" w:rsidR="00B96D6E" w:rsidRDefault="00B96D6E" w:rsidP="00B96D6E">
      <w:pPr>
        <w:contextualSpacing/>
        <w:jc w:val="both"/>
        <w:rPr>
          <w:bCs/>
          <w:sz w:val="28"/>
          <w:szCs w:val="28"/>
        </w:rPr>
      </w:pPr>
      <w:r>
        <w:rPr>
          <w:bCs/>
          <w:sz w:val="28"/>
          <w:szCs w:val="28"/>
        </w:rPr>
        <w:t xml:space="preserve">13. </w:t>
      </w:r>
      <w:r w:rsidRPr="00E70507">
        <w:rPr>
          <w:bCs/>
          <w:sz w:val="28"/>
          <w:szCs w:val="28"/>
        </w:rPr>
        <w:t xml:space="preserve">Виды и особенности художественного текста. </w:t>
      </w:r>
    </w:p>
    <w:p w14:paraId="380F4727" w14:textId="0227506A" w:rsidR="00B96D6E" w:rsidRDefault="00B96D6E" w:rsidP="00B96D6E">
      <w:pPr>
        <w:contextualSpacing/>
        <w:jc w:val="both"/>
        <w:rPr>
          <w:bCs/>
          <w:sz w:val="28"/>
          <w:szCs w:val="28"/>
        </w:rPr>
      </w:pPr>
      <w:r>
        <w:rPr>
          <w:bCs/>
          <w:sz w:val="28"/>
          <w:szCs w:val="28"/>
        </w:rPr>
        <w:t>14</w:t>
      </w:r>
      <w:r w:rsidRPr="00E70507">
        <w:rPr>
          <w:bCs/>
          <w:sz w:val="28"/>
          <w:szCs w:val="28"/>
        </w:rPr>
        <w:t>.</w:t>
      </w:r>
      <w:r>
        <w:rPr>
          <w:bCs/>
          <w:sz w:val="28"/>
          <w:szCs w:val="28"/>
        </w:rPr>
        <w:t xml:space="preserve"> </w:t>
      </w:r>
      <w:r w:rsidRPr="00E70507">
        <w:rPr>
          <w:bCs/>
          <w:sz w:val="28"/>
          <w:szCs w:val="28"/>
        </w:rPr>
        <w:t xml:space="preserve">Структурно-семантические особенности текста. </w:t>
      </w:r>
    </w:p>
    <w:p w14:paraId="3D296D92" w14:textId="6337E474" w:rsidR="00B96D6E" w:rsidRPr="00E70507" w:rsidRDefault="00B96D6E" w:rsidP="00B96D6E">
      <w:pPr>
        <w:contextualSpacing/>
        <w:jc w:val="both"/>
        <w:rPr>
          <w:bCs/>
          <w:sz w:val="28"/>
          <w:szCs w:val="28"/>
        </w:rPr>
      </w:pPr>
      <w:r>
        <w:rPr>
          <w:bCs/>
          <w:sz w:val="28"/>
          <w:szCs w:val="28"/>
        </w:rPr>
        <w:t>15</w:t>
      </w:r>
      <w:r w:rsidRPr="00E70507">
        <w:rPr>
          <w:bCs/>
          <w:sz w:val="28"/>
          <w:szCs w:val="28"/>
        </w:rPr>
        <w:t>.</w:t>
      </w:r>
      <w:r>
        <w:rPr>
          <w:bCs/>
          <w:sz w:val="28"/>
          <w:szCs w:val="28"/>
        </w:rPr>
        <w:t xml:space="preserve"> </w:t>
      </w:r>
      <w:r w:rsidRPr="00E70507">
        <w:rPr>
          <w:bCs/>
          <w:sz w:val="28"/>
          <w:szCs w:val="28"/>
        </w:rPr>
        <w:t xml:space="preserve">Проницаемость </w:t>
      </w:r>
      <w:proofErr w:type="spellStart"/>
      <w:r w:rsidRPr="00E70507">
        <w:rPr>
          <w:bCs/>
          <w:sz w:val="28"/>
          <w:szCs w:val="28"/>
        </w:rPr>
        <w:t>инокультурных</w:t>
      </w:r>
      <w:proofErr w:type="spellEnd"/>
      <w:r w:rsidRPr="00E70507">
        <w:rPr>
          <w:bCs/>
          <w:sz w:val="28"/>
          <w:szCs w:val="28"/>
        </w:rPr>
        <w:t xml:space="preserve"> смыслов.</w:t>
      </w:r>
    </w:p>
    <w:p w14:paraId="795D6209" w14:textId="1EEA2652" w:rsidR="00B96D6E" w:rsidRDefault="00B96D6E" w:rsidP="00B96D6E">
      <w:pPr>
        <w:contextualSpacing/>
        <w:jc w:val="both"/>
        <w:rPr>
          <w:bCs/>
          <w:sz w:val="28"/>
          <w:szCs w:val="28"/>
        </w:rPr>
      </w:pPr>
      <w:r>
        <w:rPr>
          <w:bCs/>
          <w:sz w:val="28"/>
          <w:szCs w:val="28"/>
        </w:rPr>
        <w:t>16</w:t>
      </w:r>
      <w:r w:rsidRPr="00E70507">
        <w:rPr>
          <w:bCs/>
          <w:sz w:val="28"/>
          <w:szCs w:val="28"/>
        </w:rPr>
        <w:t>.</w:t>
      </w:r>
      <w:r>
        <w:rPr>
          <w:bCs/>
          <w:sz w:val="28"/>
          <w:szCs w:val="28"/>
        </w:rPr>
        <w:t xml:space="preserve"> </w:t>
      </w:r>
      <w:r w:rsidRPr="00E70507">
        <w:rPr>
          <w:bCs/>
          <w:sz w:val="28"/>
          <w:szCs w:val="28"/>
        </w:rPr>
        <w:t>Сущность и происхождение смыслов</w:t>
      </w:r>
      <w:r w:rsidR="001A02FD">
        <w:rPr>
          <w:bCs/>
          <w:sz w:val="28"/>
          <w:szCs w:val="28"/>
        </w:rPr>
        <w:t>.</w:t>
      </w:r>
    </w:p>
    <w:p w14:paraId="17CCEB69" w14:textId="2B6FE9E5" w:rsidR="001A02FD" w:rsidRDefault="001A02FD" w:rsidP="00B96D6E">
      <w:pPr>
        <w:contextualSpacing/>
        <w:jc w:val="both"/>
        <w:rPr>
          <w:bCs/>
          <w:sz w:val="28"/>
          <w:szCs w:val="28"/>
        </w:rPr>
      </w:pPr>
    </w:p>
    <w:p w14:paraId="7F6CCC5B" w14:textId="5531C036" w:rsidR="001A02FD" w:rsidRDefault="001A02FD" w:rsidP="00B96D6E">
      <w:pPr>
        <w:contextualSpacing/>
        <w:jc w:val="both"/>
        <w:rPr>
          <w:b/>
          <w:sz w:val="28"/>
          <w:szCs w:val="28"/>
        </w:rPr>
      </w:pPr>
      <w:r>
        <w:rPr>
          <w:b/>
          <w:sz w:val="28"/>
          <w:szCs w:val="28"/>
        </w:rPr>
        <w:t>Примерный перечен</w:t>
      </w:r>
      <w:r w:rsidR="00C46EC2">
        <w:rPr>
          <w:b/>
          <w:sz w:val="28"/>
          <w:szCs w:val="28"/>
        </w:rPr>
        <w:t>ь тем для написания рефератов:</w:t>
      </w:r>
    </w:p>
    <w:p w14:paraId="70A7B739" w14:textId="6A3F840E" w:rsidR="00C46EC2" w:rsidRDefault="00C46EC2" w:rsidP="00B96D6E">
      <w:pPr>
        <w:contextualSpacing/>
        <w:jc w:val="both"/>
        <w:rPr>
          <w:b/>
          <w:sz w:val="28"/>
          <w:szCs w:val="28"/>
        </w:rPr>
      </w:pPr>
    </w:p>
    <w:p w14:paraId="21BA0D37" w14:textId="453C5455" w:rsidR="00F27443" w:rsidRDefault="00F27443" w:rsidP="00F27443">
      <w:pPr>
        <w:pStyle w:val="aff2"/>
        <w:numPr>
          <w:ilvl w:val="0"/>
          <w:numId w:val="12"/>
        </w:numPr>
        <w:jc w:val="both"/>
        <w:rPr>
          <w:bCs/>
          <w:sz w:val="28"/>
          <w:szCs w:val="28"/>
        </w:rPr>
      </w:pPr>
      <w:r>
        <w:rPr>
          <w:bCs/>
          <w:sz w:val="28"/>
          <w:szCs w:val="28"/>
        </w:rPr>
        <w:t xml:space="preserve">Понятие </w:t>
      </w:r>
      <w:proofErr w:type="spellStart"/>
      <w:r>
        <w:rPr>
          <w:bCs/>
          <w:sz w:val="28"/>
          <w:szCs w:val="28"/>
        </w:rPr>
        <w:t>дивинации</w:t>
      </w:r>
      <w:proofErr w:type="spellEnd"/>
      <w:r>
        <w:rPr>
          <w:bCs/>
          <w:sz w:val="28"/>
          <w:szCs w:val="28"/>
        </w:rPr>
        <w:t xml:space="preserve">. </w:t>
      </w:r>
    </w:p>
    <w:p w14:paraId="367C145A" w14:textId="36390FC3" w:rsidR="00F27443" w:rsidRDefault="006C322E" w:rsidP="00F27443">
      <w:pPr>
        <w:pStyle w:val="aff2"/>
        <w:numPr>
          <w:ilvl w:val="0"/>
          <w:numId w:val="12"/>
        </w:numPr>
        <w:jc w:val="both"/>
        <w:rPr>
          <w:bCs/>
          <w:sz w:val="28"/>
          <w:szCs w:val="28"/>
        </w:rPr>
      </w:pPr>
      <w:r>
        <w:rPr>
          <w:bCs/>
          <w:sz w:val="28"/>
          <w:szCs w:val="28"/>
        </w:rPr>
        <w:t>Принцип множ</w:t>
      </w:r>
      <w:r w:rsidR="00600401">
        <w:rPr>
          <w:bCs/>
          <w:sz w:val="28"/>
          <w:szCs w:val="28"/>
        </w:rPr>
        <w:t>ественности описани</w:t>
      </w:r>
      <w:r w:rsidR="00AF5093">
        <w:rPr>
          <w:bCs/>
          <w:sz w:val="28"/>
          <w:szCs w:val="28"/>
        </w:rPr>
        <w:t>й и его применение</w:t>
      </w:r>
      <w:r w:rsidR="00974CBC">
        <w:rPr>
          <w:bCs/>
          <w:sz w:val="28"/>
          <w:szCs w:val="28"/>
        </w:rPr>
        <w:t>.</w:t>
      </w:r>
    </w:p>
    <w:p w14:paraId="5E70B0A3" w14:textId="63E6FD4E" w:rsidR="00600401" w:rsidRDefault="009C4596" w:rsidP="00F27443">
      <w:pPr>
        <w:pStyle w:val="aff2"/>
        <w:numPr>
          <w:ilvl w:val="0"/>
          <w:numId w:val="12"/>
        </w:numPr>
        <w:jc w:val="both"/>
        <w:rPr>
          <w:bCs/>
          <w:sz w:val="28"/>
          <w:szCs w:val="28"/>
        </w:rPr>
      </w:pPr>
      <w:r>
        <w:rPr>
          <w:bCs/>
          <w:sz w:val="28"/>
          <w:szCs w:val="28"/>
        </w:rPr>
        <w:t>Чтение и понимание в рецептивной эстетике.</w:t>
      </w:r>
    </w:p>
    <w:p w14:paraId="7BFFF2DB" w14:textId="77777777" w:rsidR="00AD650D" w:rsidRDefault="00AD650D" w:rsidP="00AD650D">
      <w:pPr>
        <w:pStyle w:val="p1"/>
        <w:numPr>
          <w:ilvl w:val="0"/>
          <w:numId w:val="12"/>
        </w:numPr>
        <w:divId w:val="298189009"/>
      </w:pPr>
      <w:r>
        <w:rPr>
          <w:rStyle w:val="s1"/>
        </w:rPr>
        <w:t>Читатель как соавтор в литературной герменевтике.</w:t>
      </w:r>
    </w:p>
    <w:p w14:paraId="2514BC83" w14:textId="77777777" w:rsidR="00AD650D" w:rsidRDefault="00AD650D" w:rsidP="00AD650D">
      <w:pPr>
        <w:pStyle w:val="p1"/>
        <w:numPr>
          <w:ilvl w:val="0"/>
          <w:numId w:val="12"/>
        </w:numPr>
        <w:divId w:val="298189009"/>
      </w:pPr>
      <w:r>
        <w:rPr>
          <w:rStyle w:val="s1"/>
        </w:rPr>
        <w:t xml:space="preserve">Конфликт интерпретаций в концепции П. </w:t>
      </w:r>
      <w:proofErr w:type="spellStart"/>
      <w:r>
        <w:rPr>
          <w:rStyle w:val="s1"/>
        </w:rPr>
        <w:t>Рикера</w:t>
      </w:r>
      <w:proofErr w:type="spellEnd"/>
      <w:r>
        <w:rPr>
          <w:rStyle w:val="s1"/>
        </w:rPr>
        <w:t>.</w:t>
      </w:r>
    </w:p>
    <w:p w14:paraId="2790B84C" w14:textId="77777777" w:rsidR="00AD650D" w:rsidRDefault="00AD650D" w:rsidP="00AD650D">
      <w:pPr>
        <w:pStyle w:val="p1"/>
        <w:numPr>
          <w:ilvl w:val="0"/>
          <w:numId w:val="12"/>
        </w:numPr>
        <w:divId w:val="298189009"/>
      </w:pPr>
      <w:r>
        <w:rPr>
          <w:rStyle w:val="s1"/>
        </w:rPr>
        <w:t>Диалог как универсальный метод понимания текста.</w:t>
      </w:r>
    </w:p>
    <w:p w14:paraId="75FAF2C1" w14:textId="77777777" w:rsidR="00AD650D" w:rsidRDefault="00AD650D" w:rsidP="00AD650D">
      <w:pPr>
        <w:pStyle w:val="p1"/>
        <w:numPr>
          <w:ilvl w:val="0"/>
          <w:numId w:val="12"/>
        </w:numPr>
        <w:divId w:val="298189009"/>
      </w:pPr>
      <w:r>
        <w:rPr>
          <w:rStyle w:val="s1"/>
        </w:rPr>
        <w:t>Феноменологический подход к литературному произведению.</w:t>
      </w:r>
    </w:p>
    <w:p w14:paraId="373FCA54" w14:textId="77777777" w:rsidR="00AD650D" w:rsidRDefault="00AD650D" w:rsidP="00AD650D">
      <w:pPr>
        <w:pStyle w:val="p1"/>
        <w:numPr>
          <w:ilvl w:val="0"/>
          <w:numId w:val="12"/>
        </w:numPr>
        <w:divId w:val="298189009"/>
      </w:pPr>
      <w:r>
        <w:rPr>
          <w:rStyle w:val="s1"/>
        </w:rPr>
        <w:t>Герменевтический круг как стратегия анализа и интерпретации текста.</w:t>
      </w:r>
    </w:p>
    <w:p w14:paraId="2541C7DE" w14:textId="77777777" w:rsidR="00AD650D" w:rsidRDefault="00AD650D" w:rsidP="00AD650D">
      <w:pPr>
        <w:pStyle w:val="p1"/>
        <w:numPr>
          <w:ilvl w:val="0"/>
          <w:numId w:val="12"/>
        </w:numPr>
        <w:divId w:val="298189009"/>
      </w:pPr>
      <w:r>
        <w:rPr>
          <w:rStyle w:val="s1"/>
        </w:rPr>
        <w:t>Культурная память как инструмент понимания художественного текста.</w:t>
      </w:r>
    </w:p>
    <w:p w14:paraId="2F9079C5" w14:textId="52064CE0" w:rsidR="009C4596" w:rsidRPr="00F27443" w:rsidRDefault="00EB2CCF" w:rsidP="00F27443">
      <w:pPr>
        <w:pStyle w:val="aff2"/>
        <w:numPr>
          <w:ilvl w:val="0"/>
          <w:numId w:val="12"/>
        </w:numPr>
        <w:jc w:val="both"/>
        <w:rPr>
          <w:bCs/>
          <w:sz w:val="28"/>
          <w:szCs w:val="28"/>
        </w:rPr>
      </w:pPr>
      <w:r>
        <w:rPr>
          <w:bCs/>
          <w:sz w:val="28"/>
          <w:szCs w:val="28"/>
        </w:rPr>
        <w:t xml:space="preserve"> Подтекст как способ воплощения замысла автора. </w:t>
      </w:r>
    </w:p>
    <w:p w14:paraId="56491596" w14:textId="56B54082" w:rsidR="00FD54F9" w:rsidRPr="00FD54F9" w:rsidRDefault="00FD54F9" w:rsidP="007A7B92">
      <w:pPr>
        <w:jc w:val="both"/>
        <w:rPr>
          <w:b/>
          <w:color w:val="000000"/>
          <w:sz w:val="28"/>
          <w:szCs w:val="28"/>
        </w:rPr>
      </w:pPr>
    </w:p>
    <w:p w14:paraId="2A79E38F" w14:textId="77777777" w:rsidR="00BF340D" w:rsidRDefault="00BF340D" w:rsidP="007A7B92">
      <w:pPr>
        <w:jc w:val="both"/>
        <w:rPr>
          <w:sz w:val="28"/>
          <w:szCs w:val="28"/>
        </w:rPr>
      </w:pPr>
    </w:p>
    <w:p w14:paraId="719D535A" w14:textId="77777777" w:rsidR="005D482E" w:rsidRDefault="0032265D" w:rsidP="003C7690">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14:paraId="2EE74F14" w14:textId="77777777" w:rsidR="00E61EFA" w:rsidRPr="00FD54F9" w:rsidRDefault="00ED2BE2" w:rsidP="00FD54F9">
      <w:pPr>
        <w:spacing w:line="276" w:lineRule="auto"/>
        <w:ind w:left="-567" w:firstLine="567"/>
        <w:jc w:val="both"/>
        <w:outlineLvl w:val="1"/>
        <w:rPr>
          <w:sz w:val="28"/>
          <w:szCs w:val="28"/>
        </w:rPr>
      </w:pPr>
      <w:r w:rsidRPr="00FD54F9">
        <w:rPr>
          <w:sz w:val="28"/>
          <w:szCs w:val="28"/>
        </w:rPr>
        <w:t xml:space="preserve"> </w:t>
      </w:r>
    </w:p>
    <w:p w14:paraId="51079B5D" w14:textId="721F7486" w:rsidR="00E61EFA" w:rsidRPr="00FD54F9" w:rsidRDefault="00FD54F9" w:rsidP="00FD54F9">
      <w:pPr>
        <w:ind w:hanging="222"/>
        <w:jc w:val="both"/>
        <w:rPr>
          <w:sz w:val="28"/>
          <w:szCs w:val="28"/>
        </w:rPr>
      </w:pPr>
      <w:r>
        <w:rPr>
          <w:sz w:val="28"/>
          <w:szCs w:val="28"/>
        </w:rPr>
        <w:t xml:space="preserve">    </w:t>
      </w:r>
      <w:r w:rsidRPr="00FD54F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4461E9B" w14:textId="7AD17878" w:rsidR="00E61EFA" w:rsidRPr="00FE7F7D" w:rsidRDefault="00E61EFA" w:rsidP="00E61EFA">
      <w:pPr>
        <w:ind w:hanging="222"/>
        <w:jc w:val="center"/>
        <w:rPr>
          <w:b/>
          <w:sz w:val="28"/>
          <w:szCs w:val="28"/>
        </w:rPr>
      </w:pPr>
      <w:r w:rsidRPr="001F5611">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p w14:paraId="27CD39DB" w14:textId="03BDE3C4" w:rsidR="005D482E" w:rsidRPr="00FD54F9" w:rsidRDefault="00FD54F9" w:rsidP="00FD54F9">
      <w:pPr>
        <w:jc w:val="right"/>
        <w:rPr>
          <w:sz w:val="28"/>
          <w:szCs w:val="28"/>
        </w:rPr>
      </w:pPr>
      <w:r w:rsidRPr="00EB2CCF">
        <w:rPr>
          <w:sz w:val="28"/>
          <w:szCs w:val="28"/>
        </w:rPr>
        <w:t>Таблица 5</w:t>
      </w:r>
    </w:p>
    <w:tbl>
      <w:tblPr>
        <w:tblStyle w:val="a5"/>
        <w:tblW w:w="0" w:type="auto"/>
        <w:tblLook w:val="04A0" w:firstRow="1" w:lastRow="0" w:firstColumn="1" w:lastColumn="0" w:noHBand="0" w:noVBand="1"/>
      </w:tblPr>
      <w:tblGrid>
        <w:gridCol w:w="2081"/>
        <w:gridCol w:w="2482"/>
        <w:gridCol w:w="2482"/>
        <w:gridCol w:w="2300"/>
      </w:tblGrid>
      <w:tr w:rsidR="00213FC2" w:rsidRPr="00FD54F9" w14:paraId="3ABB9118" w14:textId="77777777" w:rsidTr="005D482E">
        <w:tc>
          <w:tcPr>
            <w:tcW w:w="2536" w:type="dxa"/>
          </w:tcPr>
          <w:p w14:paraId="07314DBF" w14:textId="77777777" w:rsidR="002C2341" w:rsidRPr="00FD54F9" w:rsidRDefault="002C2341" w:rsidP="008E45FC">
            <w:pPr>
              <w:jc w:val="both"/>
              <w:rPr>
                <w:b/>
              </w:rPr>
            </w:pPr>
            <w:r w:rsidRPr="00FD54F9">
              <w:rPr>
                <w:b/>
              </w:rPr>
              <w:t xml:space="preserve">Наименование компетенции </w:t>
            </w:r>
          </w:p>
        </w:tc>
        <w:tc>
          <w:tcPr>
            <w:tcW w:w="2352" w:type="dxa"/>
          </w:tcPr>
          <w:p w14:paraId="09803AEF" w14:textId="77777777" w:rsidR="002C2341" w:rsidRPr="00FD54F9" w:rsidRDefault="002C2341" w:rsidP="008E45FC">
            <w:pPr>
              <w:jc w:val="both"/>
              <w:rPr>
                <w:b/>
              </w:rPr>
            </w:pPr>
            <w:r w:rsidRPr="00FD54F9">
              <w:rPr>
                <w:b/>
              </w:rPr>
              <w:t xml:space="preserve">Наименование  индикаторов достижения компетенции </w:t>
            </w:r>
          </w:p>
        </w:tc>
        <w:tc>
          <w:tcPr>
            <w:tcW w:w="2069" w:type="dxa"/>
          </w:tcPr>
          <w:p w14:paraId="17618C30" w14:textId="77777777" w:rsidR="002C2341" w:rsidRPr="00FD54F9" w:rsidRDefault="002C2341" w:rsidP="008E45FC">
            <w:pPr>
              <w:jc w:val="both"/>
              <w:rPr>
                <w:b/>
              </w:rPr>
            </w:pPr>
            <w:r w:rsidRPr="00FD54F9">
              <w:rPr>
                <w:b/>
              </w:rPr>
              <w:t>Результаты обучения ( умения и знания), соотнесенные с индикаторами достижения компетенции</w:t>
            </w:r>
          </w:p>
        </w:tc>
        <w:tc>
          <w:tcPr>
            <w:tcW w:w="2388" w:type="dxa"/>
          </w:tcPr>
          <w:p w14:paraId="144BCB1B" w14:textId="77777777" w:rsidR="002C2341" w:rsidRPr="00FD54F9" w:rsidRDefault="002C2341" w:rsidP="008E45FC">
            <w:pPr>
              <w:jc w:val="both"/>
              <w:rPr>
                <w:b/>
              </w:rPr>
            </w:pPr>
            <w:r w:rsidRPr="00FD54F9">
              <w:rPr>
                <w:b/>
              </w:rPr>
              <w:t>Типовые контрольные задания</w:t>
            </w:r>
          </w:p>
        </w:tc>
      </w:tr>
      <w:tr w:rsidR="00213FC2" w:rsidRPr="00FD54F9" w14:paraId="1989372C" w14:textId="77777777" w:rsidTr="005D482E">
        <w:tc>
          <w:tcPr>
            <w:tcW w:w="2536" w:type="dxa"/>
          </w:tcPr>
          <w:p w14:paraId="48BA07BB" w14:textId="77777777" w:rsidR="005D482E" w:rsidRPr="00FD54F9" w:rsidRDefault="005D482E" w:rsidP="005D482E">
            <w:pPr>
              <w:pBdr>
                <w:top w:val="nil"/>
                <w:left w:val="nil"/>
                <w:bottom w:val="nil"/>
                <w:right w:val="nil"/>
                <w:between w:val="nil"/>
              </w:pBdr>
              <w:tabs>
                <w:tab w:val="left" w:pos="540"/>
                <w:tab w:val="left" w:pos="709"/>
              </w:tabs>
              <w:spacing w:after="11"/>
              <w:rPr>
                <w:color w:val="000000"/>
              </w:rPr>
            </w:pPr>
            <w:r w:rsidRPr="00FD54F9">
              <w:rPr>
                <w:color w:val="000000"/>
              </w:rPr>
              <w:t>С</w:t>
            </w:r>
            <w:r w:rsidRPr="00FD54F9">
              <w:t>пособен создавать и понимать речевые произведения на изучаемом иностранном языке в устной и письменной формах применительно к официальному, нейтральному и неофициальному регистрам общения.</w:t>
            </w:r>
          </w:p>
          <w:p w14:paraId="23C76BC0" w14:textId="77777777" w:rsidR="005D482E" w:rsidRPr="00FD54F9" w:rsidRDefault="005D482E" w:rsidP="005D482E">
            <w:pPr>
              <w:jc w:val="both"/>
              <w:rPr>
                <w:highlight w:val="cyan"/>
              </w:rPr>
            </w:pPr>
            <w:r w:rsidRPr="00FD54F9">
              <w:t>ОПК-4</w:t>
            </w:r>
          </w:p>
        </w:tc>
        <w:tc>
          <w:tcPr>
            <w:tcW w:w="2352" w:type="dxa"/>
          </w:tcPr>
          <w:p w14:paraId="347D5DEC" w14:textId="77777777" w:rsidR="005D482E" w:rsidRPr="00FD54F9" w:rsidRDefault="005D482E" w:rsidP="005D482E">
            <w:pPr>
              <w:tabs>
                <w:tab w:val="left" w:pos="0"/>
              </w:tabs>
              <w:ind w:hanging="2"/>
              <w:jc w:val="both"/>
            </w:pPr>
            <w:r w:rsidRPr="00FD54F9">
              <w:t xml:space="preserve">1.Адекватно интерпретирует коммуникативные намерения собеседника и коммуникативные цели высказывания, полно извлекает </w:t>
            </w:r>
            <w:proofErr w:type="spellStart"/>
            <w:r w:rsidRPr="00FD54F9">
              <w:t>фактуальную</w:t>
            </w:r>
            <w:proofErr w:type="spellEnd"/>
            <w:r w:rsidRPr="00FD54F9">
              <w:t xml:space="preserve">, концептуальную и эстетическую информацию. </w:t>
            </w:r>
          </w:p>
          <w:p w14:paraId="4888F0EA" w14:textId="77777777" w:rsidR="005D482E" w:rsidRPr="00FD54F9" w:rsidRDefault="005D482E" w:rsidP="005D482E">
            <w:pPr>
              <w:tabs>
                <w:tab w:val="left" w:pos="0"/>
              </w:tabs>
              <w:ind w:hanging="2"/>
              <w:jc w:val="both"/>
            </w:pPr>
          </w:p>
          <w:p w14:paraId="488F141A" w14:textId="77777777" w:rsidR="005D482E" w:rsidRPr="00FD54F9" w:rsidRDefault="005D482E" w:rsidP="005D482E">
            <w:pPr>
              <w:tabs>
                <w:tab w:val="left" w:pos="0"/>
              </w:tabs>
              <w:ind w:hanging="2"/>
              <w:jc w:val="both"/>
            </w:pPr>
          </w:p>
          <w:p w14:paraId="34031425" w14:textId="77777777" w:rsidR="005D482E" w:rsidRPr="00FD54F9" w:rsidRDefault="005D482E" w:rsidP="005D482E">
            <w:pPr>
              <w:tabs>
                <w:tab w:val="left" w:pos="0"/>
              </w:tabs>
              <w:ind w:hanging="2"/>
              <w:jc w:val="both"/>
            </w:pPr>
          </w:p>
          <w:p w14:paraId="75289C17" w14:textId="77777777" w:rsidR="005D482E" w:rsidRPr="00FD54F9" w:rsidRDefault="005D482E" w:rsidP="005D482E">
            <w:pPr>
              <w:tabs>
                <w:tab w:val="left" w:pos="0"/>
              </w:tabs>
              <w:ind w:hanging="2"/>
              <w:jc w:val="both"/>
            </w:pPr>
          </w:p>
          <w:p w14:paraId="31F91797" w14:textId="77777777" w:rsidR="005D482E" w:rsidRPr="00FD54F9" w:rsidRDefault="005D482E" w:rsidP="005D482E">
            <w:pPr>
              <w:tabs>
                <w:tab w:val="left" w:pos="0"/>
              </w:tabs>
              <w:ind w:hanging="2"/>
              <w:jc w:val="both"/>
            </w:pPr>
          </w:p>
          <w:p w14:paraId="3C0AD1CC" w14:textId="77777777" w:rsidR="005D482E" w:rsidRPr="00FD54F9" w:rsidRDefault="005D482E" w:rsidP="005D482E">
            <w:pPr>
              <w:tabs>
                <w:tab w:val="left" w:pos="0"/>
              </w:tabs>
              <w:ind w:hanging="2"/>
              <w:jc w:val="both"/>
            </w:pPr>
          </w:p>
          <w:p w14:paraId="061F6611" w14:textId="77777777" w:rsidR="005D482E" w:rsidRPr="00FD54F9" w:rsidRDefault="005D482E" w:rsidP="005D482E">
            <w:pPr>
              <w:tabs>
                <w:tab w:val="left" w:pos="0"/>
              </w:tabs>
              <w:ind w:hanging="2"/>
              <w:jc w:val="both"/>
            </w:pPr>
          </w:p>
          <w:p w14:paraId="7D9B3D50" w14:textId="77777777" w:rsidR="005D482E" w:rsidRPr="00FD54F9" w:rsidRDefault="005D482E" w:rsidP="005D482E">
            <w:pPr>
              <w:tabs>
                <w:tab w:val="left" w:pos="0"/>
              </w:tabs>
              <w:ind w:hanging="2"/>
              <w:jc w:val="both"/>
            </w:pPr>
          </w:p>
          <w:p w14:paraId="478C2D88" w14:textId="77777777" w:rsidR="005D482E" w:rsidRPr="00FD54F9" w:rsidRDefault="005D482E" w:rsidP="005D482E">
            <w:pPr>
              <w:tabs>
                <w:tab w:val="left" w:pos="0"/>
              </w:tabs>
              <w:ind w:hanging="2"/>
              <w:jc w:val="both"/>
            </w:pPr>
          </w:p>
          <w:p w14:paraId="67BBA3D4" w14:textId="77777777" w:rsidR="005D482E" w:rsidRPr="00FD54F9" w:rsidRDefault="005D482E" w:rsidP="005D482E">
            <w:pPr>
              <w:tabs>
                <w:tab w:val="left" w:pos="0"/>
              </w:tabs>
              <w:ind w:hanging="2"/>
              <w:jc w:val="both"/>
            </w:pPr>
          </w:p>
          <w:p w14:paraId="2488EBA9" w14:textId="77777777" w:rsidR="005D482E" w:rsidRPr="00FD54F9" w:rsidRDefault="005D482E" w:rsidP="005D482E">
            <w:pPr>
              <w:tabs>
                <w:tab w:val="left" w:pos="0"/>
              </w:tabs>
              <w:ind w:hanging="2"/>
              <w:jc w:val="both"/>
            </w:pPr>
          </w:p>
          <w:p w14:paraId="33C57E99" w14:textId="77777777" w:rsidR="005D482E" w:rsidRPr="00FD54F9" w:rsidRDefault="005D482E" w:rsidP="005D482E">
            <w:pPr>
              <w:tabs>
                <w:tab w:val="left" w:pos="0"/>
              </w:tabs>
              <w:ind w:hanging="2"/>
              <w:jc w:val="both"/>
            </w:pPr>
          </w:p>
          <w:p w14:paraId="3A968302" w14:textId="77777777" w:rsidR="00013A86" w:rsidRPr="00FD54F9" w:rsidRDefault="00013A86" w:rsidP="00D649F9">
            <w:pPr>
              <w:tabs>
                <w:tab w:val="left" w:pos="0"/>
              </w:tabs>
              <w:jc w:val="both"/>
            </w:pPr>
          </w:p>
          <w:p w14:paraId="3B2CABE2" w14:textId="77777777" w:rsidR="005D482E" w:rsidRPr="00FD54F9" w:rsidRDefault="005D482E" w:rsidP="005D482E">
            <w:pPr>
              <w:tabs>
                <w:tab w:val="left" w:pos="0"/>
              </w:tabs>
              <w:jc w:val="both"/>
            </w:pPr>
            <w:r w:rsidRPr="00FD54F9">
              <w:t xml:space="preserve">2.Адекватно определяет жанр речевого произведения и его принадлежность к официальному, нейтральному и неофициальному регистрам общения. </w:t>
            </w:r>
          </w:p>
          <w:p w14:paraId="3BCAD3DE" w14:textId="77777777" w:rsidR="005D482E" w:rsidRPr="00FD54F9" w:rsidRDefault="005D482E" w:rsidP="005D482E">
            <w:pPr>
              <w:tabs>
                <w:tab w:val="left" w:pos="0"/>
              </w:tabs>
              <w:jc w:val="both"/>
            </w:pPr>
          </w:p>
          <w:p w14:paraId="6F2ED286" w14:textId="77777777" w:rsidR="005D482E" w:rsidRPr="00FD54F9" w:rsidRDefault="005D482E" w:rsidP="005D482E">
            <w:pPr>
              <w:tabs>
                <w:tab w:val="left" w:pos="0"/>
              </w:tabs>
              <w:jc w:val="both"/>
            </w:pPr>
          </w:p>
          <w:p w14:paraId="724F4794" w14:textId="77777777" w:rsidR="00013A86" w:rsidRPr="00FD54F9" w:rsidRDefault="00013A86" w:rsidP="005D482E">
            <w:pPr>
              <w:tabs>
                <w:tab w:val="left" w:pos="0"/>
              </w:tabs>
              <w:jc w:val="both"/>
            </w:pPr>
          </w:p>
          <w:p w14:paraId="6679DDFE" w14:textId="77777777" w:rsidR="00013A86" w:rsidRPr="00FD54F9" w:rsidRDefault="00013A86" w:rsidP="005D482E">
            <w:pPr>
              <w:tabs>
                <w:tab w:val="left" w:pos="0"/>
              </w:tabs>
              <w:jc w:val="both"/>
            </w:pPr>
          </w:p>
          <w:p w14:paraId="6C464265" w14:textId="77777777" w:rsidR="00013A86" w:rsidRPr="00FD54F9" w:rsidRDefault="00013A86" w:rsidP="005D482E">
            <w:pPr>
              <w:tabs>
                <w:tab w:val="left" w:pos="0"/>
              </w:tabs>
              <w:jc w:val="both"/>
            </w:pPr>
          </w:p>
          <w:p w14:paraId="5E6E16D3" w14:textId="77777777" w:rsidR="00F17D9A" w:rsidRPr="00FD54F9" w:rsidRDefault="00F17D9A" w:rsidP="005D482E">
            <w:pPr>
              <w:tabs>
                <w:tab w:val="left" w:pos="0"/>
              </w:tabs>
              <w:jc w:val="both"/>
            </w:pPr>
          </w:p>
          <w:p w14:paraId="406E797D" w14:textId="77777777" w:rsidR="00F17D9A" w:rsidRPr="00FD54F9" w:rsidRDefault="00F17D9A" w:rsidP="005D482E">
            <w:pPr>
              <w:tabs>
                <w:tab w:val="left" w:pos="0"/>
              </w:tabs>
              <w:jc w:val="both"/>
            </w:pPr>
          </w:p>
          <w:p w14:paraId="69378C45" w14:textId="77777777" w:rsidR="00F17D9A" w:rsidRPr="00FD54F9" w:rsidRDefault="00F17D9A" w:rsidP="005D482E">
            <w:pPr>
              <w:tabs>
                <w:tab w:val="left" w:pos="0"/>
              </w:tabs>
              <w:jc w:val="both"/>
            </w:pPr>
          </w:p>
          <w:p w14:paraId="130D276F" w14:textId="77777777" w:rsidR="00F17D9A" w:rsidRPr="00FD54F9" w:rsidRDefault="00F17D9A" w:rsidP="005D482E">
            <w:pPr>
              <w:tabs>
                <w:tab w:val="left" w:pos="0"/>
              </w:tabs>
              <w:jc w:val="both"/>
            </w:pPr>
          </w:p>
          <w:p w14:paraId="7AAE842B" w14:textId="77777777" w:rsidR="00F17D9A" w:rsidRPr="00FD54F9" w:rsidRDefault="00F17D9A" w:rsidP="005D482E">
            <w:pPr>
              <w:tabs>
                <w:tab w:val="left" w:pos="0"/>
              </w:tabs>
              <w:jc w:val="both"/>
            </w:pPr>
          </w:p>
          <w:p w14:paraId="14116454" w14:textId="77777777" w:rsidR="00F17D9A" w:rsidRPr="00FD54F9" w:rsidRDefault="00F17D9A" w:rsidP="005D482E">
            <w:pPr>
              <w:tabs>
                <w:tab w:val="left" w:pos="0"/>
              </w:tabs>
              <w:jc w:val="both"/>
            </w:pPr>
          </w:p>
          <w:p w14:paraId="7A42A3FB" w14:textId="77777777" w:rsidR="00F17D9A" w:rsidRPr="00FD54F9" w:rsidRDefault="00F17D9A" w:rsidP="005D482E">
            <w:pPr>
              <w:tabs>
                <w:tab w:val="left" w:pos="0"/>
              </w:tabs>
              <w:jc w:val="both"/>
            </w:pPr>
          </w:p>
          <w:p w14:paraId="6999E099" w14:textId="77777777" w:rsidR="00F17D9A" w:rsidRPr="00FD54F9" w:rsidRDefault="00F17D9A" w:rsidP="005D482E">
            <w:pPr>
              <w:tabs>
                <w:tab w:val="left" w:pos="0"/>
              </w:tabs>
              <w:jc w:val="both"/>
            </w:pPr>
          </w:p>
          <w:p w14:paraId="4F4A36B5" w14:textId="77777777" w:rsidR="00013A86" w:rsidRPr="00FD54F9" w:rsidRDefault="00013A86" w:rsidP="005D482E">
            <w:pPr>
              <w:tabs>
                <w:tab w:val="left" w:pos="0"/>
              </w:tabs>
              <w:jc w:val="both"/>
            </w:pPr>
          </w:p>
          <w:p w14:paraId="6D219185" w14:textId="77777777" w:rsidR="005D482E" w:rsidRPr="00FD54F9" w:rsidRDefault="005D482E" w:rsidP="005D482E">
            <w:pPr>
              <w:tabs>
                <w:tab w:val="left" w:pos="0"/>
              </w:tabs>
              <w:ind w:hanging="2"/>
              <w:jc w:val="both"/>
            </w:pPr>
            <w:r w:rsidRPr="00FD54F9">
              <w:t xml:space="preserve">3.Владеет дискурсивными способами порождения связных текстов официального, нейтрального и неофициального регистров общения. </w:t>
            </w:r>
          </w:p>
          <w:p w14:paraId="3BD89E5E" w14:textId="77777777" w:rsidR="005D482E" w:rsidRPr="00FD54F9" w:rsidRDefault="005D482E" w:rsidP="005D482E">
            <w:pPr>
              <w:jc w:val="both"/>
              <w:rPr>
                <w:highlight w:val="cyan"/>
              </w:rPr>
            </w:pPr>
          </w:p>
          <w:p w14:paraId="00404A27" w14:textId="77777777" w:rsidR="005D482E" w:rsidRPr="00FD54F9" w:rsidRDefault="005D482E" w:rsidP="005D482E">
            <w:pPr>
              <w:jc w:val="both"/>
              <w:rPr>
                <w:highlight w:val="cyan"/>
              </w:rPr>
            </w:pPr>
          </w:p>
          <w:p w14:paraId="3D697104" w14:textId="77777777" w:rsidR="005D482E" w:rsidRPr="00FD54F9" w:rsidRDefault="005D482E" w:rsidP="005D482E">
            <w:pPr>
              <w:jc w:val="both"/>
              <w:rPr>
                <w:highlight w:val="cyan"/>
              </w:rPr>
            </w:pPr>
          </w:p>
          <w:p w14:paraId="11217ECC" w14:textId="77777777" w:rsidR="005D482E" w:rsidRPr="00FD54F9" w:rsidRDefault="005D482E" w:rsidP="005D482E">
            <w:pPr>
              <w:jc w:val="both"/>
              <w:rPr>
                <w:highlight w:val="cyan"/>
              </w:rPr>
            </w:pPr>
          </w:p>
          <w:p w14:paraId="4D0A1FE4" w14:textId="77777777" w:rsidR="005D482E" w:rsidRPr="00FD54F9" w:rsidRDefault="005D482E" w:rsidP="005D482E">
            <w:pPr>
              <w:jc w:val="both"/>
              <w:rPr>
                <w:highlight w:val="cyan"/>
              </w:rPr>
            </w:pPr>
          </w:p>
          <w:p w14:paraId="1876481F" w14:textId="77777777" w:rsidR="00C07AAD" w:rsidRPr="00FD54F9" w:rsidRDefault="00C07AAD" w:rsidP="005D482E">
            <w:pPr>
              <w:jc w:val="both"/>
              <w:rPr>
                <w:highlight w:val="cyan"/>
              </w:rPr>
            </w:pPr>
          </w:p>
          <w:p w14:paraId="0CB97C05" w14:textId="77777777" w:rsidR="00C07AAD" w:rsidRPr="00FD54F9" w:rsidRDefault="00C07AAD" w:rsidP="005D482E">
            <w:pPr>
              <w:jc w:val="both"/>
              <w:rPr>
                <w:highlight w:val="cyan"/>
              </w:rPr>
            </w:pPr>
          </w:p>
          <w:p w14:paraId="42D78C7B" w14:textId="77777777" w:rsidR="005D482E" w:rsidRPr="00FD54F9" w:rsidRDefault="005D482E" w:rsidP="00213FC2">
            <w:pPr>
              <w:tabs>
                <w:tab w:val="left" w:pos="0"/>
              </w:tabs>
              <w:jc w:val="both"/>
            </w:pPr>
            <w:r w:rsidRPr="00FD54F9">
              <w:t xml:space="preserve">4.Адекватно использует функциональный спектр языковых средств организации целого текста для достижения семантической, коммуникативной и структурной преемственности между частями устного и /или письменного высказывания. </w:t>
            </w:r>
          </w:p>
          <w:p w14:paraId="62351B28" w14:textId="77777777" w:rsidR="005D482E" w:rsidRPr="00FD54F9" w:rsidRDefault="005D482E" w:rsidP="005D482E">
            <w:pPr>
              <w:tabs>
                <w:tab w:val="left" w:pos="0"/>
              </w:tabs>
              <w:jc w:val="both"/>
            </w:pPr>
          </w:p>
          <w:p w14:paraId="2A5FAA85" w14:textId="77777777" w:rsidR="00C07AAD" w:rsidRPr="00FD54F9" w:rsidRDefault="00C07AAD" w:rsidP="005D482E">
            <w:pPr>
              <w:tabs>
                <w:tab w:val="left" w:pos="0"/>
              </w:tabs>
              <w:jc w:val="both"/>
            </w:pPr>
          </w:p>
          <w:p w14:paraId="331D73C1" w14:textId="77777777" w:rsidR="005D482E" w:rsidRPr="00FD54F9" w:rsidRDefault="005D482E" w:rsidP="005D482E">
            <w:pPr>
              <w:jc w:val="both"/>
              <w:rPr>
                <w:highlight w:val="cyan"/>
              </w:rPr>
            </w:pPr>
            <w:r w:rsidRPr="00FD54F9">
              <w:t xml:space="preserve">5.Достигает ясности, логичности, смысловой и структурной завершенности устных и/или письменных текстов в соответствии с языковой нормой, прагматическими и социокультурными </w:t>
            </w:r>
            <w:r w:rsidRPr="00FD54F9">
              <w:lastRenderedPageBreak/>
              <w:t xml:space="preserve">параметрами </w:t>
            </w:r>
            <w:proofErr w:type="spellStart"/>
            <w:r w:rsidRPr="00FD54F9">
              <w:t>комуникации</w:t>
            </w:r>
            <w:proofErr w:type="spellEnd"/>
            <w:r w:rsidRPr="00FD54F9">
              <w:t>.</w:t>
            </w:r>
          </w:p>
        </w:tc>
        <w:tc>
          <w:tcPr>
            <w:tcW w:w="2069" w:type="dxa"/>
          </w:tcPr>
          <w:p w14:paraId="0BEE78E0" w14:textId="77777777" w:rsidR="005D482E" w:rsidRPr="00FD54F9" w:rsidRDefault="005D482E" w:rsidP="005D482E">
            <w:pPr>
              <w:jc w:val="both"/>
            </w:pPr>
            <w:r w:rsidRPr="00FD54F9">
              <w:lastRenderedPageBreak/>
              <w:t>Знание специфики межличностной и межкультурной коммуникации на изучаемом языке, языковые нормы устного и письменного общения, этические и нравственные нормы поведения, принятые в стране изучаемого языка</w:t>
            </w:r>
          </w:p>
          <w:p w14:paraId="569FE0F9" w14:textId="77777777" w:rsidR="005D482E" w:rsidRPr="00FD54F9" w:rsidRDefault="005D482E" w:rsidP="005D482E">
            <w:pPr>
              <w:ind w:hanging="2"/>
              <w:jc w:val="both"/>
            </w:pPr>
          </w:p>
          <w:p w14:paraId="4E8681C1" w14:textId="77777777" w:rsidR="005D482E" w:rsidRPr="00FD54F9" w:rsidRDefault="005D482E" w:rsidP="005D482E">
            <w:pPr>
              <w:ind w:hanging="2"/>
              <w:jc w:val="both"/>
            </w:pPr>
            <w:r w:rsidRPr="00FD54F9">
              <w:t>Умение выражать свои коммуникативные намерения, учитывая время, место, цели и условия коммуникации</w:t>
            </w:r>
          </w:p>
          <w:p w14:paraId="192CA607" w14:textId="77777777" w:rsidR="005D482E" w:rsidRPr="00FD54F9" w:rsidRDefault="005D482E" w:rsidP="005D482E">
            <w:pPr>
              <w:ind w:hanging="2"/>
              <w:jc w:val="both"/>
            </w:pPr>
          </w:p>
          <w:p w14:paraId="60EA1702" w14:textId="77777777" w:rsidR="00013A86" w:rsidRPr="00FD54F9" w:rsidRDefault="00013A86" w:rsidP="00D649F9">
            <w:pPr>
              <w:jc w:val="both"/>
            </w:pPr>
          </w:p>
          <w:p w14:paraId="0F8197F9" w14:textId="77777777" w:rsidR="00C07AAD" w:rsidRPr="00FD54F9" w:rsidRDefault="00C07AAD" w:rsidP="00D649F9">
            <w:pPr>
              <w:jc w:val="both"/>
            </w:pPr>
          </w:p>
          <w:p w14:paraId="79AFE2AD" w14:textId="77777777" w:rsidR="00C07AAD" w:rsidRPr="00FD54F9" w:rsidRDefault="00C07AAD" w:rsidP="00D649F9">
            <w:pPr>
              <w:jc w:val="both"/>
            </w:pPr>
          </w:p>
          <w:p w14:paraId="6B980207" w14:textId="77777777" w:rsidR="005D482E" w:rsidRPr="00FD54F9" w:rsidRDefault="005D482E" w:rsidP="00213FC2">
            <w:pPr>
              <w:jc w:val="both"/>
              <w:rPr>
                <w:strike/>
                <w:color w:val="FF0000"/>
              </w:rPr>
            </w:pPr>
            <w:r w:rsidRPr="00FD54F9">
              <w:t>Знание жанровой классификации речевых произведений, основных регистров общения</w:t>
            </w:r>
          </w:p>
          <w:p w14:paraId="4192B80F" w14:textId="77777777" w:rsidR="005D482E" w:rsidRPr="00FD54F9" w:rsidRDefault="005D482E" w:rsidP="005D482E">
            <w:pPr>
              <w:pBdr>
                <w:top w:val="nil"/>
                <w:left w:val="nil"/>
                <w:bottom w:val="nil"/>
                <w:right w:val="nil"/>
                <w:between w:val="nil"/>
              </w:pBdr>
              <w:tabs>
                <w:tab w:val="left" w:pos="993"/>
              </w:tabs>
              <w:spacing w:after="11"/>
              <w:ind w:hanging="2"/>
            </w:pPr>
          </w:p>
          <w:p w14:paraId="34ABF87B" w14:textId="77777777" w:rsidR="005D482E" w:rsidRPr="00FD54F9" w:rsidRDefault="005D482E" w:rsidP="005D482E">
            <w:pPr>
              <w:pBdr>
                <w:top w:val="nil"/>
                <w:left w:val="nil"/>
                <w:bottom w:val="nil"/>
                <w:right w:val="nil"/>
                <w:between w:val="nil"/>
              </w:pBdr>
              <w:tabs>
                <w:tab w:val="left" w:pos="993"/>
              </w:tabs>
              <w:spacing w:after="11"/>
              <w:ind w:hanging="2"/>
            </w:pPr>
          </w:p>
          <w:p w14:paraId="44686924" w14:textId="77777777" w:rsidR="00C07AAD" w:rsidRPr="00FD54F9" w:rsidRDefault="00C07AAD" w:rsidP="005D482E">
            <w:pPr>
              <w:pBdr>
                <w:top w:val="nil"/>
                <w:left w:val="nil"/>
                <w:bottom w:val="nil"/>
                <w:right w:val="nil"/>
                <w:between w:val="nil"/>
              </w:pBdr>
              <w:tabs>
                <w:tab w:val="left" w:pos="993"/>
              </w:tabs>
              <w:spacing w:after="11"/>
              <w:ind w:hanging="2"/>
            </w:pPr>
          </w:p>
          <w:p w14:paraId="7496577A" w14:textId="77777777" w:rsidR="005D482E" w:rsidRPr="00FD54F9" w:rsidRDefault="005D482E" w:rsidP="00213FC2">
            <w:pPr>
              <w:pBdr>
                <w:top w:val="nil"/>
                <w:left w:val="nil"/>
                <w:bottom w:val="nil"/>
                <w:right w:val="nil"/>
                <w:between w:val="nil"/>
              </w:pBdr>
              <w:tabs>
                <w:tab w:val="left" w:pos="993"/>
              </w:tabs>
              <w:spacing w:after="11"/>
            </w:pPr>
            <w:r w:rsidRPr="00FD54F9">
              <w:t>Умение верно идентифицировать жанр и регистр речевого произведения</w:t>
            </w:r>
          </w:p>
          <w:p w14:paraId="46A6D583" w14:textId="77777777" w:rsidR="005D482E" w:rsidRPr="00FD54F9" w:rsidRDefault="005D482E" w:rsidP="005D482E">
            <w:pPr>
              <w:pBdr>
                <w:top w:val="nil"/>
                <w:left w:val="nil"/>
                <w:bottom w:val="nil"/>
                <w:right w:val="nil"/>
                <w:between w:val="nil"/>
              </w:pBdr>
              <w:tabs>
                <w:tab w:val="left" w:pos="993"/>
              </w:tabs>
              <w:spacing w:after="11"/>
              <w:ind w:hanging="2"/>
              <w:rPr>
                <w:color w:val="FF0000"/>
              </w:rPr>
            </w:pPr>
          </w:p>
          <w:p w14:paraId="0959D58A" w14:textId="77777777" w:rsidR="00013A86" w:rsidRPr="00FD54F9" w:rsidRDefault="00013A86" w:rsidP="00D649F9">
            <w:pPr>
              <w:pBdr>
                <w:top w:val="nil"/>
                <w:left w:val="nil"/>
                <w:bottom w:val="nil"/>
                <w:right w:val="nil"/>
                <w:between w:val="nil"/>
              </w:pBdr>
              <w:tabs>
                <w:tab w:val="left" w:pos="993"/>
              </w:tabs>
              <w:spacing w:after="11"/>
              <w:rPr>
                <w:color w:val="FF0000"/>
              </w:rPr>
            </w:pPr>
          </w:p>
          <w:p w14:paraId="5661C588" w14:textId="77777777" w:rsidR="00013A86" w:rsidRPr="00FD54F9" w:rsidRDefault="00013A86" w:rsidP="005D482E">
            <w:pPr>
              <w:pBdr>
                <w:top w:val="nil"/>
                <w:left w:val="nil"/>
                <w:bottom w:val="nil"/>
                <w:right w:val="nil"/>
                <w:between w:val="nil"/>
              </w:pBdr>
              <w:tabs>
                <w:tab w:val="left" w:pos="993"/>
              </w:tabs>
              <w:spacing w:after="11"/>
              <w:ind w:hanging="2"/>
              <w:rPr>
                <w:color w:val="FF0000"/>
              </w:rPr>
            </w:pPr>
          </w:p>
          <w:p w14:paraId="7FE3C74C" w14:textId="77777777" w:rsidR="00C07AAD" w:rsidRPr="00FD54F9" w:rsidRDefault="00C07AAD" w:rsidP="005D482E">
            <w:pPr>
              <w:pBdr>
                <w:top w:val="nil"/>
                <w:left w:val="nil"/>
                <w:bottom w:val="nil"/>
                <w:right w:val="nil"/>
                <w:between w:val="nil"/>
              </w:pBdr>
              <w:tabs>
                <w:tab w:val="left" w:pos="993"/>
              </w:tabs>
              <w:spacing w:after="11"/>
              <w:ind w:hanging="2"/>
              <w:rPr>
                <w:color w:val="FF0000"/>
              </w:rPr>
            </w:pPr>
          </w:p>
          <w:p w14:paraId="6061A718" w14:textId="77777777" w:rsidR="00C07AAD" w:rsidRPr="00FD54F9" w:rsidRDefault="00C07AAD" w:rsidP="005D482E">
            <w:pPr>
              <w:pBdr>
                <w:top w:val="nil"/>
                <w:left w:val="nil"/>
                <w:bottom w:val="nil"/>
                <w:right w:val="nil"/>
                <w:between w:val="nil"/>
              </w:pBdr>
              <w:tabs>
                <w:tab w:val="left" w:pos="993"/>
              </w:tabs>
              <w:spacing w:after="11"/>
              <w:ind w:hanging="2"/>
              <w:rPr>
                <w:color w:val="FF0000"/>
              </w:rPr>
            </w:pPr>
          </w:p>
          <w:p w14:paraId="1D54208F" w14:textId="77777777" w:rsidR="00C07AAD" w:rsidRPr="00FD54F9" w:rsidRDefault="00C07AAD" w:rsidP="005D482E">
            <w:pPr>
              <w:pBdr>
                <w:top w:val="nil"/>
                <w:left w:val="nil"/>
                <w:bottom w:val="nil"/>
                <w:right w:val="nil"/>
                <w:between w:val="nil"/>
              </w:pBdr>
              <w:tabs>
                <w:tab w:val="left" w:pos="993"/>
              </w:tabs>
              <w:spacing w:after="11"/>
              <w:ind w:hanging="2"/>
              <w:rPr>
                <w:color w:val="FF0000"/>
              </w:rPr>
            </w:pPr>
          </w:p>
          <w:p w14:paraId="3F71C373" w14:textId="77777777" w:rsidR="00C07AAD" w:rsidRPr="00FD54F9" w:rsidRDefault="00C07AAD" w:rsidP="005D482E">
            <w:pPr>
              <w:pBdr>
                <w:top w:val="nil"/>
                <w:left w:val="nil"/>
                <w:bottom w:val="nil"/>
                <w:right w:val="nil"/>
                <w:between w:val="nil"/>
              </w:pBdr>
              <w:tabs>
                <w:tab w:val="left" w:pos="993"/>
              </w:tabs>
              <w:spacing w:after="11"/>
              <w:ind w:hanging="2"/>
              <w:rPr>
                <w:color w:val="FF0000"/>
              </w:rPr>
            </w:pPr>
          </w:p>
          <w:p w14:paraId="0A63E0C8" w14:textId="77777777" w:rsidR="00C07AAD" w:rsidRPr="00FD54F9" w:rsidRDefault="00C07AAD" w:rsidP="005D482E">
            <w:pPr>
              <w:pBdr>
                <w:top w:val="nil"/>
                <w:left w:val="nil"/>
                <w:bottom w:val="nil"/>
                <w:right w:val="nil"/>
                <w:between w:val="nil"/>
              </w:pBdr>
              <w:tabs>
                <w:tab w:val="left" w:pos="993"/>
              </w:tabs>
              <w:spacing w:after="11"/>
              <w:ind w:hanging="2"/>
              <w:rPr>
                <w:color w:val="FF0000"/>
              </w:rPr>
            </w:pPr>
          </w:p>
          <w:p w14:paraId="34B30F81" w14:textId="77777777" w:rsidR="005D482E" w:rsidRPr="00FD54F9" w:rsidRDefault="005D482E" w:rsidP="005D482E">
            <w:pPr>
              <w:pBdr>
                <w:top w:val="nil"/>
                <w:left w:val="nil"/>
                <w:bottom w:val="nil"/>
                <w:right w:val="nil"/>
                <w:between w:val="nil"/>
              </w:pBdr>
              <w:tabs>
                <w:tab w:val="left" w:pos="993"/>
              </w:tabs>
              <w:spacing w:after="11"/>
            </w:pPr>
            <w:r w:rsidRPr="00FD54F9">
              <w:t>Знание теоретических принципов построения логичных и связных текстов в различных регистрах</w:t>
            </w:r>
          </w:p>
          <w:p w14:paraId="5466A034" w14:textId="77777777" w:rsidR="00C07AAD" w:rsidRPr="00FD54F9" w:rsidRDefault="00C07AAD" w:rsidP="005D482E">
            <w:pPr>
              <w:pBdr>
                <w:top w:val="nil"/>
                <w:left w:val="nil"/>
                <w:bottom w:val="nil"/>
                <w:right w:val="nil"/>
                <w:between w:val="nil"/>
              </w:pBdr>
              <w:tabs>
                <w:tab w:val="left" w:pos="993"/>
              </w:tabs>
              <w:spacing w:after="11"/>
            </w:pPr>
          </w:p>
          <w:p w14:paraId="001CCAA7" w14:textId="77777777" w:rsidR="00C07AAD" w:rsidRPr="00FD54F9" w:rsidRDefault="00C07AAD" w:rsidP="005D482E">
            <w:pPr>
              <w:pBdr>
                <w:top w:val="nil"/>
                <w:left w:val="nil"/>
                <w:bottom w:val="nil"/>
                <w:right w:val="nil"/>
                <w:between w:val="nil"/>
              </w:pBdr>
              <w:tabs>
                <w:tab w:val="left" w:pos="993"/>
              </w:tabs>
              <w:spacing w:after="11"/>
            </w:pPr>
          </w:p>
          <w:p w14:paraId="6B972163" w14:textId="77777777" w:rsidR="00C07AAD" w:rsidRPr="00FD54F9" w:rsidRDefault="005D482E" w:rsidP="005D482E">
            <w:pPr>
              <w:pBdr>
                <w:top w:val="nil"/>
                <w:left w:val="nil"/>
                <w:bottom w:val="nil"/>
                <w:right w:val="nil"/>
                <w:between w:val="nil"/>
              </w:pBdr>
              <w:tabs>
                <w:tab w:val="left" w:pos="993"/>
              </w:tabs>
              <w:spacing w:after="11"/>
            </w:pPr>
            <w:r w:rsidRPr="00FD54F9">
              <w:t>Умение при</w:t>
            </w:r>
          </w:p>
          <w:p w14:paraId="1FE8C010" w14:textId="77777777" w:rsidR="005D482E" w:rsidRPr="00FD54F9" w:rsidRDefault="005D482E" w:rsidP="005D482E">
            <w:pPr>
              <w:pBdr>
                <w:top w:val="nil"/>
                <w:left w:val="nil"/>
                <w:bottom w:val="nil"/>
                <w:right w:val="nil"/>
                <w:between w:val="nil"/>
              </w:pBdr>
              <w:tabs>
                <w:tab w:val="left" w:pos="993"/>
              </w:tabs>
              <w:spacing w:after="11"/>
            </w:pPr>
            <w:r w:rsidRPr="00FD54F9">
              <w:t>менять знание теоретических принципов и приёмов построения различных типов текстов на практике</w:t>
            </w:r>
          </w:p>
          <w:p w14:paraId="3F1CF9A8" w14:textId="77777777" w:rsidR="00013A86" w:rsidRPr="00FD54F9" w:rsidRDefault="00013A86" w:rsidP="00D649F9">
            <w:pPr>
              <w:pBdr>
                <w:top w:val="nil"/>
                <w:left w:val="nil"/>
                <w:bottom w:val="nil"/>
                <w:right w:val="nil"/>
                <w:between w:val="nil"/>
              </w:pBdr>
              <w:tabs>
                <w:tab w:val="left" w:pos="993"/>
              </w:tabs>
              <w:spacing w:after="11"/>
              <w:rPr>
                <w:color w:val="FF0000"/>
              </w:rPr>
            </w:pPr>
          </w:p>
          <w:p w14:paraId="55A285AF" w14:textId="77777777" w:rsidR="00C07AAD" w:rsidRPr="00FD54F9" w:rsidRDefault="00C07AAD" w:rsidP="00D649F9">
            <w:pPr>
              <w:pBdr>
                <w:top w:val="nil"/>
                <w:left w:val="nil"/>
                <w:bottom w:val="nil"/>
                <w:right w:val="nil"/>
                <w:between w:val="nil"/>
              </w:pBdr>
              <w:tabs>
                <w:tab w:val="left" w:pos="993"/>
              </w:tabs>
              <w:spacing w:after="11"/>
              <w:rPr>
                <w:color w:val="FF0000"/>
              </w:rPr>
            </w:pPr>
          </w:p>
          <w:p w14:paraId="56EF7ABE" w14:textId="77777777" w:rsidR="005D482E" w:rsidRPr="00FD54F9" w:rsidRDefault="005D482E" w:rsidP="005D482E">
            <w:pPr>
              <w:pBdr>
                <w:top w:val="nil"/>
                <w:left w:val="nil"/>
                <w:bottom w:val="nil"/>
                <w:right w:val="nil"/>
                <w:between w:val="nil"/>
              </w:pBdr>
              <w:tabs>
                <w:tab w:val="left" w:pos="993"/>
              </w:tabs>
              <w:spacing w:after="11"/>
            </w:pPr>
            <w:r w:rsidRPr="00FD54F9">
              <w:t>Знание основных способов и средств связи для построения связных текстов в различных регистрах речи</w:t>
            </w:r>
          </w:p>
          <w:p w14:paraId="3C44A1A4" w14:textId="77777777" w:rsidR="005D482E" w:rsidRPr="00FD54F9" w:rsidRDefault="005D482E" w:rsidP="005D482E">
            <w:pPr>
              <w:pBdr>
                <w:top w:val="nil"/>
                <w:left w:val="nil"/>
                <w:bottom w:val="nil"/>
                <w:right w:val="nil"/>
                <w:between w:val="nil"/>
              </w:pBdr>
              <w:tabs>
                <w:tab w:val="left" w:pos="993"/>
              </w:tabs>
              <w:spacing w:after="11"/>
            </w:pPr>
          </w:p>
          <w:p w14:paraId="2FF9E985" w14:textId="77777777" w:rsidR="005D482E" w:rsidRPr="00FD54F9" w:rsidRDefault="005D482E" w:rsidP="005D482E">
            <w:pPr>
              <w:pBdr>
                <w:top w:val="nil"/>
                <w:left w:val="nil"/>
                <w:bottom w:val="nil"/>
                <w:right w:val="nil"/>
                <w:between w:val="nil"/>
              </w:pBdr>
              <w:tabs>
                <w:tab w:val="left" w:pos="993"/>
              </w:tabs>
              <w:spacing w:after="11"/>
            </w:pPr>
            <w:r w:rsidRPr="00FD54F9">
              <w:t>Умение строить связные в семантическом и структурном плане тексты различных жанров и стилей</w:t>
            </w:r>
          </w:p>
          <w:p w14:paraId="21805E19" w14:textId="77777777" w:rsidR="005D482E" w:rsidRPr="00FD54F9" w:rsidRDefault="005D482E" w:rsidP="005D482E">
            <w:pPr>
              <w:pBdr>
                <w:top w:val="nil"/>
                <w:left w:val="nil"/>
                <w:bottom w:val="nil"/>
                <w:right w:val="nil"/>
                <w:between w:val="nil"/>
              </w:pBdr>
              <w:tabs>
                <w:tab w:val="left" w:pos="993"/>
              </w:tabs>
              <w:spacing w:after="11"/>
              <w:rPr>
                <w:color w:val="FF0000"/>
              </w:rPr>
            </w:pPr>
          </w:p>
          <w:p w14:paraId="54A6A332" w14:textId="77777777" w:rsidR="00C07AAD" w:rsidRPr="00FD54F9" w:rsidRDefault="00C07AAD" w:rsidP="005D482E">
            <w:pPr>
              <w:pBdr>
                <w:top w:val="nil"/>
                <w:left w:val="nil"/>
                <w:bottom w:val="nil"/>
                <w:right w:val="nil"/>
                <w:between w:val="nil"/>
              </w:pBdr>
              <w:tabs>
                <w:tab w:val="left" w:pos="993"/>
              </w:tabs>
              <w:spacing w:after="11"/>
              <w:rPr>
                <w:color w:val="FF0000"/>
              </w:rPr>
            </w:pPr>
          </w:p>
          <w:p w14:paraId="17CFA542" w14:textId="77777777" w:rsidR="00F17D9A" w:rsidRPr="00FD54F9" w:rsidRDefault="00F17D9A" w:rsidP="005D482E">
            <w:pPr>
              <w:pBdr>
                <w:top w:val="nil"/>
                <w:left w:val="nil"/>
                <w:bottom w:val="nil"/>
                <w:right w:val="nil"/>
                <w:between w:val="nil"/>
              </w:pBdr>
              <w:tabs>
                <w:tab w:val="left" w:pos="993"/>
              </w:tabs>
              <w:spacing w:after="11"/>
              <w:rPr>
                <w:color w:val="FF0000"/>
              </w:rPr>
            </w:pPr>
          </w:p>
          <w:p w14:paraId="1403A4A1" w14:textId="77777777" w:rsidR="005D482E" w:rsidRPr="00FD54F9" w:rsidRDefault="005D482E" w:rsidP="005D482E">
            <w:pPr>
              <w:pBdr>
                <w:top w:val="nil"/>
                <w:left w:val="nil"/>
                <w:bottom w:val="nil"/>
                <w:right w:val="nil"/>
                <w:between w:val="nil"/>
              </w:pBdr>
              <w:tabs>
                <w:tab w:val="left" w:pos="993"/>
              </w:tabs>
              <w:spacing w:after="11"/>
            </w:pPr>
            <w:r w:rsidRPr="00FD54F9">
              <w:t>Знание методики построения логичных и связных письменных и устных текстов различной жанровой принадлежности</w:t>
            </w:r>
          </w:p>
          <w:p w14:paraId="6ACF6B2F" w14:textId="77777777" w:rsidR="005D482E" w:rsidRPr="00FD54F9" w:rsidRDefault="005D482E" w:rsidP="005D482E">
            <w:pPr>
              <w:pBdr>
                <w:top w:val="nil"/>
                <w:left w:val="nil"/>
                <w:bottom w:val="nil"/>
                <w:right w:val="nil"/>
                <w:between w:val="nil"/>
              </w:pBdr>
              <w:tabs>
                <w:tab w:val="left" w:pos="993"/>
              </w:tabs>
              <w:spacing w:after="11"/>
            </w:pPr>
          </w:p>
          <w:p w14:paraId="324FDAD8" w14:textId="77777777" w:rsidR="005D482E" w:rsidRPr="00FD54F9" w:rsidRDefault="005D482E" w:rsidP="005D482E">
            <w:pPr>
              <w:pBdr>
                <w:top w:val="nil"/>
                <w:left w:val="nil"/>
                <w:bottom w:val="nil"/>
                <w:right w:val="nil"/>
                <w:between w:val="nil"/>
              </w:pBdr>
              <w:tabs>
                <w:tab w:val="left" w:pos="993"/>
              </w:tabs>
              <w:spacing w:after="11"/>
              <w:ind w:hanging="2"/>
            </w:pPr>
            <w:r w:rsidRPr="00FD54F9">
              <w:t xml:space="preserve">Умение строить логичные и связные тексты различных </w:t>
            </w:r>
            <w:r w:rsidRPr="00FD54F9">
              <w:lastRenderedPageBreak/>
              <w:t>типов и жанров в соответствии с той или иной коммуникативной ситуацией</w:t>
            </w:r>
          </w:p>
        </w:tc>
        <w:tc>
          <w:tcPr>
            <w:tcW w:w="2388" w:type="dxa"/>
          </w:tcPr>
          <w:p w14:paraId="3C8B522E" w14:textId="77777777" w:rsidR="005D482E" w:rsidRPr="00FD54F9" w:rsidRDefault="005D482E" w:rsidP="005D482E">
            <w:pPr>
              <w:pBdr>
                <w:top w:val="nil"/>
                <w:left w:val="nil"/>
                <w:bottom w:val="nil"/>
                <w:right w:val="nil"/>
                <w:between w:val="nil"/>
              </w:pBdr>
              <w:jc w:val="both"/>
              <w:rPr>
                <w:i/>
              </w:rPr>
            </w:pPr>
            <w:r w:rsidRPr="00FD54F9">
              <w:rPr>
                <w:i/>
              </w:rPr>
              <w:lastRenderedPageBreak/>
              <w:t xml:space="preserve">Подготовьте устное выступление по теме «Соотношение понятий содержание и смысл текста в лингвистике». </w:t>
            </w:r>
          </w:p>
          <w:p w14:paraId="47DC9404" w14:textId="77777777" w:rsidR="005D482E" w:rsidRPr="00FD54F9" w:rsidRDefault="005D482E" w:rsidP="005D482E">
            <w:pPr>
              <w:jc w:val="both"/>
              <w:rPr>
                <w:b/>
                <w:i/>
              </w:rPr>
            </w:pPr>
          </w:p>
          <w:p w14:paraId="7427271B" w14:textId="77777777" w:rsidR="005D482E" w:rsidRPr="00FD54F9" w:rsidRDefault="005D482E" w:rsidP="005D482E">
            <w:pPr>
              <w:jc w:val="both"/>
              <w:rPr>
                <w:b/>
                <w:i/>
              </w:rPr>
            </w:pPr>
          </w:p>
          <w:p w14:paraId="1D1425DB" w14:textId="77777777" w:rsidR="005D482E" w:rsidRPr="00FD54F9" w:rsidRDefault="005D482E" w:rsidP="005D482E">
            <w:pPr>
              <w:jc w:val="both"/>
              <w:rPr>
                <w:b/>
                <w:i/>
              </w:rPr>
            </w:pPr>
          </w:p>
          <w:p w14:paraId="28FCFD87" w14:textId="77777777" w:rsidR="005D482E" w:rsidRPr="00FD54F9" w:rsidRDefault="005D482E" w:rsidP="005D482E">
            <w:pPr>
              <w:jc w:val="both"/>
              <w:rPr>
                <w:b/>
                <w:i/>
              </w:rPr>
            </w:pPr>
          </w:p>
          <w:p w14:paraId="0C96FC03" w14:textId="77777777" w:rsidR="00213FC2" w:rsidRPr="00FD54F9" w:rsidRDefault="00213FC2" w:rsidP="005D482E">
            <w:pPr>
              <w:pBdr>
                <w:top w:val="nil"/>
                <w:left w:val="nil"/>
                <w:bottom w:val="nil"/>
                <w:right w:val="nil"/>
                <w:between w:val="nil"/>
              </w:pBdr>
              <w:jc w:val="both"/>
              <w:rPr>
                <w:i/>
              </w:rPr>
            </w:pPr>
          </w:p>
          <w:p w14:paraId="174EBC02" w14:textId="77777777" w:rsidR="005D482E" w:rsidRPr="00FD54F9" w:rsidRDefault="005D482E" w:rsidP="005D482E">
            <w:pPr>
              <w:pBdr>
                <w:top w:val="nil"/>
                <w:left w:val="nil"/>
                <w:bottom w:val="nil"/>
                <w:right w:val="nil"/>
                <w:between w:val="nil"/>
              </w:pBdr>
              <w:jc w:val="both"/>
              <w:rPr>
                <w:i/>
              </w:rPr>
            </w:pPr>
            <w:r w:rsidRPr="00FD54F9">
              <w:rPr>
                <w:i/>
              </w:rPr>
              <w:t xml:space="preserve">Подготовьте презентацию по материалам статьи Костомарова В.Г. Формы овеществления текста // Русская речь, 2005 № 1 – 2. </w:t>
            </w:r>
          </w:p>
          <w:p w14:paraId="428F660D" w14:textId="77777777" w:rsidR="005D482E" w:rsidRPr="00FD54F9" w:rsidRDefault="005D482E" w:rsidP="005D482E">
            <w:pPr>
              <w:jc w:val="both"/>
              <w:rPr>
                <w:b/>
                <w:i/>
              </w:rPr>
            </w:pPr>
          </w:p>
          <w:p w14:paraId="124AEBF3" w14:textId="77777777" w:rsidR="00013A86" w:rsidRPr="00FD54F9" w:rsidRDefault="00013A86" w:rsidP="005D482E">
            <w:pPr>
              <w:jc w:val="both"/>
              <w:rPr>
                <w:i/>
              </w:rPr>
            </w:pPr>
          </w:p>
          <w:p w14:paraId="5F4A79FB" w14:textId="77777777" w:rsidR="005D482E" w:rsidRPr="00FD54F9" w:rsidRDefault="005D482E" w:rsidP="005D482E">
            <w:pPr>
              <w:jc w:val="both"/>
              <w:rPr>
                <w:i/>
              </w:rPr>
            </w:pPr>
            <w:r w:rsidRPr="00FD54F9">
              <w:rPr>
                <w:i/>
              </w:rPr>
              <w:t>Преобразуйте запись устного рассказа в письменный текст (предназначенный для опубликования)- см. пример текста на с. 21.</w:t>
            </w:r>
          </w:p>
          <w:p w14:paraId="47366E92" w14:textId="77777777" w:rsidR="005D482E" w:rsidRPr="00FD54F9" w:rsidRDefault="005D482E" w:rsidP="005D482E">
            <w:pPr>
              <w:jc w:val="both"/>
              <w:rPr>
                <w:i/>
              </w:rPr>
            </w:pPr>
          </w:p>
          <w:p w14:paraId="0E3CAF75" w14:textId="77777777" w:rsidR="005D482E" w:rsidRPr="00FD54F9" w:rsidRDefault="00013A86" w:rsidP="005D482E">
            <w:pPr>
              <w:jc w:val="both"/>
              <w:rPr>
                <w:i/>
              </w:rPr>
            </w:pPr>
            <w:r w:rsidRPr="00FD54F9">
              <w:rPr>
                <w:i/>
              </w:rPr>
              <w:t>Выберите верный вариант ответа:</w:t>
            </w:r>
          </w:p>
          <w:p w14:paraId="4923DBDE" w14:textId="77777777" w:rsidR="00013A86" w:rsidRPr="00FD54F9" w:rsidRDefault="00013A86" w:rsidP="00013A86">
            <w:pPr>
              <w:jc w:val="both"/>
              <w:rPr>
                <w:i/>
              </w:rPr>
            </w:pPr>
            <w:r w:rsidRPr="00FD54F9">
              <w:rPr>
                <w:i/>
              </w:rPr>
              <w:t xml:space="preserve">Повествование – это: </w:t>
            </w:r>
          </w:p>
          <w:p w14:paraId="7FB6AE9C" w14:textId="77777777" w:rsidR="00013A86" w:rsidRPr="00FD54F9" w:rsidRDefault="00013A86" w:rsidP="00013A86">
            <w:pPr>
              <w:jc w:val="both"/>
              <w:rPr>
                <w:i/>
              </w:rPr>
            </w:pPr>
            <w:r w:rsidRPr="00FD54F9">
              <w:rPr>
                <w:i/>
              </w:rPr>
              <w:t xml:space="preserve">а) литературный жанр; </w:t>
            </w:r>
          </w:p>
          <w:p w14:paraId="1E558425" w14:textId="77777777" w:rsidR="00013A86" w:rsidRPr="00FD54F9" w:rsidRDefault="00013A86" w:rsidP="00013A86">
            <w:pPr>
              <w:jc w:val="both"/>
              <w:rPr>
                <w:i/>
              </w:rPr>
            </w:pPr>
            <w:r w:rsidRPr="00FD54F9">
              <w:rPr>
                <w:i/>
              </w:rPr>
              <w:lastRenderedPageBreak/>
              <w:t xml:space="preserve">б) функционально-смысловой тип речи; </w:t>
            </w:r>
          </w:p>
          <w:p w14:paraId="51BB4174" w14:textId="77777777" w:rsidR="00013A86" w:rsidRPr="00FD54F9" w:rsidRDefault="00013A86" w:rsidP="00013A86">
            <w:pPr>
              <w:jc w:val="both"/>
              <w:rPr>
                <w:i/>
              </w:rPr>
            </w:pPr>
            <w:r w:rsidRPr="00FD54F9">
              <w:rPr>
                <w:i/>
              </w:rPr>
              <w:t xml:space="preserve">в) структурный тип текста; </w:t>
            </w:r>
          </w:p>
          <w:p w14:paraId="17CAD9F5" w14:textId="77777777" w:rsidR="00013A86" w:rsidRPr="00FD54F9" w:rsidRDefault="00013A86" w:rsidP="00013A86">
            <w:pPr>
              <w:jc w:val="both"/>
              <w:rPr>
                <w:i/>
              </w:rPr>
            </w:pPr>
            <w:r w:rsidRPr="00FD54F9">
              <w:rPr>
                <w:i/>
              </w:rPr>
              <w:t>г) анализ текста.</w:t>
            </w:r>
          </w:p>
          <w:p w14:paraId="5C18452C" w14:textId="77777777" w:rsidR="00013A86" w:rsidRPr="00FD54F9" w:rsidRDefault="00013A86" w:rsidP="00013A86">
            <w:pPr>
              <w:jc w:val="both"/>
              <w:rPr>
                <w:i/>
              </w:rPr>
            </w:pPr>
          </w:p>
          <w:p w14:paraId="2A229987" w14:textId="77777777" w:rsidR="00013A86" w:rsidRPr="00FD54F9" w:rsidRDefault="00013A86" w:rsidP="00013A86">
            <w:pPr>
              <w:jc w:val="both"/>
              <w:rPr>
                <w:i/>
              </w:rPr>
            </w:pPr>
            <w:r w:rsidRPr="00FD54F9">
              <w:rPr>
                <w:i/>
              </w:rPr>
              <w:t xml:space="preserve">Определите тип приведенного ниже текста, используя известные вам классификации- см. пример текста на с. 21. </w:t>
            </w:r>
          </w:p>
          <w:p w14:paraId="0C68A324" w14:textId="77777777" w:rsidR="00013A86" w:rsidRPr="00FD54F9" w:rsidRDefault="00013A86" w:rsidP="00013A86">
            <w:pPr>
              <w:jc w:val="both"/>
              <w:rPr>
                <w:b/>
                <w:i/>
              </w:rPr>
            </w:pPr>
          </w:p>
          <w:p w14:paraId="2547606A" w14:textId="77777777" w:rsidR="00C07AAD" w:rsidRPr="00FD54F9" w:rsidRDefault="00C07AAD" w:rsidP="00013A86">
            <w:pPr>
              <w:jc w:val="both"/>
              <w:rPr>
                <w:b/>
                <w:i/>
              </w:rPr>
            </w:pPr>
          </w:p>
          <w:p w14:paraId="3E4A8F29" w14:textId="77777777" w:rsidR="00013A86" w:rsidRPr="00FD54F9" w:rsidRDefault="00013A86" w:rsidP="00013A86">
            <w:pPr>
              <w:jc w:val="both"/>
              <w:rPr>
                <w:i/>
                <w:color w:val="000000"/>
              </w:rPr>
            </w:pPr>
            <w:r w:rsidRPr="00FD54F9">
              <w:rPr>
                <w:i/>
                <w:color w:val="000000"/>
              </w:rPr>
              <w:t>Выполните продуцирование текста по заданным параметрам</w:t>
            </w:r>
          </w:p>
          <w:p w14:paraId="4D62EAC4" w14:textId="77777777" w:rsidR="00013A86" w:rsidRPr="00FD54F9" w:rsidRDefault="00013A86" w:rsidP="00013A86">
            <w:pPr>
              <w:jc w:val="both"/>
              <w:rPr>
                <w:i/>
                <w:color w:val="000000"/>
              </w:rPr>
            </w:pPr>
          </w:p>
          <w:p w14:paraId="66D536FE" w14:textId="77777777" w:rsidR="00013A86" w:rsidRPr="00FD54F9" w:rsidRDefault="00013A86" w:rsidP="00013A86">
            <w:pPr>
              <w:jc w:val="both"/>
              <w:rPr>
                <w:i/>
                <w:color w:val="000000"/>
              </w:rPr>
            </w:pPr>
          </w:p>
          <w:p w14:paraId="1CABADA7" w14:textId="77777777" w:rsidR="00C07AAD" w:rsidRPr="00FD54F9" w:rsidRDefault="00C07AAD" w:rsidP="00013A86">
            <w:pPr>
              <w:jc w:val="both"/>
              <w:rPr>
                <w:i/>
                <w:color w:val="000000"/>
              </w:rPr>
            </w:pPr>
          </w:p>
          <w:p w14:paraId="0131B16B" w14:textId="77777777" w:rsidR="00013A86" w:rsidRPr="00FD54F9" w:rsidRDefault="00013A86" w:rsidP="00013A86">
            <w:pPr>
              <w:jc w:val="both"/>
              <w:rPr>
                <w:i/>
              </w:rPr>
            </w:pPr>
            <w:r w:rsidRPr="00FD54F9">
              <w:rPr>
                <w:i/>
              </w:rPr>
              <w:t xml:space="preserve">Ответьте на вопрос: </w:t>
            </w:r>
            <w:proofErr w:type="gramStart"/>
            <w:r w:rsidRPr="00FD54F9">
              <w:rPr>
                <w:i/>
              </w:rPr>
              <w:t>В</w:t>
            </w:r>
            <w:proofErr w:type="gramEnd"/>
            <w:r w:rsidRPr="00FD54F9">
              <w:rPr>
                <w:i/>
              </w:rPr>
              <w:t xml:space="preserve"> чем заключается суть термина «когерентность»?</w:t>
            </w:r>
          </w:p>
          <w:p w14:paraId="6A700FDD" w14:textId="77777777" w:rsidR="00013A86" w:rsidRPr="00FD54F9" w:rsidRDefault="00013A86" w:rsidP="00013A86">
            <w:pPr>
              <w:jc w:val="both"/>
              <w:rPr>
                <w:i/>
              </w:rPr>
            </w:pPr>
          </w:p>
          <w:p w14:paraId="681D81C0" w14:textId="77777777" w:rsidR="00213FC2" w:rsidRPr="00FD54F9" w:rsidRDefault="00213FC2" w:rsidP="00013A86">
            <w:pPr>
              <w:jc w:val="both"/>
              <w:rPr>
                <w:i/>
                <w:color w:val="000000"/>
              </w:rPr>
            </w:pPr>
          </w:p>
          <w:p w14:paraId="4F07A0B4" w14:textId="77777777" w:rsidR="00013A86" w:rsidRPr="00FD54F9" w:rsidRDefault="00013A86" w:rsidP="00013A86">
            <w:pPr>
              <w:jc w:val="both"/>
              <w:rPr>
                <w:i/>
                <w:color w:val="000000"/>
              </w:rPr>
            </w:pPr>
            <w:r w:rsidRPr="00FD54F9">
              <w:rPr>
                <w:i/>
                <w:color w:val="000000"/>
              </w:rPr>
              <w:t>Выполните продуцирование текста по заданным параметрам</w:t>
            </w:r>
          </w:p>
          <w:p w14:paraId="72AD0031" w14:textId="77777777" w:rsidR="00013A86" w:rsidRPr="00FD54F9" w:rsidRDefault="00013A86" w:rsidP="00013A86">
            <w:pPr>
              <w:jc w:val="both"/>
              <w:rPr>
                <w:i/>
              </w:rPr>
            </w:pPr>
          </w:p>
          <w:p w14:paraId="71ED39BB" w14:textId="77777777" w:rsidR="00013A86" w:rsidRPr="00FD54F9" w:rsidRDefault="00013A86" w:rsidP="00013A86">
            <w:pPr>
              <w:jc w:val="both"/>
              <w:rPr>
                <w:i/>
              </w:rPr>
            </w:pPr>
          </w:p>
          <w:p w14:paraId="34CCA45C" w14:textId="77777777" w:rsidR="00013A86" w:rsidRPr="00FD54F9" w:rsidRDefault="00013A86" w:rsidP="00013A86">
            <w:pPr>
              <w:jc w:val="both"/>
              <w:rPr>
                <w:i/>
              </w:rPr>
            </w:pPr>
          </w:p>
          <w:p w14:paraId="29CA26C7" w14:textId="77777777" w:rsidR="00013A86" w:rsidRPr="00FD54F9" w:rsidRDefault="00013A86" w:rsidP="00013A86">
            <w:pPr>
              <w:jc w:val="both"/>
              <w:rPr>
                <w:i/>
              </w:rPr>
            </w:pPr>
          </w:p>
          <w:p w14:paraId="4B3E7377" w14:textId="77777777" w:rsidR="00013A86" w:rsidRPr="00FD54F9" w:rsidRDefault="00013A86" w:rsidP="00013A86">
            <w:pPr>
              <w:jc w:val="both"/>
              <w:rPr>
                <w:i/>
              </w:rPr>
            </w:pPr>
            <w:r w:rsidRPr="00FD54F9">
              <w:rPr>
                <w:i/>
              </w:rPr>
              <w:t>Перечислите основные категории текста</w:t>
            </w:r>
          </w:p>
          <w:p w14:paraId="35E06789" w14:textId="77777777" w:rsidR="00013A86" w:rsidRPr="00FD54F9" w:rsidRDefault="00013A86" w:rsidP="00013A86">
            <w:pPr>
              <w:jc w:val="both"/>
              <w:rPr>
                <w:i/>
              </w:rPr>
            </w:pPr>
          </w:p>
          <w:p w14:paraId="7CF0BB4C" w14:textId="77777777" w:rsidR="00013A86" w:rsidRPr="00FD54F9" w:rsidRDefault="00013A86" w:rsidP="00013A86">
            <w:pPr>
              <w:jc w:val="both"/>
              <w:rPr>
                <w:i/>
              </w:rPr>
            </w:pPr>
          </w:p>
          <w:p w14:paraId="3A4E4C38" w14:textId="77777777" w:rsidR="00013A86" w:rsidRPr="00FD54F9" w:rsidRDefault="00013A86" w:rsidP="00013A86">
            <w:pPr>
              <w:jc w:val="both"/>
              <w:rPr>
                <w:i/>
              </w:rPr>
            </w:pPr>
          </w:p>
          <w:p w14:paraId="68CED2B0" w14:textId="77777777" w:rsidR="00213FC2" w:rsidRPr="00FD54F9" w:rsidRDefault="00213FC2" w:rsidP="00013A86">
            <w:pPr>
              <w:jc w:val="both"/>
              <w:rPr>
                <w:i/>
              </w:rPr>
            </w:pPr>
          </w:p>
          <w:p w14:paraId="61759BAD" w14:textId="77777777" w:rsidR="00F17D9A" w:rsidRPr="00FD54F9" w:rsidRDefault="00F17D9A" w:rsidP="00013A86">
            <w:pPr>
              <w:jc w:val="both"/>
              <w:rPr>
                <w:i/>
              </w:rPr>
            </w:pPr>
          </w:p>
          <w:p w14:paraId="77E231B5" w14:textId="77777777" w:rsidR="00013A86" w:rsidRPr="00FD54F9" w:rsidRDefault="00013A86" w:rsidP="00013A86">
            <w:pPr>
              <w:jc w:val="both"/>
              <w:rPr>
                <w:i/>
              </w:rPr>
            </w:pPr>
            <w:r w:rsidRPr="00FD54F9">
              <w:rPr>
                <w:i/>
              </w:rPr>
              <w:t xml:space="preserve">Выделите тематическую структуру </w:t>
            </w:r>
            <w:r w:rsidRPr="00FD54F9">
              <w:rPr>
                <w:i/>
              </w:rPr>
              <w:lastRenderedPageBreak/>
              <w:t>приведенного текста и изобразите ее схематично см. пример текста на с. 22.</w:t>
            </w:r>
          </w:p>
          <w:p w14:paraId="3B99E23E" w14:textId="77777777" w:rsidR="00013A86" w:rsidRPr="00FD54F9" w:rsidRDefault="00013A86" w:rsidP="00013A86">
            <w:pPr>
              <w:jc w:val="both"/>
              <w:rPr>
                <w:i/>
              </w:rPr>
            </w:pPr>
          </w:p>
        </w:tc>
      </w:tr>
      <w:tr w:rsidR="00213FC2" w:rsidRPr="00FD54F9" w14:paraId="4E1C64B8" w14:textId="77777777" w:rsidTr="005D482E">
        <w:tc>
          <w:tcPr>
            <w:tcW w:w="2536" w:type="dxa"/>
          </w:tcPr>
          <w:p w14:paraId="401653DF" w14:textId="77777777" w:rsidR="00231498" w:rsidRPr="00FD54F9" w:rsidRDefault="00231498" w:rsidP="00231498">
            <w:pPr>
              <w:spacing w:after="160"/>
              <w:ind w:firstLine="35"/>
              <w:jc w:val="both"/>
            </w:pPr>
            <w:r w:rsidRPr="00FD54F9">
              <w:lastRenderedPageBreak/>
              <w:t>Способен осуществлять межъязыковое и межкультурное взаимодействие с носителями изучаемого языка в соответствии с правилами и традициями межкультурного профессионального общения, правилами речевого общения в иноязычном социуме</w:t>
            </w:r>
          </w:p>
          <w:p w14:paraId="339C7764" w14:textId="77777777" w:rsidR="002555C1" w:rsidRPr="00FD54F9" w:rsidRDefault="00231498" w:rsidP="005D482E">
            <w:pPr>
              <w:pBdr>
                <w:top w:val="nil"/>
                <w:left w:val="nil"/>
                <w:bottom w:val="nil"/>
                <w:right w:val="nil"/>
                <w:between w:val="nil"/>
              </w:pBdr>
              <w:tabs>
                <w:tab w:val="left" w:pos="540"/>
                <w:tab w:val="left" w:pos="709"/>
              </w:tabs>
              <w:spacing w:after="11"/>
              <w:rPr>
                <w:color w:val="000000"/>
              </w:rPr>
            </w:pPr>
            <w:r w:rsidRPr="00FD54F9">
              <w:rPr>
                <w:color w:val="000000"/>
              </w:rPr>
              <w:t>(ОПК-5)</w:t>
            </w:r>
          </w:p>
          <w:p w14:paraId="149D07F4" w14:textId="77777777" w:rsidR="002555C1" w:rsidRPr="00FD54F9" w:rsidRDefault="000D291A" w:rsidP="005D482E">
            <w:pPr>
              <w:pBdr>
                <w:top w:val="nil"/>
                <w:left w:val="nil"/>
                <w:bottom w:val="nil"/>
                <w:right w:val="nil"/>
                <w:between w:val="nil"/>
              </w:pBdr>
              <w:tabs>
                <w:tab w:val="left" w:pos="540"/>
                <w:tab w:val="left" w:pos="709"/>
              </w:tabs>
              <w:spacing w:after="11"/>
              <w:rPr>
                <w:color w:val="000000"/>
              </w:rPr>
            </w:pPr>
            <w:r w:rsidRPr="00FD54F9">
              <w:rPr>
                <w:color w:val="000000"/>
              </w:rPr>
              <w:t xml:space="preserve">   </w:t>
            </w:r>
          </w:p>
          <w:p w14:paraId="6746E033" w14:textId="77777777" w:rsidR="002555C1" w:rsidRPr="00FD54F9" w:rsidRDefault="002555C1" w:rsidP="005D482E">
            <w:pPr>
              <w:pBdr>
                <w:top w:val="nil"/>
                <w:left w:val="nil"/>
                <w:bottom w:val="nil"/>
                <w:right w:val="nil"/>
                <w:between w:val="nil"/>
              </w:pBdr>
              <w:tabs>
                <w:tab w:val="left" w:pos="540"/>
                <w:tab w:val="left" w:pos="709"/>
              </w:tabs>
              <w:spacing w:after="11"/>
              <w:rPr>
                <w:color w:val="000000"/>
              </w:rPr>
            </w:pPr>
          </w:p>
        </w:tc>
        <w:tc>
          <w:tcPr>
            <w:tcW w:w="2352" w:type="dxa"/>
          </w:tcPr>
          <w:p w14:paraId="2513E616" w14:textId="77777777" w:rsidR="00231498" w:rsidRPr="00FD54F9" w:rsidRDefault="00231498" w:rsidP="00231498">
            <w:pPr>
              <w:spacing w:after="160"/>
              <w:jc w:val="both"/>
            </w:pPr>
            <w:r w:rsidRPr="00FD54F9">
              <w:t xml:space="preserve">1.Учитывает взаимосвязь и взаимовлияние лингвистических и экстралингвистических факторов межкультурной коммуникации. </w:t>
            </w:r>
          </w:p>
          <w:p w14:paraId="076EA081" w14:textId="77777777" w:rsidR="00231498" w:rsidRPr="00FD54F9" w:rsidRDefault="00231498" w:rsidP="00231498">
            <w:pPr>
              <w:spacing w:after="160"/>
              <w:jc w:val="both"/>
            </w:pPr>
          </w:p>
          <w:p w14:paraId="3A10256B" w14:textId="77777777" w:rsidR="00231498" w:rsidRPr="00FD54F9" w:rsidRDefault="00231498" w:rsidP="00231498">
            <w:pPr>
              <w:spacing w:after="160"/>
              <w:jc w:val="both"/>
            </w:pPr>
          </w:p>
          <w:p w14:paraId="18784853" w14:textId="77777777" w:rsidR="00231498" w:rsidRPr="00FD54F9" w:rsidRDefault="00231498" w:rsidP="00231498">
            <w:pPr>
              <w:spacing w:after="160"/>
              <w:jc w:val="both"/>
            </w:pPr>
          </w:p>
          <w:p w14:paraId="597B5272" w14:textId="77777777" w:rsidR="00231498" w:rsidRPr="00FD54F9" w:rsidRDefault="00231498" w:rsidP="00231498">
            <w:pPr>
              <w:spacing w:after="160"/>
              <w:jc w:val="both"/>
            </w:pPr>
          </w:p>
          <w:p w14:paraId="6B16C564" w14:textId="77777777" w:rsidR="00231498" w:rsidRPr="00FD54F9" w:rsidRDefault="00231498" w:rsidP="00231498">
            <w:pPr>
              <w:spacing w:after="160"/>
              <w:jc w:val="both"/>
            </w:pPr>
          </w:p>
          <w:p w14:paraId="639F6F55" w14:textId="77777777" w:rsidR="00231498" w:rsidRPr="00FD54F9" w:rsidRDefault="00231498" w:rsidP="00231498">
            <w:pPr>
              <w:spacing w:after="160"/>
              <w:jc w:val="both"/>
            </w:pPr>
          </w:p>
          <w:p w14:paraId="767F0032" w14:textId="77777777" w:rsidR="00231498" w:rsidRPr="00FD54F9" w:rsidRDefault="00231498" w:rsidP="00231498">
            <w:pPr>
              <w:spacing w:after="160"/>
              <w:jc w:val="both"/>
            </w:pPr>
          </w:p>
          <w:p w14:paraId="013762B9" w14:textId="77777777" w:rsidR="00231498" w:rsidRPr="00FD54F9" w:rsidRDefault="00231498" w:rsidP="00231498">
            <w:pPr>
              <w:spacing w:after="160"/>
              <w:jc w:val="both"/>
            </w:pPr>
          </w:p>
          <w:p w14:paraId="44D2FDB1" w14:textId="77777777" w:rsidR="00231498" w:rsidRPr="00FD54F9" w:rsidRDefault="00231498" w:rsidP="00231498">
            <w:pPr>
              <w:spacing w:after="160"/>
              <w:jc w:val="both"/>
            </w:pPr>
          </w:p>
          <w:p w14:paraId="6D5B48C4" w14:textId="77777777" w:rsidR="00231498" w:rsidRPr="00FD54F9" w:rsidRDefault="00231498" w:rsidP="00231498">
            <w:pPr>
              <w:spacing w:after="160"/>
              <w:jc w:val="both"/>
            </w:pPr>
          </w:p>
          <w:p w14:paraId="620367DC" w14:textId="77777777" w:rsidR="00231498" w:rsidRPr="00FD54F9" w:rsidRDefault="00231498" w:rsidP="00231498">
            <w:pPr>
              <w:spacing w:after="160"/>
              <w:jc w:val="both"/>
            </w:pPr>
          </w:p>
          <w:p w14:paraId="37B4490D" w14:textId="77777777" w:rsidR="00231498" w:rsidRPr="00FD54F9" w:rsidRDefault="00231498" w:rsidP="00231498">
            <w:pPr>
              <w:spacing w:after="160"/>
              <w:jc w:val="both"/>
            </w:pPr>
          </w:p>
          <w:p w14:paraId="1A63414E" w14:textId="77777777" w:rsidR="00231498" w:rsidRPr="00FD54F9" w:rsidRDefault="00231498" w:rsidP="00231498">
            <w:pPr>
              <w:spacing w:after="160"/>
              <w:jc w:val="both"/>
            </w:pPr>
          </w:p>
          <w:p w14:paraId="6CCD0F0C" w14:textId="77777777" w:rsidR="00231498" w:rsidRPr="00FD54F9" w:rsidRDefault="00231498" w:rsidP="00231498">
            <w:pPr>
              <w:spacing w:after="160"/>
              <w:jc w:val="both"/>
            </w:pPr>
          </w:p>
          <w:p w14:paraId="11C724AA" w14:textId="77777777" w:rsidR="00231498" w:rsidRPr="00FD54F9" w:rsidRDefault="00231498" w:rsidP="00231498">
            <w:pPr>
              <w:spacing w:after="160"/>
              <w:jc w:val="both"/>
            </w:pPr>
          </w:p>
          <w:p w14:paraId="1FD6576A" w14:textId="77777777" w:rsidR="00231498" w:rsidRPr="00FD54F9" w:rsidRDefault="00231498" w:rsidP="00231498">
            <w:pPr>
              <w:spacing w:after="160"/>
              <w:jc w:val="both"/>
            </w:pPr>
          </w:p>
          <w:p w14:paraId="7CE4462F" w14:textId="77777777" w:rsidR="00231498" w:rsidRPr="00FD54F9" w:rsidRDefault="00231498" w:rsidP="00231498">
            <w:pPr>
              <w:spacing w:after="160"/>
              <w:jc w:val="both"/>
            </w:pPr>
          </w:p>
          <w:p w14:paraId="5C65809E" w14:textId="77777777" w:rsidR="00231498" w:rsidRPr="00FD54F9" w:rsidRDefault="00231498" w:rsidP="00231498">
            <w:pPr>
              <w:spacing w:after="160"/>
              <w:jc w:val="both"/>
            </w:pPr>
          </w:p>
          <w:p w14:paraId="3D041DDE" w14:textId="77777777" w:rsidR="00231498" w:rsidRPr="00FD54F9" w:rsidRDefault="00231498" w:rsidP="00231498">
            <w:pPr>
              <w:spacing w:after="160"/>
              <w:jc w:val="both"/>
            </w:pPr>
          </w:p>
          <w:p w14:paraId="61FA99C6" w14:textId="77777777" w:rsidR="00231498" w:rsidRPr="00FD54F9" w:rsidRDefault="00231498" w:rsidP="00231498">
            <w:pPr>
              <w:spacing w:after="160"/>
              <w:jc w:val="both"/>
            </w:pPr>
          </w:p>
          <w:p w14:paraId="65EA2FBF" w14:textId="77777777" w:rsidR="003010DD" w:rsidRPr="00FD54F9" w:rsidRDefault="003010DD" w:rsidP="00231498">
            <w:pPr>
              <w:spacing w:after="160"/>
              <w:jc w:val="both"/>
            </w:pPr>
          </w:p>
          <w:p w14:paraId="6436A506" w14:textId="77777777" w:rsidR="00F17D9A" w:rsidRPr="00FD54F9" w:rsidRDefault="00F17D9A" w:rsidP="00231498">
            <w:pPr>
              <w:spacing w:after="160"/>
              <w:jc w:val="both"/>
            </w:pPr>
          </w:p>
          <w:p w14:paraId="1F65D3F0" w14:textId="77777777" w:rsidR="00F17D9A" w:rsidRPr="00FD54F9" w:rsidRDefault="00F17D9A" w:rsidP="00231498">
            <w:pPr>
              <w:spacing w:after="160"/>
              <w:jc w:val="both"/>
            </w:pPr>
          </w:p>
          <w:p w14:paraId="2080623A" w14:textId="77777777" w:rsidR="00F17D9A" w:rsidRPr="00FD54F9" w:rsidRDefault="00F17D9A" w:rsidP="00231498">
            <w:pPr>
              <w:spacing w:after="160"/>
              <w:jc w:val="both"/>
            </w:pPr>
          </w:p>
          <w:p w14:paraId="7844FBD8" w14:textId="77777777" w:rsidR="00231498" w:rsidRPr="00FD54F9" w:rsidRDefault="00231498" w:rsidP="00231498">
            <w:pPr>
              <w:spacing w:after="160"/>
              <w:jc w:val="both"/>
            </w:pPr>
            <w:r w:rsidRPr="00FD54F9">
              <w:br/>
              <w:t xml:space="preserve"> 2. Адекватно идентифицирует </w:t>
            </w:r>
            <w:proofErr w:type="spellStart"/>
            <w:r w:rsidRPr="00FD54F9">
              <w:t>лингвокультурную</w:t>
            </w:r>
            <w:proofErr w:type="spellEnd"/>
            <w:r w:rsidRPr="00FD54F9">
              <w:t xml:space="preserve"> специфику речевой деятельности участников межкультурного взаимодействия.  </w:t>
            </w:r>
          </w:p>
          <w:p w14:paraId="097E9731" w14:textId="77777777" w:rsidR="00231498" w:rsidRPr="00FD54F9" w:rsidRDefault="00231498" w:rsidP="00231498">
            <w:pPr>
              <w:spacing w:after="160"/>
              <w:jc w:val="both"/>
            </w:pPr>
          </w:p>
          <w:p w14:paraId="587AE0E1" w14:textId="77777777" w:rsidR="00231498" w:rsidRPr="00FD54F9" w:rsidRDefault="00231498" w:rsidP="00231498">
            <w:pPr>
              <w:spacing w:after="160"/>
              <w:jc w:val="both"/>
            </w:pPr>
          </w:p>
          <w:p w14:paraId="7D120CC6" w14:textId="77777777" w:rsidR="00231498" w:rsidRPr="00FD54F9" w:rsidRDefault="00231498" w:rsidP="00231498">
            <w:pPr>
              <w:spacing w:after="160"/>
              <w:jc w:val="both"/>
            </w:pPr>
          </w:p>
          <w:p w14:paraId="3880FD7E" w14:textId="77777777" w:rsidR="00922CF3" w:rsidRPr="00FD54F9" w:rsidRDefault="00922CF3" w:rsidP="00231498">
            <w:pPr>
              <w:spacing w:after="160"/>
              <w:jc w:val="both"/>
            </w:pPr>
          </w:p>
          <w:p w14:paraId="4789A476" w14:textId="77777777" w:rsidR="00922CF3" w:rsidRPr="00FD54F9" w:rsidRDefault="00922CF3" w:rsidP="00231498">
            <w:pPr>
              <w:spacing w:after="160"/>
              <w:jc w:val="both"/>
            </w:pPr>
          </w:p>
          <w:p w14:paraId="06772CF8" w14:textId="77777777" w:rsidR="00922CF3" w:rsidRPr="00FD54F9" w:rsidRDefault="00922CF3" w:rsidP="00231498">
            <w:pPr>
              <w:spacing w:after="160"/>
              <w:jc w:val="both"/>
            </w:pPr>
          </w:p>
          <w:p w14:paraId="2504E15D" w14:textId="77777777" w:rsidR="00231498" w:rsidRPr="00FD54F9" w:rsidRDefault="00231498" w:rsidP="00231498">
            <w:pPr>
              <w:spacing w:after="160"/>
              <w:jc w:val="both"/>
            </w:pPr>
          </w:p>
          <w:p w14:paraId="47467A43" w14:textId="77777777" w:rsidR="00231498" w:rsidRPr="00FD54F9" w:rsidRDefault="00231498" w:rsidP="00231498">
            <w:pPr>
              <w:spacing w:after="160"/>
              <w:jc w:val="both"/>
            </w:pPr>
            <w:r w:rsidRPr="00FD54F9">
              <w:t>3.Адекватно реализует собственные цели взаимодействия, учитывая ценности и представления, присущие культуре изучаемого языка.</w:t>
            </w:r>
          </w:p>
          <w:p w14:paraId="75CD2F22" w14:textId="77777777" w:rsidR="00231498" w:rsidRPr="00FD54F9" w:rsidRDefault="00231498" w:rsidP="00231498">
            <w:pPr>
              <w:spacing w:after="160"/>
              <w:jc w:val="both"/>
            </w:pPr>
          </w:p>
          <w:p w14:paraId="5B96208A" w14:textId="77777777" w:rsidR="00231498" w:rsidRPr="00FD54F9" w:rsidRDefault="00231498" w:rsidP="00231498">
            <w:pPr>
              <w:spacing w:after="160"/>
              <w:jc w:val="both"/>
            </w:pPr>
          </w:p>
          <w:p w14:paraId="296B2B45" w14:textId="77777777" w:rsidR="00231498" w:rsidRPr="00FD54F9" w:rsidRDefault="00231498" w:rsidP="00231498">
            <w:pPr>
              <w:spacing w:after="160"/>
              <w:jc w:val="both"/>
            </w:pPr>
          </w:p>
          <w:p w14:paraId="0F67C771" w14:textId="77777777" w:rsidR="00231498" w:rsidRPr="00FD54F9" w:rsidRDefault="00231498" w:rsidP="00231498">
            <w:pPr>
              <w:spacing w:after="160"/>
              <w:jc w:val="both"/>
            </w:pPr>
          </w:p>
          <w:p w14:paraId="1B5AF792" w14:textId="77777777" w:rsidR="00231498" w:rsidRPr="00FD54F9" w:rsidRDefault="00231498" w:rsidP="00231498">
            <w:pPr>
              <w:spacing w:after="160"/>
              <w:jc w:val="both"/>
            </w:pPr>
          </w:p>
          <w:p w14:paraId="0BD85463" w14:textId="77777777" w:rsidR="00231498" w:rsidRPr="00FD54F9" w:rsidRDefault="00231498" w:rsidP="00231498">
            <w:pPr>
              <w:spacing w:after="160"/>
              <w:jc w:val="both"/>
            </w:pPr>
          </w:p>
          <w:p w14:paraId="052A2439" w14:textId="77777777" w:rsidR="00231498" w:rsidRPr="00FD54F9" w:rsidRDefault="00231498" w:rsidP="00231498">
            <w:pPr>
              <w:spacing w:after="160"/>
              <w:jc w:val="both"/>
            </w:pPr>
          </w:p>
          <w:p w14:paraId="3CBC5268" w14:textId="77777777" w:rsidR="00F17D9A" w:rsidRPr="00FD54F9" w:rsidRDefault="00F17D9A" w:rsidP="00231498">
            <w:pPr>
              <w:spacing w:after="160"/>
              <w:jc w:val="both"/>
            </w:pPr>
          </w:p>
          <w:p w14:paraId="1FB2465C" w14:textId="77777777" w:rsidR="00213FC2" w:rsidRPr="00FD54F9" w:rsidRDefault="00213FC2" w:rsidP="00231498">
            <w:pPr>
              <w:spacing w:after="160"/>
              <w:jc w:val="both"/>
            </w:pPr>
          </w:p>
          <w:p w14:paraId="15420473" w14:textId="77777777" w:rsidR="00231498" w:rsidRPr="00FD54F9" w:rsidRDefault="00231498" w:rsidP="00231498">
            <w:pPr>
              <w:spacing w:after="160"/>
              <w:jc w:val="both"/>
            </w:pPr>
            <w:r w:rsidRPr="00FD54F9">
              <w:t xml:space="preserve"> 4.Соблюдает социокультурные и этические нормы поведения, принятые </w:t>
            </w:r>
            <w:r w:rsidRPr="00FD54F9">
              <w:lastRenderedPageBreak/>
              <w:t xml:space="preserve">в иноязычном социуме. </w:t>
            </w:r>
          </w:p>
          <w:p w14:paraId="20B17F21" w14:textId="77777777" w:rsidR="002555C1" w:rsidRPr="00FD54F9" w:rsidRDefault="002555C1" w:rsidP="005D482E">
            <w:pPr>
              <w:tabs>
                <w:tab w:val="left" w:pos="0"/>
              </w:tabs>
              <w:ind w:hanging="2"/>
              <w:jc w:val="both"/>
            </w:pPr>
          </w:p>
        </w:tc>
        <w:tc>
          <w:tcPr>
            <w:tcW w:w="2069" w:type="dxa"/>
          </w:tcPr>
          <w:p w14:paraId="5466D62D" w14:textId="77777777" w:rsidR="00231498" w:rsidRPr="00FD54F9" w:rsidRDefault="00231498" w:rsidP="00231498">
            <w:pPr>
              <w:ind w:left="-2"/>
              <w:jc w:val="both"/>
              <w:rPr>
                <w:b/>
                <w:i/>
              </w:rPr>
            </w:pPr>
            <w:r w:rsidRPr="00FD54F9">
              <w:lastRenderedPageBreak/>
              <w:t xml:space="preserve">Знание правил речевого общения в иноязычном социуме, правил и традиций межкультурного профессионального общения с носителями изучаемого языка, способность осуществлять межъязыковое и межкультурное взаимодействие на основе знания </w:t>
            </w:r>
            <w:proofErr w:type="spellStart"/>
            <w:r w:rsidRPr="00FD54F9">
              <w:t>инокультурной</w:t>
            </w:r>
            <w:proofErr w:type="spellEnd"/>
            <w:r w:rsidRPr="00FD54F9">
              <w:t xml:space="preserve"> картины мира </w:t>
            </w:r>
          </w:p>
          <w:p w14:paraId="0833573D" w14:textId="77777777" w:rsidR="00231498" w:rsidRPr="00FD54F9" w:rsidRDefault="00231498" w:rsidP="00231498">
            <w:pPr>
              <w:ind w:hanging="2"/>
              <w:jc w:val="both"/>
            </w:pPr>
          </w:p>
          <w:p w14:paraId="34A67F4D" w14:textId="77777777" w:rsidR="00231498" w:rsidRPr="00FD54F9" w:rsidRDefault="00231498" w:rsidP="00231498">
            <w:pPr>
              <w:ind w:hanging="2"/>
              <w:jc w:val="both"/>
            </w:pPr>
            <w:r w:rsidRPr="00FD54F9">
              <w:t xml:space="preserve">Умение понимать природу и системность культурных различий; распознавать культурно значимые параметры ситуации общения; оперировать </w:t>
            </w:r>
            <w:proofErr w:type="spellStart"/>
            <w:r w:rsidRPr="00FD54F9">
              <w:t>пресуппозициями</w:t>
            </w:r>
            <w:proofErr w:type="spellEnd"/>
            <w:r w:rsidRPr="00FD54F9">
              <w:t xml:space="preserve">, позволяющими интерпретировать фоновые знания и ценностные установки, характерные для данной культуры; </w:t>
            </w:r>
          </w:p>
          <w:p w14:paraId="726E7307" w14:textId="77777777" w:rsidR="00231498" w:rsidRPr="00FD54F9" w:rsidRDefault="00231498" w:rsidP="00231498">
            <w:pPr>
              <w:ind w:hanging="2"/>
              <w:jc w:val="both"/>
            </w:pPr>
            <w:r w:rsidRPr="00FD54F9">
              <w:t xml:space="preserve">распознавать маркеры речевой характеристики человека (социальное положение, этническая принадлежность и </w:t>
            </w:r>
            <w:r w:rsidRPr="00FD54F9">
              <w:lastRenderedPageBreak/>
              <w:t>др.) на всех уровнях языка</w:t>
            </w:r>
          </w:p>
          <w:p w14:paraId="123FCD61" w14:textId="77777777" w:rsidR="00231498" w:rsidRPr="00FD54F9" w:rsidRDefault="00231498" w:rsidP="00231498">
            <w:pPr>
              <w:ind w:hanging="2"/>
              <w:jc w:val="both"/>
              <w:rPr>
                <w:b/>
                <w:i/>
                <w:highlight w:val="yellow"/>
              </w:rPr>
            </w:pPr>
          </w:p>
          <w:p w14:paraId="34B6C334" w14:textId="77777777" w:rsidR="00231498" w:rsidRPr="00FD54F9" w:rsidRDefault="00231498" w:rsidP="00231498">
            <w:pPr>
              <w:ind w:hanging="2"/>
              <w:jc w:val="both"/>
              <w:rPr>
                <w:b/>
                <w:i/>
                <w:highlight w:val="yellow"/>
              </w:rPr>
            </w:pPr>
          </w:p>
          <w:p w14:paraId="626B67DF" w14:textId="77777777" w:rsidR="00231498" w:rsidRPr="00FD54F9" w:rsidRDefault="00231498" w:rsidP="00231498">
            <w:pPr>
              <w:ind w:hanging="2"/>
              <w:jc w:val="both"/>
            </w:pPr>
            <w:r w:rsidRPr="00FD54F9">
              <w:rPr>
                <w:b/>
                <w:i/>
              </w:rPr>
              <w:t xml:space="preserve"> </w:t>
            </w:r>
            <w:r w:rsidRPr="00FD54F9">
              <w:t xml:space="preserve">Знание общих приемов и правил осуществления коммуникации при работе в </w:t>
            </w:r>
            <w:proofErr w:type="spellStart"/>
            <w:r w:rsidRPr="00FD54F9">
              <w:t>мультикультурном</w:t>
            </w:r>
            <w:proofErr w:type="spellEnd"/>
            <w:r w:rsidRPr="00FD54F9">
              <w:t xml:space="preserve"> коллективе</w:t>
            </w:r>
            <w:r w:rsidRPr="00FD54F9">
              <w:rPr>
                <w:b/>
              </w:rPr>
              <w:t xml:space="preserve"> </w:t>
            </w:r>
          </w:p>
          <w:p w14:paraId="4D7CC8E0" w14:textId="77777777" w:rsidR="00231498" w:rsidRPr="00FD54F9" w:rsidRDefault="00231498" w:rsidP="00231498">
            <w:pPr>
              <w:ind w:hanging="2"/>
              <w:rPr>
                <w:b/>
              </w:rPr>
            </w:pPr>
          </w:p>
          <w:p w14:paraId="473324AC" w14:textId="77777777" w:rsidR="003010DD" w:rsidRPr="00FD54F9" w:rsidRDefault="003010DD" w:rsidP="00231498">
            <w:pPr>
              <w:ind w:hanging="2"/>
              <w:rPr>
                <w:b/>
              </w:rPr>
            </w:pPr>
          </w:p>
          <w:p w14:paraId="1012B886" w14:textId="77777777" w:rsidR="00231498" w:rsidRPr="00FD54F9" w:rsidRDefault="00231498" w:rsidP="00922CF3">
            <w:pPr>
              <w:ind w:hanging="2"/>
            </w:pPr>
            <w:r w:rsidRPr="00FD54F9">
              <w:t>Уме</w:t>
            </w:r>
            <w:r w:rsidR="00922CF3" w:rsidRPr="00FD54F9">
              <w:t xml:space="preserve">ние </w:t>
            </w:r>
            <w:r w:rsidRPr="00FD54F9">
              <w:t xml:space="preserve">выбирать методы осуществления эффективной коммуникации при работе в </w:t>
            </w:r>
            <w:proofErr w:type="spellStart"/>
            <w:r w:rsidRPr="00FD54F9">
              <w:t>мультикультурном</w:t>
            </w:r>
            <w:proofErr w:type="spellEnd"/>
            <w:r w:rsidRPr="00FD54F9">
              <w:t xml:space="preserve"> коллективе  </w:t>
            </w:r>
            <w:r w:rsidRPr="00FD54F9">
              <w:rPr>
                <w:b/>
              </w:rPr>
              <w:t xml:space="preserve"> </w:t>
            </w:r>
          </w:p>
          <w:p w14:paraId="393D9E95" w14:textId="77777777" w:rsidR="00231498" w:rsidRPr="00FD54F9" w:rsidRDefault="00231498" w:rsidP="00231498">
            <w:pPr>
              <w:ind w:hanging="2"/>
            </w:pPr>
          </w:p>
          <w:p w14:paraId="0BF992EC" w14:textId="77777777" w:rsidR="00231498" w:rsidRPr="00FD54F9" w:rsidRDefault="00231498" w:rsidP="00231498">
            <w:pPr>
              <w:ind w:hanging="2"/>
              <w:rPr>
                <w:b/>
              </w:rPr>
            </w:pPr>
          </w:p>
          <w:p w14:paraId="00862495" w14:textId="77777777" w:rsidR="00231498" w:rsidRPr="00FD54F9" w:rsidRDefault="00231498" w:rsidP="00231498">
            <w:pPr>
              <w:ind w:hanging="2"/>
              <w:jc w:val="both"/>
            </w:pPr>
          </w:p>
          <w:p w14:paraId="35360820" w14:textId="77777777" w:rsidR="00231498" w:rsidRPr="00FD54F9" w:rsidRDefault="00231498" w:rsidP="00922CF3">
            <w:pPr>
              <w:ind w:hanging="2"/>
              <w:jc w:val="both"/>
              <w:rPr>
                <w:highlight w:val="yellow"/>
              </w:rPr>
            </w:pPr>
            <w:r w:rsidRPr="00FD54F9">
              <w:t>Зна</w:t>
            </w:r>
            <w:r w:rsidR="00922CF3" w:rsidRPr="00FD54F9">
              <w:t xml:space="preserve">ние </w:t>
            </w:r>
            <w:r w:rsidRPr="00FD54F9">
              <w:t>основны</w:t>
            </w:r>
            <w:r w:rsidR="00922CF3" w:rsidRPr="00FD54F9">
              <w:t>х</w:t>
            </w:r>
            <w:r w:rsidRPr="00FD54F9">
              <w:t xml:space="preserve"> единиц речевого общения, сведени</w:t>
            </w:r>
            <w:r w:rsidR="00922CF3" w:rsidRPr="00FD54F9">
              <w:t>й</w:t>
            </w:r>
            <w:r w:rsidRPr="00FD54F9">
              <w:t xml:space="preserve"> о коммуникативном аспекте культуры речи</w:t>
            </w:r>
          </w:p>
          <w:p w14:paraId="74E27C9A" w14:textId="77777777" w:rsidR="00213FC2" w:rsidRPr="00FD54F9" w:rsidRDefault="00213FC2" w:rsidP="00922CF3"/>
          <w:p w14:paraId="2FD32881" w14:textId="77777777" w:rsidR="00213FC2" w:rsidRPr="00FD54F9" w:rsidRDefault="00213FC2" w:rsidP="00922CF3"/>
          <w:p w14:paraId="52C5A52B" w14:textId="77777777" w:rsidR="00213FC2" w:rsidRPr="00FD54F9" w:rsidRDefault="00213FC2" w:rsidP="00922CF3"/>
          <w:p w14:paraId="035E4754" w14:textId="77777777" w:rsidR="00213FC2" w:rsidRPr="00FD54F9" w:rsidRDefault="00213FC2" w:rsidP="00922CF3"/>
          <w:p w14:paraId="52E319C9" w14:textId="77777777" w:rsidR="00231498" w:rsidRPr="00FD54F9" w:rsidRDefault="00231498" w:rsidP="00922CF3">
            <w:r w:rsidRPr="00FD54F9">
              <w:t>Уме</w:t>
            </w:r>
            <w:r w:rsidR="00922CF3" w:rsidRPr="00FD54F9">
              <w:t xml:space="preserve">ние </w:t>
            </w:r>
            <w:r w:rsidRPr="00FD54F9">
              <w:t>варьировать выбор языковых средств в соответствии со стилем речи; прогнозировать последствия своей речи с учетом особенностей жанра речи, ситуации и адресата</w:t>
            </w:r>
          </w:p>
          <w:p w14:paraId="6D611DAA" w14:textId="77777777" w:rsidR="00231498" w:rsidRPr="00FD54F9" w:rsidRDefault="00231498" w:rsidP="00231498">
            <w:pPr>
              <w:spacing w:after="160"/>
              <w:jc w:val="both"/>
            </w:pPr>
          </w:p>
          <w:p w14:paraId="41BC074E" w14:textId="77777777" w:rsidR="00231498" w:rsidRPr="00FD54F9" w:rsidRDefault="00231498" w:rsidP="00922CF3">
            <w:pPr>
              <w:jc w:val="both"/>
            </w:pPr>
            <w:r w:rsidRPr="00FD54F9">
              <w:t>Зна</w:t>
            </w:r>
            <w:r w:rsidR="00922CF3" w:rsidRPr="00FD54F9">
              <w:t xml:space="preserve">ние </w:t>
            </w:r>
            <w:r w:rsidRPr="00FD54F9">
              <w:t>специфик</w:t>
            </w:r>
            <w:r w:rsidR="00922CF3" w:rsidRPr="00FD54F9">
              <w:t>и</w:t>
            </w:r>
            <w:r w:rsidRPr="00FD54F9">
              <w:t xml:space="preserve"> речевого взаимодействия в устной и письменной формах в </w:t>
            </w:r>
            <w:r w:rsidRPr="00FD54F9">
              <w:lastRenderedPageBreak/>
              <w:t>соответствии с нормами, принятыми в иноязычной культуре, с учетом специфической речевой ситуации</w:t>
            </w:r>
          </w:p>
          <w:p w14:paraId="6571219C" w14:textId="77777777" w:rsidR="00231498" w:rsidRPr="00FD54F9" w:rsidRDefault="00231498" w:rsidP="00231498">
            <w:pPr>
              <w:ind w:hanging="2"/>
              <w:jc w:val="both"/>
              <w:rPr>
                <w:highlight w:val="yellow"/>
              </w:rPr>
            </w:pPr>
          </w:p>
          <w:p w14:paraId="40235B8D" w14:textId="77777777" w:rsidR="00231498" w:rsidRPr="00FD54F9" w:rsidRDefault="00231498" w:rsidP="00922CF3">
            <w:pPr>
              <w:ind w:hanging="2"/>
            </w:pPr>
            <w:r w:rsidRPr="00FD54F9">
              <w:t>Уме</w:t>
            </w:r>
            <w:r w:rsidR="00922CF3" w:rsidRPr="00FD54F9">
              <w:t xml:space="preserve">ние </w:t>
            </w:r>
            <w:r w:rsidRPr="00FD54F9">
              <w:t>определять модели социальных ситуаций и выбирать релевантную стратегию поведения</w:t>
            </w:r>
          </w:p>
          <w:p w14:paraId="277C100F" w14:textId="77777777" w:rsidR="002555C1" w:rsidRPr="00FD54F9" w:rsidRDefault="002555C1" w:rsidP="005D482E">
            <w:pPr>
              <w:jc w:val="both"/>
            </w:pPr>
          </w:p>
        </w:tc>
        <w:tc>
          <w:tcPr>
            <w:tcW w:w="2388" w:type="dxa"/>
          </w:tcPr>
          <w:p w14:paraId="5D80CF23" w14:textId="77777777" w:rsidR="002555C1" w:rsidRPr="00FD54F9" w:rsidRDefault="00C07AAD" w:rsidP="005D482E">
            <w:pPr>
              <w:pBdr>
                <w:top w:val="nil"/>
                <w:left w:val="nil"/>
                <w:bottom w:val="nil"/>
                <w:right w:val="nil"/>
                <w:between w:val="nil"/>
              </w:pBdr>
              <w:jc w:val="both"/>
              <w:rPr>
                <w:i/>
                <w:color w:val="000000"/>
              </w:rPr>
            </w:pPr>
            <w:r w:rsidRPr="00FD54F9">
              <w:rPr>
                <w:i/>
                <w:color w:val="000000"/>
              </w:rPr>
              <w:lastRenderedPageBreak/>
              <w:t>Составьте глоссарий по теме «Понятия и термины теории текста» для дальнейшего использования данного глоссария в дискуссии</w:t>
            </w:r>
          </w:p>
          <w:p w14:paraId="31975AB1" w14:textId="77777777" w:rsidR="00C07AAD" w:rsidRPr="00FD54F9" w:rsidRDefault="00C07AAD" w:rsidP="005D482E">
            <w:pPr>
              <w:pBdr>
                <w:top w:val="nil"/>
                <w:left w:val="nil"/>
                <w:bottom w:val="nil"/>
                <w:right w:val="nil"/>
                <w:between w:val="nil"/>
              </w:pBdr>
              <w:jc w:val="both"/>
              <w:rPr>
                <w:i/>
              </w:rPr>
            </w:pPr>
          </w:p>
          <w:p w14:paraId="167EFE23" w14:textId="77777777" w:rsidR="00C07AAD" w:rsidRPr="00FD54F9" w:rsidRDefault="00C07AAD" w:rsidP="005D482E">
            <w:pPr>
              <w:pBdr>
                <w:top w:val="nil"/>
                <w:left w:val="nil"/>
                <w:bottom w:val="nil"/>
                <w:right w:val="nil"/>
                <w:between w:val="nil"/>
              </w:pBdr>
              <w:jc w:val="both"/>
              <w:rPr>
                <w:i/>
              </w:rPr>
            </w:pPr>
          </w:p>
          <w:p w14:paraId="20E84348" w14:textId="77777777" w:rsidR="00C07AAD" w:rsidRPr="00FD54F9" w:rsidRDefault="00C07AAD" w:rsidP="005D482E">
            <w:pPr>
              <w:pBdr>
                <w:top w:val="nil"/>
                <w:left w:val="nil"/>
                <w:bottom w:val="nil"/>
                <w:right w:val="nil"/>
                <w:between w:val="nil"/>
              </w:pBdr>
              <w:jc w:val="both"/>
              <w:rPr>
                <w:i/>
              </w:rPr>
            </w:pPr>
          </w:p>
          <w:p w14:paraId="0969EE56" w14:textId="77777777" w:rsidR="00C07AAD" w:rsidRPr="00FD54F9" w:rsidRDefault="00C07AAD" w:rsidP="005D482E">
            <w:pPr>
              <w:pBdr>
                <w:top w:val="nil"/>
                <w:left w:val="nil"/>
                <w:bottom w:val="nil"/>
                <w:right w:val="nil"/>
                <w:between w:val="nil"/>
              </w:pBdr>
              <w:jc w:val="both"/>
              <w:rPr>
                <w:i/>
              </w:rPr>
            </w:pPr>
          </w:p>
          <w:p w14:paraId="3FE9102A" w14:textId="77777777" w:rsidR="00C07AAD" w:rsidRPr="00FD54F9" w:rsidRDefault="00C07AAD" w:rsidP="005D482E">
            <w:pPr>
              <w:pBdr>
                <w:top w:val="nil"/>
                <w:left w:val="nil"/>
                <w:bottom w:val="nil"/>
                <w:right w:val="nil"/>
                <w:between w:val="nil"/>
              </w:pBdr>
              <w:jc w:val="both"/>
              <w:rPr>
                <w:i/>
              </w:rPr>
            </w:pPr>
          </w:p>
          <w:p w14:paraId="6B1DFA90" w14:textId="77777777" w:rsidR="003010DD" w:rsidRPr="00FD54F9" w:rsidRDefault="003010DD" w:rsidP="005D482E">
            <w:pPr>
              <w:pBdr>
                <w:top w:val="nil"/>
                <w:left w:val="nil"/>
                <w:bottom w:val="nil"/>
                <w:right w:val="nil"/>
                <w:between w:val="nil"/>
              </w:pBdr>
              <w:jc w:val="both"/>
              <w:rPr>
                <w:i/>
              </w:rPr>
            </w:pPr>
          </w:p>
          <w:p w14:paraId="7822684F" w14:textId="77777777" w:rsidR="003010DD" w:rsidRPr="00FD54F9" w:rsidRDefault="003010DD" w:rsidP="005D482E">
            <w:pPr>
              <w:pBdr>
                <w:top w:val="nil"/>
                <w:left w:val="nil"/>
                <w:bottom w:val="nil"/>
                <w:right w:val="nil"/>
                <w:between w:val="nil"/>
              </w:pBdr>
              <w:jc w:val="both"/>
              <w:rPr>
                <w:i/>
              </w:rPr>
            </w:pPr>
          </w:p>
          <w:p w14:paraId="5B08A498" w14:textId="77777777" w:rsidR="003010DD" w:rsidRPr="00FD54F9" w:rsidRDefault="003010DD" w:rsidP="005D482E">
            <w:pPr>
              <w:pBdr>
                <w:top w:val="nil"/>
                <w:left w:val="nil"/>
                <w:bottom w:val="nil"/>
                <w:right w:val="nil"/>
                <w:between w:val="nil"/>
              </w:pBdr>
              <w:jc w:val="both"/>
              <w:rPr>
                <w:i/>
              </w:rPr>
            </w:pPr>
          </w:p>
          <w:p w14:paraId="759F4BD5" w14:textId="77777777" w:rsidR="00213FC2" w:rsidRPr="00FD54F9" w:rsidRDefault="00213FC2" w:rsidP="005D482E">
            <w:pPr>
              <w:pBdr>
                <w:top w:val="nil"/>
                <w:left w:val="nil"/>
                <w:bottom w:val="nil"/>
                <w:right w:val="nil"/>
                <w:between w:val="nil"/>
              </w:pBdr>
              <w:jc w:val="both"/>
              <w:rPr>
                <w:i/>
              </w:rPr>
            </w:pPr>
          </w:p>
          <w:p w14:paraId="7B2D2ACD" w14:textId="77777777" w:rsidR="003010DD" w:rsidRPr="00FD54F9" w:rsidRDefault="003010DD" w:rsidP="005D482E">
            <w:pPr>
              <w:pBdr>
                <w:top w:val="nil"/>
                <w:left w:val="nil"/>
                <w:bottom w:val="nil"/>
                <w:right w:val="nil"/>
                <w:between w:val="nil"/>
              </w:pBdr>
              <w:jc w:val="both"/>
              <w:rPr>
                <w:i/>
              </w:rPr>
            </w:pPr>
            <w:r w:rsidRPr="00FD54F9">
              <w:rPr>
                <w:i/>
              </w:rPr>
              <w:t xml:space="preserve">Прочитайте в группе отрывок текста и обсудите, какие </w:t>
            </w:r>
            <w:proofErr w:type="spellStart"/>
            <w:r w:rsidRPr="00FD54F9">
              <w:rPr>
                <w:i/>
              </w:rPr>
              <w:t>микротемы</w:t>
            </w:r>
            <w:proofErr w:type="spellEnd"/>
            <w:r w:rsidRPr="00FD54F9">
              <w:rPr>
                <w:i/>
              </w:rPr>
              <w:t xml:space="preserve"> можно в нём выделить. Аргументируйте выбор.</w:t>
            </w:r>
          </w:p>
          <w:p w14:paraId="0ED00791" w14:textId="77777777" w:rsidR="00C07AAD" w:rsidRPr="00FD54F9" w:rsidRDefault="00C07AAD" w:rsidP="005D482E">
            <w:pPr>
              <w:pBdr>
                <w:top w:val="nil"/>
                <w:left w:val="nil"/>
                <w:bottom w:val="nil"/>
                <w:right w:val="nil"/>
                <w:between w:val="nil"/>
              </w:pBdr>
              <w:jc w:val="both"/>
              <w:rPr>
                <w:i/>
              </w:rPr>
            </w:pPr>
          </w:p>
          <w:p w14:paraId="5DBEFA59" w14:textId="77777777" w:rsidR="00C07AAD" w:rsidRPr="00FD54F9" w:rsidRDefault="00C07AAD" w:rsidP="005D482E">
            <w:pPr>
              <w:pBdr>
                <w:top w:val="nil"/>
                <w:left w:val="nil"/>
                <w:bottom w:val="nil"/>
                <w:right w:val="nil"/>
                <w:between w:val="nil"/>
              </w:pBdr>
              <w:jc w:val="both"/>
              <w:rPr>
                <w:i/>
              </w:rPr>
            </w:pPr>
          </w:p>
          <w:p w14:paraId="02971CC6" w14:textId="77777777" w:rsidR="00C07AAD" w:rsidRPr="00FD54F9" w:rsidRDefault="00C07AAD" w:rsidP="005D482E">
            <w:pPr>
              <w:pBdr>
                <w:top w:val="nil"/>
                <w:left w:val="nil"/>
                <w:bottom w:val="nil"/>
                <w:right w:val="nil"/>
                <w:between w:val="nil"/>
              </w:pBdr>
              <w:jc w:val="both"/>
              <w:rPr>
                <w:i/>
              </w:rPr>
            </w:pPr>
          </w:p>
          <w:p w14:paraId="7A3795BE" w14:textId="77777777" w:rsidR="00C07AAD" w:rsidRPr="00FD54F9" w:rsidRDefault="00C07AAD" w:rsidP="005D482E">
            <w:pPr>
              <w:pBdr>
                <w:top w:val="nil"/>
                <w:left w:val="nil"/>
                <w:bottom w:val="nil"/>
                <w:right w:val="nil"/>
                <w:between w:val="nil"/>
              </w:pBdr>
              <w:jc w:val="both"/>
              <w:rPr>
                <w:i/>
              </w:rPr>
            </w:pPr>
          </w:p>
          <w:p w14:paraId="4178949C" w14:textId="77777777" w:rsidR="003010DD" w:rsidRPr="00FD54F9" w:rsidRDefault="003010DD" w:rsidP="005D482E">
            <w:pPr>
              <w:pBdr>
                <w:top w:val="nil"/>
                <w:left w:val="nil"/>
                <w:bottom w:val="nil"/>
                <w:right w:val="nil"/>
                <w:between w:val="nil"/>
              </w:pBdr>
              <w:jc w:val="both"/>
              <w:rPr>
                <w:i/>
              </w:rPr>
            </w:pPr>
          </w:p>
          <w:p w14:paraId="49E9F585" w14:textId="77777777" w:rsidR="003010DD" w:rsidRPr="00FD54F9" w:rsidRDefault="003010DD" w:rsidP="005D482E">
            <w:pPr>
              <w:pBdr>
                <w:top w:val="nil"/>
                <w:left w:val="nil"/>
                <w:bottom w:val="nil"/>
                <w:right w:val="nil"/>
                <w:between w:val="nil"/>
              </w:pBdr>
              <w:jc w:val="both"/>
              <w:rPr>
                <w:i/>
              </w:rPr>
            </w:pPr>
          </w:p>
          <w:p w14:paraId="2F7CC8C8" w14:textId="77777777" w:rsidR="003010DD" w:rsidRPr="00FD54F9" w:rsidRDefault="003010DD" w:rsidP="005D482E">
            <w:pPr>
              <w:pBdr>
                <w:top w:val="nil"/>
                <w:left w:val="nil"/>
                <w:bottom w:val="nil"/>
                <w:right w:val="nil"/>
                <w:between w:val="nil"/>
              </w:pBdr>
              <w:jc w:val="both"/>
              <w:rPr>
                <w:i/>
              </w:rPr>
            </w:pPr>
          </w:p>
          <w:p w14:paraId="612F75D9" w14:textId="77777777" w:rsidR="003010DD" w:rsidRPr="00FD54F9" w:rsidRDefault="003010DD" w:rsidP="005D482E">
            <w:pPr>
              <w:pBdr>
                <w:top w:val="nil"/>
                <w:left w:val="nil"/>
                <w:bottom w:val="nil"/>
                <w:right w:val="nil"/>
                <w:between w:val="nil"/>
              </w:pBdr>
              <w:jc w:val="both"/>
              <w:rPr>
                <w:i/>
              </w:rPr>
            </w:pPr>
          </w:p>
          <w:p w14:paraId="74C8F3D3" w14:textId="77777777" w:rsidR="003010DD" w:rsidRPr="00FD54F9" w:rsidRDefault="003010DD" w:rsidP="005D482E">
            <w:pPr>
              <w:pBdr>
                <w:top w:val="nil"/>
                <w:left w:val="nil"/>
                <w:bottom w:val="nil"/>
                <w:right w:val="nil"/>
                <w:between w:val="nil"/>
              </w:pBdr>
              <w:jc w:val="both"/>
              <w:rPr>
                <w:i/>
              </w:rPr>
            </w:pPr>
          </w:p>
          <w:p w14:paraId="5C3ED85E" w14:textId="77777777" w:rsidR="003010DD" w:rsidRPr="00FD54F9" w:rsidRDefault="003010DD" w:rsidP="005D482E">
            <w:pPr>
              <w:pBdr>
                <w:top w:val="nil"/>
                <w:left w:val="nil"/>
                <w:bottom w:val="nil"/>
                <w:right w:val="nil"/>
                <w:between w:val="nil"/>
              </w:pBdr>
              <w:jc w:val="both"/>
              <w:rPr>
                <w:i/>
              </w:rPr>
            </w:pPr>
          </w:p>
          <w:p w14:paraId="71FF6B95" w14:textId="77777777" w:rsidR="003010DD" w:rsidRPr="00FD54F9" w:rsidRDefault="003010DD" w:rsidP="005D482E">
            <w:pPr>
              <w:pBdr>
                <w:top w:val="nil"/>
                <w:left w:val="nil"/>
                <w:bottom w:val="nil"/>
                <w:right w:val="nil"/>
                <w:between w:val="nil"/>
              </w:pBdr>
              <w:jc w:val="both"/>
              <w:rPr>
                <w:i/>
              </w:rPr>
            </w:pPr>
          </w:p>
          <w:p w14:paraId="6ECF205F" w14:textId="77777777" w:rsidR="003010DD" w:rsidRPr="00FD54F9" w:rsidRDefault="003010DD" w:rsidP="005D482E">
            <w:pPr>
              <w:pBdr>
                <w:top w:val="nil"/>
                <w:left w:val="nil"/>
                <w:bottom w:val="nil"/>
                <w:right w:val="nil"/>
                <w:between w:val="nil"/>
              </w:pBdr>
              <w:jc w:val="both"/>
              <w:rPr>
                <w:i/>
              </w:rPr>
            </w:pPr>
          </w:p>
          <w:p w14:paraId="1B19D66C" w14:textId="77777777" w:rsidR="003010DD" w:rsidRPr="00FD54F9" w:rsidRDefault="003010DD" w:rsidP="005D482E">
            <w:pPr>
              <w:pBdr>
                <w:top w:val="nil"/>
                <w:left w:val="nil"/>
                <w:bottom w:val="nil"/>
                <w:right w:val="nil"/>
                <w:between w:val="nil"/>
              </w:pBdr>
              <w:jc w:val="both"/>
              <w:rPr>
                <w:i/>
              </w:rPr>
            </w:pPr>
          </w:p>
          <w:p w14:paraId="4943B517" w14:textId="77777777" w:rsidR="003010DD" w:rsidRPr="00FD54F9" w:rsidRDefault="003010DD" w:rsidP="005D482E">
            <w:pPr>
              <w:pBdr>
                <w:top w:val="nil"/>
                <w:left w:val="nil"/>
                <w:bottom w:val="nil"/>
                <w:right w:val="nil"/>
                <w:between w:val="nil"/>
              </w:pBdr>
              <w:jc w:val="both"/>
              <w:rPr>
                <w:i/>
              </w:rPr>
            </w:pPr>
          </w:p>
          <w:p w14:paraId="4587149D" w14:textId="77777777" w:rsidR="003010DD" w:rsidRPr="00FD54F9" w:rsidRDefault="003010DD" w:rsidP="005D482E">
            <w:pPr>
              <w:pBdr>
                <w:top w:val="nil"/>
                <w:left w:val="nil"/>
                <w:bottom w:val="nil"/>
                <w:right w:val="nil"/>
                <w:between w:val="nil"/>
              </w:pBdr>
              <w:jc w:val="both"/>
              <w:rPr>
                <w:i/>
              </w:rPr>
            </w:pPr>
          </w:p>
          <w:p w14:paraId="6A2E9C08" w14:textId="77777777" w:rsidR="003010DD" w:rsidRPr="00FD54F9" w:rsidRDefault="003010DD" w:rsidP="005D482E">
            <w:pPr>
              <w:pBdr>
                <w:top w:val="nil"/>
                <w:left w:val="nil"/>
                <w:bottom w:val="nil"/>
                <w:right w:val="nil"/>
                <w:between w:val="nil"/>
              </w:pBdr>
              <w:jc w:val="both"/>
              <w:rPr>
                <w:i/>
              </w:rPr>
            </w:pPr>
          </w:p>
          <w:p w14:paraId="1924C64F" w14:textId="77777777" w:rsidR="003010DD" w:rsidRPr="00FD54F9" w:rsidRDefault="003010DD" w:rsidP="005D482E">
            <w:pPr>
              <w:pBdr>
                <w:top w:val="nil"/>
                <w:left w:val="nil"/>
                <w:bottom w:val="nil"/>
                <w:right w:val="nil"/>
                <w:between w:val="nil"/>
              </w:pBdr>
              <w:jc w:val="both"/>
              <w:rPr>
                <w:i/>
              </w:rPr>
            </w:pPr>
          </w:p>
          <w:p w14:paraId="32D891A7" w14:textId="77777777" w:rsidR="00213FC2" w:rsidRPr="00FD54F9" w:rsidRDefault="00213FC2" w:rsidP="005D482E">
            <w:pPr>
              <w:pBdr>
                <w:top w:val="nil"/>
                <w:left w:val="nil"/>
                <w:bottom w:val="nil"/>
                <w:right w:val="nil"/>
                <w:between w:val="nil"/>
              </w:pBdr>
              <w:jc w:val="both"/>
              <w:rPr>
                <w:i/>
              </w:rPr>
            </w:pPr>
          </w:p>
          <w:p w14:paraId="39587C0D" w14:textId="77777777" w:rsidR="00213FC2" w:rsidRPr="00FD54F9" w:rsidRDefault="00213FC2" w:rsidP="005D482E">
            <w:pPr>
              <w:pBdr>
                <w:top w:val="nil"/>
                <w:left w:val="nil"/>
                <w:bottom w:val="nil"/>
                <w:right w:val="nil"/>
                <w:between w:val="nil"/>
              </w:pBdr>
              <w:jc w:val="both"/>
              <w:rPr>
                <w:i/>
              </w:rPr>
            </w:pPr>
          </w:p>
          <w:p w14:paraId="129BC409" w14:textId="77777777" w:rsidR="00213FC2" w:rsidRPr="00FD54F9" w:rsidRDefault="00213FC2" w:rsidP="005D482E">
            <w:pPr>
              <w:pBdr>
                <w:top w:val="nil"/>
                <w:left w:val="nil"/>
                <w:bottom w:val="nil"/>
                <w:right w:val="nil"/>
                <w:between w:val="nil"/>
              </w:pBdr>
              <w:jc w:val="both"/>
              <w:rPr>
                <w:i/>
              </w:rPr>
            </w:pPr>
          </w:p>
          <w:p w14:paraId="7CBC416B" w14:textId="77777777" w:rsidR="00213FC2" w:rsidRPr="00FD54F9" w:rsidRDefault="00213FC2" w:rsidP="005D482E">
            <w:pPr>
              <w:pBdr>
                <w:top w:val="nil"/>
                <w:left w:val="nil"/>
                <w:bottom w:val="nil"/>
                <w:right w:val="nil"/>
                <w:between w:val="nil"/>
              </w:pBdr>
              <w:jc w:val="both"/>
              <w:rPr>
                <w:i/>
              </w:rPr>
            </w:pPr>
          </w:p>
          <w:p w14:paraId="5D268FE5" w14:textId="77777777" w:rsidR="00213FC2" w:rsidRPr="00FD54F9" w:rsidRDefault="00213FC2" w:rsidP="005D482E">
            <w:pPr>
              <w:pBdr>
                <w:top w:val="nil"/>
                <w:left w:val="nil"/>
                <w:bottom w:val="nil"/>
                <w:right w:val="nil"/>
                <w:between w:val="nil"/>
              </w:pBdr>
              <w:jc w:val="both"/>
              <w:rPr>
                <w:i/>
              </w:rPr>
            </w:pPr>
          </w:p>
          <w:p w14:paraId="2B6B1EEE" w14:textId="77777777" w:rsidR="003010DD" w:rsidRPr="00FD54F9" w:rsidRDefault="003010DD" w:rsidP="005D482E">
            <w:pPr>
              <w:pBdr>
                <w:top w:val="nil"/>
                <w:left w:val="nil"/>
                <w:bottom w:val="nil"/>
                <w:right w:val="nil"/>
                <w:between w:val="nil"/>
              </w:pBdr>
              <w:jc w:val="both"/>
              <w:rPr>
                <w:i/>
              </w:rPr>
            </w:pPr>
            <w:r w:rsidRPr="00FD54F9">
              <w:rPr>
                <w:i/>
              </w:rPr>
              <w:t xml:space="preserve">Составьте список вопросов по пройденной тематике и задайте их своим </w:t>
            </w:r>
            <w:proofErr w:type="spellStart"/>
            <w:r w:rsidRPr="00FD54F9">
              <w:rPr>
                <w:i/>
              </w:rPr>
              <w:t>одногруппникам</w:t>
            </w:r>
            <w:proofErr w:type="spellEnd"/>
          </w:p>
          <w:p w14:paraId="478E6907" w14:textId="77777777" w:rsidR="003010DD" w:rsidRPr="00FD54F9" w:rsidRDefault="003010DD" w:rsidP="005D482E">
            <w:pPr>
              <w:pBdr>
                <w:top w:val="nil"/>
                <w:left w:val="nil"/>
                <w:bottom w:val="nil"/>
                <w:right w:val="nil"/>
                <w:between w:val="nil"/>
              </w:pBdr>
              <w:jc w:val="both"/>
              <w:rPr>
                <w:i/>
              </w:rPr>
            </w:pPr>
          </w:p>
          <w:p w14:paraId="3D5FFFD8" w14:textId="77777777" w:rsidR="003010DD" w:rsidRPr="00FD54F9" w:rsidRDefault="003010DD" w:rsidP="005D482E">
            <w:pPr>
              <w:pBdr>
                <w:top w:val="nil"/>
                <w:left w:val="nil"/>
                <w:bottom w:val="nil"/>
                <w:right w:val="nil"/>
                <w:between w:val="nil"/>
              </w:pBdr>
              <w:jc w:val="both"/>
              <w:rPr>
                <w:i/>
              </w:rPr>
            </w:pPr>
          </w:p>
          <w:p w14:paraId="26E6D431" w14:textId="77777777" w:rsidR="003010DD" w:rsidRPr="00FD54F9" w:rsidRDefault="003010DD" w:rsidP="005D482E">
            <w:pPr>
              <w:pBdr>
                <w:top w:val="nil"/>
                <w:left w:val="nil"/>
                <w:bottom w:val="nil"/>
                <w:right w:val="nil"/>
                <w:between w:val="nil"/>
              </w:pBdr>
              <w:jc w:val="both"/>
              <w:rPr>
                <w:i/>
              </w:rPr>
            </w:pPr>
          </w:p>
          <w:p w14:paraId="006723A9" w14:textId="77777777" w:rsidR="003010DD" w:rsidRPr="00FD54F9" w:rsidRDefault="003010DD" w:rsidP="005D482E">
            <w:pPr>
              <w:pBdr>
                <w:top w:val="nil"/>
                <w:left w:val="nil"/>
                <w:bottom w:val="nil"/>
                <w:right w:val="nil"/>
                <w:between w:val="nil"/>
              </w:pBdr>
              <w:jc w:val="both"/>
              <w:rPr>
                <w:i/>
              </w:rPr>
            </w:pPr>
            <w:r w:rsidRPr="00FD54F9">
              <w:rPr>
                <w:i/>
              </w:rPr>
              <w:t xml:space="preserve">Примите участие в групповой дискуссии на </w:t>
            </w:r>
            <w:proofErr w:type="gramStart"/>
            <w:r w:rsidRPr="00FD54F9">
              <w:rPr>
                <w:i/>
              </w:rPr>
              <w:t>тему :</w:t>
            </w:r>
            <w:proofErr w:type="gramEnd"/>
            <w:r w:rsidRPr="00FD54F9">
              <w:rPr>
                <w:i/>
              </w:rPr>
              <w:t xml:space="preserve"> «Виды информации в тексте»</w:t>
            </w:r>
          </w:p>
          <w:p w14:paraId="0FCFC54B" w14:textId="77777777" w:rsidR="003010DD" w:rsidRPr="00FD54F9" w:rsidRDefault="003010DD" w:rsidP="005D482E">
            <w:pPr>
              <w:pBdr>
                <w:top w:val="nil"/>
                <w:left w:val="nil"/>
                <w:bottom w:val="nil"/>
                <w:right w:val="nil"/>
                <w:between w:val="nil"/>
              </w:pBdr>
              <w:jc w:val="both"/>
              <w:rPr>
                <w:i/>
              </w:rPr>
            </w:pPr>
          </w:p>
          <w:p w14:paraId="30D078E2" w14:textId="77777777" w:rsidR="003010DD" w:rsidRPr="00FD54F9" w:rsidRDefault="003010DD" w:rsidP="005D482E">
            <w:pPr>
              <w:pBdr>
                <w:top w:val="nil"/>
                <w:left w:val="nil"/>
                <w:bottom w:val="nil"/>
                <w:right w:val="nil"/>
                <w:between w:val="nil"/>
              </w:pBdr>
              <w:jc w:val="both"/>
              <w:rPr>
                <w:i/>
              </w:rPr>
            </w:pPr>
          </w:p>
          <w:p w14:paraId="48BA4582" w14:textId="77777777" w:rsidR="003010DD" w:rsidRPr="00FD54F9" w:rsidRDefault="003010DD" w:rsidP="005D482E">
            <w:pPr>
              <w:pBdr>
                <w:top w:val="nil"/>
                <w:left w:val="nil"/>
                <w:bottom w:val="nil"/>
                <w:right w:val="nil"/>
                <w:between w:val="nil"/>
              </w:pBdr>
              <w:jc w:val="both"/>
              <w:rPr>
                <w:i/>
              </w:rPr>
            </w:pPr>
          </w:p>
          <w:p w14:paraId="2D095C40" w14:textId="77777777" w:rsidR="003010DD" w:rsidRPr="00FD54F9" w:rsidRDefault="003010DD" w:rsidP="005D482E">
            <w:pPr>
              <w:pBdr>
                <w:top w:val="nil"/>
                <w:left w:val="nil"/>
                <w:bottom w:val="nil"/>
                <w:right w:val="nil"/>
                <w:between w:val="nil"/>
              </w:pBdr>
              <w:jc w:val="both"/>
              <w:rPr>
                <w:i/>
              </w:rPr>
            </w:pPr>
          </w:p>
          <w:p w14:paraId="5B24DCCA" w14:textId="77777777" w:rsidR="003010DD" w:rsidRPr="00FD54F9" w:rsidRDefault="003010DD" w:rsidP="005D482E">
            <w:pPr>
              <w:pBdr>
                <w:top w:val="nil"/>
                <w:left w:val="nil"/>
                <w:bottom w:val="nil"/>
                <w:right w:val="nil"/>
                <w:between w:val="nil"/>
              </w:pBdr>
              <w:jc w:val="both"/>
              <w:rPr>
                <w:i/>
              </w:rPr>
            </w:pPr>
          </w:p>
          <w:p w14:paraId="30370D8C" w14:textId="77777777" w:rsidR="003010DD" w:rsidRPr="00FD54F9" w:rsidRDefault="00213FC2" w:rsidP="005D482E">
            <w:pPr>
              <w:pBdr>
                <w:top w:val="nil"/>
                <w:left w:val="nil"/>
                <w:bottom w:val="nil"/>
                <w:right w:val="nil"/>
                <w:between w:val="nil"/>
              </w:pBdr>
              <w:jc w:val="both"/>
              <w:rPr>
                <w:i/>
                <w:color w:val="000000"/>
              </w:rPr>
            </w:pPr>
            <w:r w:rsidRPr="00FD54F9">
              <w:rPr>
                <w:i/>
                <w:color w:val="000000"/>
              </w:rPr>
              <w:t>Подготовьте устное сообщение по теме: «</w:t>
            </w:r>
            <w:proofErr w:type="spellStart"/>
            <w:r w:rsidRPr="00FD54F9">
              <w:rPr>
                <w:i/>
                <w:color w:val="000000"/>
              </w:rPr>
              <w:t>Когезия</w:t>
            </w:r>
            <w:proofErr w:type="spellEnd"/>
            <w:r w:rsidRPr="00FD54F9">
              <w:rPr>
                <w:i/>
                <w:color w:val="000000"/>
              </w:rPr>
              <w:t xml:space="preserve"> и когерентность как основные текстовые категории»</w:t>
            </w:r>
          </w:p>
          <w:p w14:paraId="4B0F775F" w14:textId="77777777" w:rsidR="00213FC2" w:rsidRPr="00FD54F9" w:rsidRDefault="00213FC2" w:rsidP="005D482E">
            <w:pPr>
              <w:pBdr>
                <w:top w:val="nil"/>
                <w:left w:val="nil"/>
                <w:bottom w:val="nil"/>
                <w:right w:val="nil"/>
                <w:between w:val="nil"/>
              </w:pBdr>
              <w:jc w:val="both"/>
              <w:rPr>
                <w:i/>
              </w:rPr>
            </w:pPr>
          </w:p>
          <w:p w14:paraId="2B63443D" w14:textId="77777777" w:rsidR="00213FC2" w:rsidRPr="00FD54F9" w:rsidRDefault="00213FC2" w:rsidP="005D482E">
            <w:pPr>
              <w:pBdr>
                <w:top w:val="nil"/>
                <w:left w:val="nil"/>
                <w:bottom w:val="nil"/>
                <w:right w:val="nil"/>
                <w:between w:val="nil"/>
              </w:pBdr>
              <w:jc w:val="both"/>
              <w:rPr>
                <w:i/>
              </w:rPr>
            </w:pPr>
          </w:p>
          <w:p w14:paraId="1A3DB200" w14:textId="77777777" w:rsidR="00213FC2" w:rsidRPr="00FD54F9" w:rsidRDefault="00213FC2" w:rsidP="005D482E">
            <w:pPr>
              <w:pBdr>
                <w:top w:val="nil"/>
                <w:left w:val="nil"/>
                <w:bottom w:val="nil"/>
                <w:right w:val="nil"/>
                <w:between w:val="nil"/>
              </w:pBdr>
              <w:jc w:val="both"/>
              <w:rPr>
                <w:i/>
                <w:color w:val="000000"/>
              </w:rPr>
            </w:pPr>
          </w:p>
          <w:p w14:paraId="4BE27BAC" w14:textId="77777777" w:rsidR="00213FC2" w:rsidRPr="00FD54F9" w:rsidRDefault="00213FC2" w:rsidP="005D482E">
            <w:pPr>
              <w:pBdr>
                <w:top w:val="nil"/>
                <w:left w:val="nil"/>
                <w:bottom w:val="nil"/>
                <w:right w:val="nil"/>
                <w:between w:val="nil"/>
              </w:pBdr>
              <w:jc w:val="both"/>
              <w:rPr>
                <w:i/>
                <w:color w:val="000000"/>
              </w:rPr>
            </w:pPr>
            <w:r w:rsidRPr="00FD54F9">
              <w:rPr>
                <w:i/>
                <w:color w:val="000000"/>
              </w:rPr>
              <w:t>Разграничьте собственно лингвистические и литературоведческие определения текста. Обоснуйте свой выбор.</w:t>
            </w:r>
          </w:p>
          <w:p w14:paraId="4AAF4EE0" w14:textId="77777777" w:rsidR="00213FC2" w:rsidRPr="00FD54F9" w:rsidRDefault="00213FC2" w:rsidP="005D482E">
            <w:pPr>
              <w:pBdr>
                <w:top w:val="nil"/>
                <w:left w:val="nil"/>
                <w:bottom w:val="nil"/>
                <w:right w:val="nil"/>
                <w:between w:val="nil"/>
              </w:pBdr>
              <w:jc w:val="both"/>
              <w:rPr>
                <w:i/>
              </w:rPr>
            </w:pPr>
          </w:p>
          <w:p w14:paraId="4271B59A" w14:textId="77777777" w:rsidR="00213FC2" w:rsidRPr="00FD54F9" w:rsidRDefault="00213FC2" w:rsidP="005D482E">
            <w:pPr>
              <w:pBdr>
                <w:top w:val="nil"/>
                <w:left w:val="nil"/>
                <w:bottom w:val="nil"/>
                <w:right w:val="nil"/>
                <w:between w:val="nil"/>
              </w:pBdr>
              <w:jc w:val="both"/>
              <w:rPr>
                <w:i/>
              </w:rPr>
            </w:pPr>
          </w:p>
          <w:p w14:paraId="1F50A0B3" w14:textId="77777777" w:rsidR="00213FC2" w:rsidRPr="00FD54F9" w:rsidRDefault="00213FC2" w:rsidP="005D482E">
            <w:pPr>
              <w:pBdr>
                <w:top w:val="nil"/>
                <w:left w:val="nil"/>
                <w:bottom w:val="nil"/>
                <w:right w:val="nil"/>
                <w:between w:val="nil"/>
              </w:pBdr>
              <w:jc w:val="both"/>
              <w:rPr>
                <w:i/>
              </w:rPr>
            </w:pPr>
          </w:p>
          <w:p w14:paraId="7331BF00" w14:textId="77777777" w:rsidR="00213FC2" w:rsidRPr="00FD54F9" w:rsidRDefault="00213FC2" w:rsidP="005D482E">
            <w:pPr>
              <w:pBdr>
                <w:top w:val="nil"/>
                <w:left w:val="nil"/>
                <w:bottom w:val="nil"/>
                <w:right w:val="nil"/>
                <w:between w:val="nil"/>
              </w:pBdr>
              <w:jc w:val="both"/>
              <w:rPr>
                <w:i/>
              </w:rPr>
            </w:pPr>
          </w:p>
          <w:p w14:paraId="56796A3F" w14:textId="77777777" w:rsidR="00213FC2" w:rsidRPr="00FD54F9" w:rsidRDefault="00213FC2" w:rsidP="005D482E">
            <w:pPr>
              <w:pBdr>
                <w:top w:val="nil"/>
                <w:left w:val="nil"/>
                <w:bottom w:val="nil"/>
                <w:right w:val="nil"/>
                <w:between w:val="nil"/>
              </w:pBdr>
              <w:jc w:val="both"/>
              <w:rPr>
                <w:i/>
              </w:rPr>
            </w:pPr>
          </w:p>
          <w:p w14:paraId="0AEDC77C" w14:textId="77777777" w:rsidR="00213FC2" w:rsidRPr="00FD54F9" w:rsidRDefault="00213FC2" w:rsidP="005D482E">
            <w:pPr>
              <w:pBdr>
                <w:top w:val="nil"/>
                <w:left w:val="nil"/>
                <w:bottom w:val="nil"/>
                <w:right w:val="nil"/>
                <w:between w:val="nil"/>
              </w:pBdr>
              <w:jc w:val="both"/>
              <w:rPr>
                <w:i/>
              </w:rPr>
            </w:pPr>
            <w:r w:rsidRPr="00FD54F9">
              <w:rPr>
                <w:i/>
              </w:rPr>
              <w:t xml:space="preserve">Составьте список вопросов по теме «Экспрессивность как лингвистическая категория». </w:t>
            </w:r>
            <w:r w:rsidRPr="00FD54F9">
              <w:rPr>
                <w:i/>
              </w:rPr>
              <w:lastRenderedPageBreak/>
              <w:t xml:space="preserve">Задайте данные вопросы своим </w:t>
            </w:r>
            <w:proofErr w:type="spellStart"/>
            <w:r w:rsidRPr="00FD54F9">
              <w:rPr>
                <w:i/>
              </w:rPr>
              <w:t>одногруппникам</w:t>
            </w:r>
            <w:proofErr w:type="spellEnd"/>
          </w:p>
          <w:p w14:paraId="5F0A964B" w14:textId="77777777" w:rsidR="00213FC2" w:rsidRPr="00FD54F9" w:rsidRDefault="00213FC2" w:rsidP="005D482E">
            <w:pPr>
              <w:pBdr>
                <w:top w:val="nil"/>
                <w:left w:val="nil"/>
                <w:bottom w:val="nil"/>
                <w:right w:val="nil"/>
                <w:between w:val="nil"/>
              </w:pBdr>
              <w:jc w:val="both"/>
              <w:rPr>
                <w:i/>
              </w:rPr>
            </w:pPr>
          </w:p>
          <w:p w14:paraId="3434A891" w14:textId="77777777" w:rsidR="00213FC2" w:rsidRPr="00FD54F9" w:rsidRDefault="00213FC2" w:rsidP="005D482E">
            <w:pPr>
              <w:pBdr>
                <w:top w:val="nil"/>
                <w:left w:val="nil"/>
                <w:bottom w:val="nil"/>
                <w:right w:val="nil"/>
                <w:between w:val="nil"/>
              </w:pBdr>
              <w:jc w:val="both"/>
              <w:rPr>
                <w:i/>
              </w:rPr>
            </w:pPr>
          </w:p>
          <w:p w14:paraId="63339D0A" w14:textId="77777777" w:rsidR="00213FC2" w:rsidRPr="00FD54F9" w:rsidRDefault="00213FC2" w:rsidP="005D482E">
            <w:pPr>
              <w:pBdr>
                <w:top w:val="nil"/>
                <w:left w:val="nil"/>
                <w:bottom w:val="nil"/>
                <w:right w:val="nil"/>
                <w:between w:val="nil"/>
              </w:pBdr>
              <w:jc w:val="both"/>
              <w:rPr>
                <w:i/>
              </w:rPr>
            </w:pPr>
            <w:r w:rsidRPr="00FD54F9">
              <w:rPr>
                <w:i/>
              </w:rPr>
              <w:t>Примите участие в групповой дискуссии на тему : Способы выражения эмоций в тексте»</w:t>
            </w:r>
          </w:p>
        </w:tc>
      </w:tr>
      <w:tr w:rsidR="00213FC2" w:rsidRPr="00FD54F9" w14:paraId="7E6B1CE1" w14:textId="77777777" w:rsidTr="005D482E">
        <w:tc>
          <w:tcPr>
            <w:tcW w:w="2536" w:type="dxa"/>
          </w:tcPr>
          <w:p w14:paraId="3250C9C0" w14:textId="77777777" w:rsidR="00C07AAD" w:rsidRPr="00FD54F9" w:rsidRDefault="00C07AAD" w:rsidP="00C07AAD">
            <w:pPr>
              <w:spacing w:after="160"/>
              <w:jc w:val="both"/>
            </w:pPr>
            <w:r w:rsidRPr="00FD54F9">
              <w:lastRenderedPageBreak/>
              <w:t>Способен работать с основными информационно-поисковыми и экспертными системами, системами представления знаний и обработки вербальной информации</w:t>
            </w:r>
          </w:p>
          <w:p w14:paraId="60589B99" w14:textId="77777777" w:rsidR="00C07AAD" w:rsidRPr="00FD54F9" w:rsidRDefault="00C07AAD" w:rsidP="00C07AAD">
            <w:pPr>
              <w:spacing w:after="160"/>
              <w:jc w:val="both"/>
            </w:pPr>
            <w:r w:rsidRPr="00FD54F9">
              <w:t>(ОПК-7)</w:t>
            </w:r>
          </w:p>
        </w:tc>
        <w:tc>
          <w:tcPr>
            <w:tcW w:w="2352" w:type="dxa"/>
          </w:tcPr>
          <w:p w14:paraId="4256160C" w14:textId="77777777" w:rsidR="00C07AAD" w:rsidRPr="00FD54F9" w:rsidRDefault="00C07AAD" w:rsidP="00C07AAD">
            <w:pPr>
              <w:spacing w:after="160"/>
              <w:jc w:val="both"/>
            </w:pPr>
            <w:r w:rsidRPr="00FD54F9">
              <w:t xml:space="preserve">1.Корректно использует профильные информационные ресурсы информационно-телекоммуникационной сети «Интернет».  </w:t>
            </w:r>
          </w:p>
          <w:p w14:paraId="7B989F8D" w14:textId="77777777" w:rsidR="00C07AAD" w:rsidRPr="00FD54F9" w:rsidRDefault="00C07AAD" w:rsidP="00C07AAD">
            <w:pPr>
              <w:spacing w:after="160"/>
              <w:jc w:val="both"/>
            </w:pPr>
          </w:p>
          <w:p w14:paraId="292DD238" w14:textId="77777777" w:rsidR="00C07AAD" w:rsidRPr="00FD54F9" w:rsidRDefault="00C07AAD" w:rsidP="00C07AAD">
            <w:pPr>
              <w:spacing w:after="160"/>
              <w:jc w:val="both"/>
            </w:pPr>
          </w:p>
          <w:p w14:paraId="5DE67AB2" w14:textId="77777777" w:rsidR="00C07AAD" w:rsidRPr="00FD54F9" w:rsidRDefault="00C07AAD" w:rsidP="00C07AAD">
            <w:pPr>
              <w:spacing w:after="160"/>
              <w:jc w:val="both"/>
            </w:pPr>
          </w:p>
          <w:p w14:paraId="6DFDDC06" w14:textId="77777777" w:rsidR="00C07AAD" w:rsidRPr="00FD54F9" w:rsidRDefault="00C07AAD" w:rsidP="00C07AAD">
            <w:pPr>
              <w:spacing w:after="160"/>
              <w:jc w:val="both"/>
            </w:pPr>
          </w:p>
          <w:p w14:paraId="3EEEB875" w14:textId="77777777" w:rsidR="00C07AAD" w:rsidRPr="00FD54F9" w:rsidRDefault="00C07AAD" w:rsidP="00C07AAD">
            <w:pPr>
              <w:spacing w:after="160"/>
              <w:jc w:val="both"/>
            </w:pPr>
          </w:p>
          <w:p w14:paraId="67273818" w14:textId="77777777" w:rsidR="00C07AAD" w:rsidRPr="00FD54F9" w:rsidRDefault="00C07AAD" w:rsidP="00C07AAD">
            <w:pPr>
              <w:spacing w:after="160"/>
              <w:jc w:val="both"/>
            </w:pPr>
          </w:p>
          <w:p w14:paraId="669FD785" w14:textId="77777777" w:rsidR="00C07AAD" w:rsidRPr="00FD54F9" w:rsidRDefault="00C07AAD" w:rsidP="00C07AAD">
            <w:pPr>
              <w:spacing w:after="160"/>
              <w:jc w:val="both"/>
            </w:pPr>
          </w:p>
          <w:p w14:paraId="1D1BEB40" w14:textId="77777777" w:rsidR="00C07AAD" w:rsidRPr="00FD54F9" w:rsidRDefault="00C07AAD" w:rsidP="00C07AAD">
            <w:pPr>
              <w:spacing w:after="160"/>
              <w:jc w:val="both"/>
            </w:pPr>
          </w:p>
          <w:p w14:paraId="531CB93C" w14:textId="77777777" w:rsidR="00C07AAD" w:rsidRPr="00FD54F9" w:rsidRDefault="00C07AAD" w:rsidP="00C07AAD">
            <w:pPr>
              <w:spacing w:after="160"/>
              <w:jc w:val="both"/>
            </w:pPr>
          </w:p>
          <w:p w14:paraId="0FFB1B7A" w14:textId="77777777" w:rsidR="00C07AAD" w:rsidRPr="00FD54F9" w:rsidRDefault="00C07AAD" w:rsidP="00C07AAD">
            <w:pPr>
              <w:spacing w:after="160"/>
              <w:jc w:val="both"/>
            </w:pPr>
          </w:p>
          <w:p w14:paraId="2F59C148" w14:textId="77777777" w:rsidR="003010DD" w:rsidRPr="00FD54F9" w:rsidRDefault="003010DD" w:rsidP="00C07AAD">
            <w:pPr>
              <w:spacing w:after="160"/>
              <w:jc w:val="both"/>
            </w:pPr>
          </w:p>
          <w:p w14:paraId="2158B635" w14:textId="77777777" w:rsidR="00C07AAD" w:rsidRPr="00FD54F9" w:rsidRDefault="00C07AAD" w:rsidP="00C07AAD">
            <w:pPr>
              <w:spacing w:after="160"/>
              <w:jc w:val="both"/>
            </w:pPr>
            <w:r w:rsidRPr="00FD54F9">
              <w:t>2.Владеет рациональными приемами поиска и применения программных продуктов лингвистического профиля.</w:t>
            </w:r>
          </w:p>
          <w:p w14:paraId="6352DAEE" w14:textId="77777777" w:rsidR="00C07AAD" w:rsidRPr="00FD54F9" w:rsidRDefault="00C07AAD" w:rsidP="00C07AAD">
            <w:pPr>
              <w:spacing w:after="160"/>
              <w:jc w:val="both"/>
            </w:pPr>
          </w:p>
          <w:p w14:paraId="7CA5C7D4" w14:textId="77777777" w:rsidR="00C07AAD" w:rsidRPr="00FD54F9" w:rsidRDefault="00C07AAD" w:rsidP="00C07AAD">
            <w:pPr>
              <w:spacing w:after="160"/>
              <w:jc w:val="both"/>
            </w:pPr>
          </w:p>
          <w:p w14:paraId="7EF01B61" w14:textId="77777777" w:rsidR="00C07AAD" w:rsidRPr="00FD54F9" w:rsidRDefault="00C07AAD" w:rsidP="00C07AAD">
            <w:pPr>
              <w:spacing w:after="160"/>
              <w:jc w:val="both"/>
            </w:pPr>
          </w:p>
          <w:p w14:paraId="5C5752BF" w14:textId="77777777" w:rsidR="00C07AAD" w:rsidRPr="00FD54F9" w:rsidRDefault="00C07AAD" w:rsidP="00C07AAD">
            <w:pPr>
              <w:spacing w:after="160"/>
              <w:jc w:val="both"/>
            </w:pPr>
          </w:p>
          <w:p w14:paraId="1D0E42A1" w14:textId="77777777" w:rsidR="00C07AAD" w:rsidRPr="00FD54F9" w:rsidRDefault="00C07AAD" w:rsidP="00C07AAD">
            <w:pPr>
              <w:spacing w:after="160"/>
              <w:jc w:val="both"/>
            </w:pPr>
          </w:p>
          <w:p w14:paraId="471EDAC7" w14:textId="77777777" w:rsidR="00C07AAD" w:rsidRPr="00FD54F9" w:rsidRDefault="00C07AAD" w:rsidP="00C07AAD">
            <w:pPr>
              <w:spacing w:after="160"/>
              <w:jc w:val="both"/>
            </w:pPr>
          </w:p>
          <w:p w14:paraId="05BBD84B" w14:textId="77777777" w:rsidR="006451E3" w:rsidRPr="00FD54F9" w:rsidRDefault="006451E3" w:rsidP="00C07AAD">
            <w:pPr>
              <w:spacing w:after="160"/>
              <w:jc w:val="both"/>
            </w:pPr>
          </w:p>
          <w:p w14:paraId="12655A1D" w14:textId="77777777" w:rsidR="006451E3" w:rsidRPr="00FD54F9" w:rsidRDefault="006451E3" w:rsidP="00C07AAD">
            <w:pPr>
              <w:spacing w:after="160"/>
              <w:jc w:val="both"/>
            </w:pPr>
          </w:p>
          <w:p w14:paraId="553ECC19" w14:textId="77777777" w:rsidR="006451E3" w:rsidRPr="00FD54F9" w:rsidRDefault="006451E3" w:rsidP="00C07AAD">
            <w:pPr>
              <w:spacing w:after="160"/>
              <w:jc w:val="both"/>
            </w:pPr>
          </w:p>
          <w:p w14:paraId="6528B272" w14:textId="77777777" w:rsidR="006451E3" w:rsidRPr="00FD54F9" w:rsidRDefault="006451E3" w:rsidP="00C07AAD">
            <w:pPr>
              <w:spacing w:after="160"/>
              <w:jc w:val="both"/>
            </w:pPr>
          </w:p>
          <w:p w14:paraId="6552B7AC" w14:textId="77777777" w:rsidR="006451E3" w:rsidRPr="00FD54F9" w:rsidRDefault="006451E3" w:rsidP="00C07AAD">
            <w:pPr>
              <w:spacing w:after="160"/>
              <w:jc w:val="both"/>
            </w:pPr>
          </w:p>
          <w:p w14:paraId="315D2FC8" w14:textId="77777777" w:rsidR="006451E3" w:rsidRPr="00FD54F9" w:rsidRDefault="006451E3" w:rsidP="00C07AAD">
            <w:pPr>
              <w:spacing w:after="160"/>
              <w:jc w:val="both"/>
            </w:pPr>
          </w:p>
          <w:p w14:paraId="5EFECD84" w14:textId="77777777" w:rsidR="00C07AAD" w:rsidRPr="00FD54F9" w:rsidRDefault="00C07AAD" w:rsidP="00C07AAD">
            <w:pPr>
              <w:spacing w:after="160"/>
              <w:jc w:val="both"/>
            </w:pPr>
            <w:r w:rsidRPr="00FD54F9">
              <w:t xml:space="preserve"> 3.Эффективно использует электронные образовательные ресурсы для повышения собственной квалификации и расширения научной компетентности.</w:t>
            </w:r>
          </w:p>
        </w:tc>
        <w:tc>
          <w:tcPr>
            <w:tcW w:w="2069" w:type="dxa"/>
          </w:tcPr>
          <w:p w14:paraId="701F3431" w14:textId="77777777" w:rsidR="00C07AAD" w:rsidRPr="00FD54F9" w:rsidRDefault="00C07AAD" w:rsidP="00C07AAD">
            <w:pPr>
              <w:spacing w:after="160"/>
              <w:jc w:val="both"/>
            </w:pPr>
            <w:r w:rsidRPr="00FD54F9">
              <w:lastRenderedPageBreak/>
              <w:t>Знание основ работы с основными информационно-поисковыми и экспертными системами, системами представления знаний и обработки вербальной информации</w:t>
            </w:r>
          </w:p>
          <w:p w14:paraId="78222393" w14:textId="77777777" w:rsidR="00C07AAD" w:rsidRPr="00FD54F9" w:rsidRDefault="00C07AAD" w:rsidP="00C07AAD">
            <w:pPr>
              <w:spacing w:after="160"/>
              <w:jc w:val="both"/>
            </w:pPr>
          </w:p>
          <w:p w14:paraId="50BBAE45" w14:textId="77777777" w:rsidR="00C07AAD" w:rsidRPr="00FD54F9" w:rsidRDefault="00C07AAD" w:rsidP="00C07AAD">
            <w:pPr>
              <w:spacing w:after="160"/>
              <w:jc w:val="both"/>
            </w:pPr>
            <w:r w:rsidRPr="00FD54F9">
              <w:t>Умение эффективно использовать профильные информационные ресурсы информационно-телекоммуникационной сети «Интернет» для поиска и применения программных продуктов лингвистического профиля</w:t>
            </w:r>
          </w:p>
          <w:p w14:paraId="4B196E40" w14:textId="77777777" w:rsidR="003010DD" w:rsidRPr="00FD54F9" w:rsidRDefault="003010DD" w:rsidP="00C07AAD">
            <w:pPr>
              <w:spacing w:after="160"/>
              <w:jc w:val="both"/>
            </w:pPr>
          </w:p>
          <w:p w14:paraId="29A75748" w14:textId="77777777" w:rsidR="00C07AAD" w:rsidRPr="00FD54F9" w:rsidRDefault="00C07AAD" w:rsidP="00C07AAD">
            <w:pPr>
              <w:spacing w:after="160"/>
              <w:jc w:val="both"/>
              <w:rPr>
                <w:color w:val="FF0000"/>
              </w:rPr>
            </w:pPr>
            <w:r w:rsidRPr="00FD54F9">
              <w:t>Знание базовых принципов информационных технологий и программных продуктов в рамках изучаемой дисциплины</w:t>
            </w:r>
          </w:p>
          <w:p w14:paraId="13CC2A51" w14:textId="77777777" w:rsidR="006451E3" w:rsidRPr="00FD54F9" w:rsidRDefault="006451E3" w:rsidP="00C07AAD">
            <w:pPr>
              <w:spacing w:after="160"/>
              <w:jc w:val="both"/>
            </w:pPr>
          </w:p>
          <w:p w14:paraId="1A803201" w14:textId="77777777" w:rsidR="00C07AAD" w:rsidRPr="00FD54F9" w:rsidRDefault="00C07AAD" w:rsidP="00C07AAD">
            <w:pPr>
              <w:spacing w:after="160"/>
              <w:jc w:val="both"/>
            </w:pPr>
            <w:r w:rsidRPr="00FD54F9">
              <w:t>Умение использовать информационные технологии и программы в практической деятельности</w:t>
            </w:r>
          </w:p>
          <w:p w14:paraId="430B1C44" w14:textId="77777777" w:rsidR="00C07AAD" w:rsidRPr="00FD54F9" w:rsidRDefault="00C07AAD" w:rsidP="00C07AAD">
            <w:pPr>
              <w:spacing w:after="160"/>
              <w:jc w:val="both"/>
              <w:rPr>
                <w:color w:val="FF0000"/>
              </w:rPr>
            </w:pPr>
          </w:p>
          <w:p w14:paraId="1C48369F" w14:textId="77777777" w:rsidR="006451E3" w:rsidRPr="00FD54F9" w:rsidRDefault="006451E3" w:rsidP="00C07AAD">
            <w:pPr>
              <w:spacing w:after="160"/>
              <w:jc w:val="both"/>
              <w:rPr>
                <w:color w:val="FF0000"/>
              </w:rPr>
            </w:pPr>
          </w:p>
          <w:p w14:paraId="1964240B" w14:textId="77777777" w:rsidR="006451E3" w:rsidRPr="00FD54F9" w:rsidRDefault="006451E3" w:rsidP="00C07AAD">
            <w:pPr>
              <w:spacing w:after="160"/>
              <w:jc w:val="both"/>
              <w:rPr>
                <w:color w:val="FF0000"/>
              </w:rPr>
            </w:pPr>
          </w:p>
          <w:p w14:paraId="31C768E7" w14:textId="77777777" w:rsidR="006451E3" w:rsidRPr="00FD54F9" w:rsidRDefault="006451E3" w:rsidP="00C07AAD">
            <w:pPr>
              <w:spacing w:after="160"/>
              <w:jc w:val="both"/>
              <w:rPr>
                <w:color w:val="FF0000"/>
              </w:rPr>
            </w:pPr>
          </w:p>
          <w:p w14:paraId="4A103484" w14:textId="77777777" w:rsidR="006451E3" w:rsidRPr="00FD54F9" w:rsidRDefault="006451E3" w:rsidP="00C07AAD">
            <w:pPr>
              <w:spacing w:after="160"/>
              <w:jc w:val="both"/>
              <w:rPr>
                <w:color w:val="FF0000"/>
              </w:rPr>
            </w:pPr>
          </w:p>
          <w:p w14:paraId="6ABB9A8C" w14:textId="77777777" w:rsidR="006451E3" w:rsidRPr="00FD54F9" w:rsidRDefault="006451E3" w:rsidP="00C07AAD">
            <w:pPr>
              <w:spacing w:after="160"/>
              <w:jc w:val="both"/>
              <w:rPr>
                <w:color w:val="FF0000"/>
              </w:rPr>
            </w:pPr>
          </w:p>
          <w:p w14:paraId="3A24CA98" w14:textId="77777777" w:rsidR="00C07AAD" w:rsidRPr="00FD54F9" w:rsidRDefault="00C07AAD" w:rsidP="00C07AAD">
            <w:pPr>
              <w:spacing w:after="160"/>
              <w:jc w:val="both"/>
            </w:pPr>
            <w:r w:rsidRPr="00FD54F9">
              <w:t>Знание специализированных методов использования мультимедийных средств в сфере профессиональной деятельности</w:t>
            </w:r>
          </w:p>
          <w:p w14:paraId="307D0BFA" w14:textId="77777777" w:rsidR="00D14E44" w:rsidRPr="00FD54F9" w:rsidRDefault="00D14E44" w:rsidP="00C07AAD">
            <w:pPr>
              <w:spacing w:after="160"/>
              <w:jc w:val="both"/>
            </w:pPr>
          </w:p>
          <w:p w14:paraId="484138BB" w14:textId="77777777" w:rsidR="00C07AAD" w:rsidRPr="00FD54F9" w:rsidRDefault="00C07AAD" w:rsidP="00C07AAD">
            <w:pPr>
              <w:spacing w:after="160"/>
              <w:jc w:val="both"/>
            </w:pPr>
            <w:r w:rsidRPr="00FD54F9">
              <w:t>Умение эффективно использовать информационно-коммуникационные технологии в образовательной деятельности</w:t>
            </w:r>
          </w:p>
        </w:tc>
        <w:tc>
          <w:tcPr>
            <w:tcW w:w="2388" w:type="dxa"/>
          </w:tcPr>
          <w:p w14:paraId="092A3FA5" w14:textId="77777777" w:rsidR="00C07AAD" w:rsidRPr="00FD54F9" w:rsidRDefault="006451E3" w:rsidP="005D482E">
            <w:pPr>
              <w:pBdr>
                <w:top w:val="nil"/>
                <w:left w:val="nil"/>
                <w:bottom w:val="nil"/>
                <w:right w:val="nil"/>
                <w:between w:val="nil"/>
              </w:pBdr>
              <w:jc w:val="both"/>
              <w:rPr>
                <w:i/>
              </w:rPr>
            </w:pPr>
            <w:r w:rsidRPr="00FD54F9">
              <w:rPr>
                <w:i/>
              </w:rPr>
              <w:lastRenderedPageBreak/>
              <w:t xml:space="preserve"> Составьте подробный глоссарий по теме «Единицы текста» </w:t>
            </w:r>
          </w:p>
          <w:p w14:paraId="34D84B06" w14:textId="77777777" w:rsidR="003010DD" w:rsidRPr="00FD54F9" w:rsidRDefault="003010DD" w:rsidP="005D482E">
            <w:pPr>
              <w:pBdr>
                <w:top w:val="nil"/>
                <w:left w:val="nil"/>
                <w:bottom w:val="nil"/>
                <w:right w:val="nil"/>
                <w:between w:val="nil"/>
              </w:pBdr>
              <w:jc w:val="both"/>
              <w:rPr>
                <w:i/>
              </w:rPr>
            </w:pPr>
          </w:p>
          <w:p w14:paraId="68C2F3DA" w14:textId="77777777" w:rsidR="003010DD" w:rsidRPr="00FD54F9" w:rsidRDefault="003010DD" w:rsidP="005D482E">
            <w:pPr>
              <w:pBdr>
                <w:top w:val="nil"/>
                <w:left w:val="nil"/>
                <w:bottom w:val="nil"/>
                <w:right w:val="nil"/>
                <w:between w:val="nil"/>
              </w:pBdr>
              <w:jc w:val="both"/>
              <w:rPr>
                <w:i/>
              </w:rPr>
            </w:pPr>
          </w:p>
          <w:p w14:paraId="1A11E7C3" w14:textId="77777777" w:rsidR="003010DD" w:rsidRPr="00FD54F9" w:rsidRDefault="003010DD" w:rsidP="005D482E">
            <w:pPr>
              <w:pBdr>
                <w:top w:val="nil"/>
                <w:left w:val="nil"/>
                <w:bottom w:val="nil"/>
                <w:right w:val="nil"/>
                <w:between w:val="nil"/>
              </w:pBdr>
              <w:jc w:val="both"/>
              <w:rPr>
                <w:i/>
              </w:rPr>
            </w:pPr>
          </w:p>
          <w:p w14:paraId="3BF4D717" w14:textId="77777777" w:rsidR="003010DD" w:rsidRPr="00FD54F9" w:rsidRDefault="003010DD" w:rsidP="005D482E">
            <w:pPr>
              <w:pBdr>
                <w:top w:val="nil"/>
                <w:left w:val="nil"/>
                <w:bottom w:val="nil"/>
                <w:right w:val="nil"/>
                <w:between w:val="nil"/>
              </w:pBdr>
              <w:jc w:val="both"/>
              <w:rPr>
                <w:i/>
              </w:rPr>
            </w:pPr>
          </w:p>
          <w:p w14:paraId="3AEC707C" w14:textId="77777777" w:rsidR="003010DD" w:rsidRPr="00FD54F9" w:rsidRDefault="003010DD" w:rsidP="005D482E">
            <w:pPr>
              <w:pBdr>
                <w:top w:val="nil"/>
                <w:left w:val="nil"/>
                <w:bottom w:val="nil"/>
                <w:right w:val="nil"/>
                <w:between w:val="nil"/>
              </w:pBdr>
              <w:jc w:val="both"/>
              <w:rPr>
                <w:i/>
              </w:rPr>
            </w:pPr>
          </w:p>
          <w:p w14:paraId="1BA42ACD" w14:textId="77777777" w:rsidR="003010DD" w:rsidRPr="00FD54F9" w:rsidRDefault="003010DD" w:rsidP="005D482E">
            <w:pPr>
              <w:pBdr>
                <w:top w:val="nil"/>
                <w:left w:val="nil"/>
                <w:bottom w:val="nil"/>
                <w:right w:val="nil"/>
                <w:between w:val="nil"/>
              </w:pBdr>
              <w:jc w:val="both"/>
              <w:rPr>
                <w:i/>
              </w:rPr>
            </w:pPr>
          </w:p>
          <w:p w14:paraId="040AC794" w14:textId="77777777" w:rsidR="003010DD" w:rsidRPr="00FD54F9" w:rsidRDefault="003010DD" w:rsidP="005D482E">
            <w:pPr>
              <w:pBdr>
                <w:top w:val="nil"/>
                <w:left w:val="nil"/>
                <w:bottom w:val="nil"/>
                <w:right w:val="nil"/>
                <w:between w:val="nil"/>
              </w:pBdr>
              <w:jc w:val="both"/>
              <w:rPr>
                <w:i/>
              </w:rPr>
            </w:pPr>
          </w:p>
          <w:p w14:paraId="2C9728B9" w14:textId="77777777" w:rsidR="003010DD" w:rsidRPr="00FD54F9" w:rsidRDefault="003010DD" w:rsidP="005D482E">
            <w:pPr>
              <w:pBdr>
                <w:top w:val="nil"/>
                <w:left w:val="nil"/>
                <w:bottom w:val="nil"/>
                <w:right w:val="nil"/>
                <w:between w:val="nil"/>
              </w:pBdr>
              <w:jc w:val="both"/>
              <w:rPr>
                <w:i/>
              </w:rPr>
            </w:pPr>
          </w:p>
          <w:p w14:paraId="3E01FE46" w14:textId="77777777" w:rsidR="003010DD" w:rsidRPr="00FD54F9" w:rsidRDefault="003010DD" w:rsidP="005D482E">
            <w:pPr>
              <w:pBdr>
                <w:top w:val="nil"/>
                <w:left w:val="nil"/>
                <w:bottom w:val="nil"/>
                <w:right w:val="nil"/>
                <w:between w:val="nil"/>
              </w:pBdr>
              <w:jc w:val="both"/>
              <w:rPr>
                <w:i/>
              </w:rPr>
            </w:pPr>
          </w:p>
          <w:p w14:paraId="6D849EB1" w14:textId="77777777" w:rsidR="003010DD" w:rsidRPr="00FD54F9" w:rsidRDefault="003010DD" w:rsidP="005D482E">
            <w:pPr>
              <w:pBdr>
                <w:top w:val="nil"/>
                <w:left w:val="nil"/>
                <w:bottom w:val="nil"/>
                <w:right w:val="nil"/>
                <w:between w:val="nil"/>
              </w:pBdr>
              <w:jc w:val="both"/>
              <w:rPr>
                <w:i/>
              </w:rPr>
            </w:pPr>
          </w:p>
          <w:p w14:paraId="13C8CF49" w14:textId="77777777" w:rsidR="003010DD" w:rsidRPr="00FD54F9" w:rsidRDefault="003010DD" w:rsidP="003010DD">
            <w:pPr>
              <w:pBdr>
                <w:top w:val="nil"/>
                <w:left w:val="nil"/>
                <w:bottom w:val="nil"/>
                <w:right w:val="nil"/>
                <w:between w:val="nil"/>
              </w:pBdr>
              <w:jc w:val="both"/>
              <w:rPr>
                <w:i/>
                <w:color w:val="000000"/>
              </w:rPr>
            </w:pPr>
            <w:r w:rsidRPr="00FD54F9">
              <w:rPr>
                <w:i/>
                <w:color w:val="000000"/>
              </w:rPr>
              <w:t>Самостоятельно подберите текст, соответствующий указанным признакам.</w:t>
            </w:r>
          </w:p>
          <w:p w14:paraId="19C4D50D" w14:textId="77777777" w:rsidR="003010DD" w:rsidRPr="00FD54F9" w:rsidRDefault="003010DD" w:rsidP="005D482E">
            <w:pPr>
              <w:pBdr>
                <w:top w:val="nil"/>
                <w:left w:val="nil"/>
                <w:bottom w:val="nil"/>
                <w:right w:val="nil"/>
                <w:between w:val="nil"/>
              </w:pBdr>
              <w:jc w:val="both"/>
              <w:rPr>
                <w:i/>
              </w:rPr>
            </w:pPr>
          </w:p>
          <w:p w14:paraId="2F2E09AC" w14:textId="77777777" w:rsidR="006451E3" w:rsidRPr="00FD54F9" w:rsidRDefault="006451E3" w:rsidP="005D482E">
            <w:pPr>
              <w:pBdr>
                <w:top w:val="nil"/>
                <w:left w:val="nil"/>
                <w:bottom w:val="nil"/>
                <w:right w:val="nil"/>
                <w:between w:val="nil"/>
              </w:pBdr>
              <w:jc w:val="both"/>
              <w:rPr>
                <w:i/>
              </w:rPr>
            </w:pPr>
          </w:p>
          <w:p w14:paraId="1435DCEF" w14:textId="77777777" w:rsidR="006451E3" w:rsidRPr="00FD54F9" w:rsidRDefault="006451E3" w:rsidP="005D482E">
            <w:pPr>
              <w:pBdr>
                <w:top w:val="nil"/>
                <w:left w:val="nil"/>
                <w:bottom w:val="nil"/>
                <w:right w:val="nil"/>
                <w:between w:val="nil"/>
              </w:pBdr>
              <w:jc w:val="both"/>
              <w:rPr>
                <w:i/>
              </w:rPr>
            </w:pPr>
          </w:p>
          <w:p w14:paraId="7169814E" w14:textId="77777777" w:rsidR="006451E3" w:rsidRPr="00FD54F9" w:rsidRDefault="006451E3" w:rsidP="005D482E">
            <w:pPr>
              <w:pBdr>
                <w:top w:val="nil"/>
                <w:left w:val="nil"/>
                <w:bottom w:val="nil"/>
                <w:right w:val="nil"/>
                <w:between w:val="nil"/>
              </w:pBdr>
              <w:jc w:val="both"/>
              <w:rPr>
                <w:i/>
              </w:rPr>
            </w:pPr>
          </w:p>
          <w:p w14:paraId="77928E49" w14:textId="77777777" w:rsidR="006451E3" w:rsidRPr="00FD54F9" w:rsidRDefault="006451E3" w:rsidP="005D482E">
            <w:pPr>
              <w:pBdr>
                <w:top w:val="nil"/>
                <w:left w:val="nil"/>
                <w:bottom w:val="nil"/>
                <w:right w:val="nil"/>
                <w:between w:val="nil"/>
              </w:pBdr>
              <w:jc w:val="both"/>
              <w:rPr>
                <w:i/>
              </w:rPr>
            </w:pPr>
          </w:p>
          <w:p w14:paraId="4C697796" w14:textId="77777777" w:rsidR="006451E3" w:rsidRPr="00FD54F9" w:rsidRDefault="006451E3" w:rsidP="005D482E">
            <w:pPr>
              <w:pBdr>
                <w:top w:val="nil"/>
                <w:left w:val="nil"/>
                <w:bottom w:val="nil"/>
                <w:right w:val="nil"/>
                <w:between w:val="nil"/>
              </w:pBdr>
              <w:jc w:val="both"/>
              <w:rPr>
                <w:i/>
              </w:rPr>
            </w:pPr>
          </w:p>
          <w:p w14:paraId="051D9315" w14:textId="77777777" w:rsidR="006451E3" w:rsidRPr="00FD54F9" w:rsidRDefault="006451E3" w:rsidP="005D482E">
            <w:pPr>
              <w:pBdr>
                <w:top w:val="nil"/>
                <w:left w:val="nil"/>
                <w:bottom w:val="nil"/>
                <w:right w:val="nil"/>
                <w:between w:val="nil"/>
              </w:pBdr>
              <w:jc w:val="both"/>
              <w:rPr>
                <w:i/>
              </w:rPr>
            </w:pPr>
          </w:p>
          <w:p w14:paraId="5AA03B15" w14:textId="77777777" w:rsidR="006451E3" w:rsidRPr="00FD54F9" w:rsidRDefault="006451E3" w:rsidP="005D482E">
            <w:pPr>
              <w:pBdr>
                <w:top w:val="nil"/>
                <w:left w:val="nil"/>
                <w:bottom w:val="nil"/>
                <w:right w:val="nil"/>
                <w:between w:val="nil"/>
              </w:pBdr>
              <w:jc w:val="both"/>
              <w:rPr>
                <w:i/>
              </w:rPr>
            </w:pPr>
          </w:p>
          <w:p w14:paraId="50078625" w14:textId="77777777" w:rsidR="006451E3" w:rsidRPr="00FD54F9" w:rsidRDefault="006451E3" w:rsidP="005D482E">
            <w:pPr>
              <w:pBdr>
                <w:top w:val="nil"/>
                <w:left w:val="nil"/>
                <w:bottom w:val="nil"/>
                <w:right w:val="nil"/>
                <w:between w:val="nil"/>
              </w:pBdr>
              <w:jc w:val="both"/>
              <w:rPr>
                <w:i/>
              </w:rPr>
            </w:pPr>
          </w:p>
          <w:p w14:paraId="4BB21A66" w14:textId="77777777" w:rsidR="006451E3" w:rsidRPr="00FD54F9" w:rsidRDefault="006451E3" w:rsidP="005D482E">
            <w:pPr>
              <w:pBdr>
                <w:top w:val="nil"/>
                <w:left w:val="nil"/>
                <w:bottom w:val="nil"/>
                <w:right w:val="nil"/>
                <w:between w:val="nil"/>
              </w:pBdr>
              <w:jc w:val="both"/>
              <w:rPr>
                <w:i/>
              </w:rPr>
            </w:pPr>
          </w:p>
          <w:p w14:paraId="0AAB968C" w14:textId="77777777" w:rsidR="006451E3" w:rsidRPr="00FD54F9" w:rsidRDefault="006451E3" w:rsidP="005D482E">
            <w:pPr>
              <w:pBdr>
                <w:top w:val="nil"/>
                <w:left w:val="nil"/>
                <w:bottom w:val="nil"/>
                <w:right w:val="nil"/>
                <w:between w:val="nil"/>
              </w:pBdr>
              <w:jc w:val="both"/>
              <w:rPr>
                <w:i/>
              </w:rPr>
            </w:pPr>
          </w:p>
          <w:p w14:paraId="73BB2404" w14:textId="77777777" w:rsidR="006451E3" w:rsidRPr="00FD54F9" w:rsidRDefault="006451E3" w:rsidP="005D482E">
            <w:pPr>
              <w:pBdr>
                <w:top w:val="nil"/>
                <w:left w:val="nil"/>
                <w:bottom w:val="nil"/>
                <w:right w:val="nil"/>
                <w:between w:val="nil"/>
              </w:pBdr>
              <w:jc w:val="both"/>
              <w:rPr>
                <w:i/>
              </w:rPr>
            </w:pPr>
            <w:r w:rsidRPr="00FD54F9">
              <w:rPr>
                <w:i/>
              </w:rPr>
              <w:t>Выберите текст, в котором явно заметны нарушения структурного плана, для последующего анализа</w:t>
            </w:r>
          </w:p>
          <w:p w14:paraId="6D619F44" w14:textId="77777777" w:rsidR="006451E3" w:rsidRPr="00FD54F9" w:rsidRDefault="006451E3" w:rsidP="005D482E">
            <w:pPr>
              <w:pBdr>
                <w:top w:val="nil"/>
                <w:left w:val="nil"/>
                <w:bottom w:val="nil"/>
                <w:right w:val="nil"/>
                <w:between w:val="nil"/>
              </w:pBdr>
              <w:jc w:val="both"/>
              <w:rPr>
                <w:i/>
              </w:rPr>
            </w:pPr>
          </w:p>
          <w:p w14:paraId="5527F09C" w14:textId="77777777" w:rsidR="006451E3" w:rsidRPr="00FD54F9" w:rsidRDefault="006451E3" w:rsidP="005D482E">
            <w:pPr>
              <w:pBdr>
                <w:top w:val="nil"/>
                <w:left w:val="nil"/>
                <w:bottom w:val="nil"/>
                <w:right w:val="nil"/>
                <w:between w:val="nil"/>
              </w:pBdr>
              <w:jc w:val="both"/>
              <w:rPr>
                <w:i/>
              </w:rPr>
            </w:pPr>
          </w:p>
          <w:p w14:paraId="784662B7" w14:textId="77777777" w:rsidR="006451E3" w:rsidRPr="00FD54F9" w:rsidRDefault="006451E3" w:rsidP="005D482E">
            <w:pPr>
              <w:pBdr>
                <w:top w:val="nil"/>
                <w:left w:val="nil"/>
                <w:bottom w:val="nil"/>
                <w:right w:val="nil"/>
                <w:between w:val="nil"/>
              </w:pBdr>
              <w:jc w:val="both"/>
              <w:rPr>
                <w:i/>
                <w:color w:val="000000"/>
              </w:rPr>
            </w:pPr>
            <w:proofErr w:type="gramStart"/>
            <w:r w:rsidRPr="00FD54F9">
              <w:rPr>
                <w:i/>
              </w:rPr>
              <w:t xml:space="preserve">Подберите </w:t>
            </w:r>
            <w:r w:rsidRPr="00FD54F9">
              <w:rPr>
                <w:i/>
                <w:color w:val="000000"/>
              </w:rPr>
              <w:t xml:space="preserve"> примеры</w:t>
            </w:r>
            <w:proofErr w:type="gramEnd"/>
            <w:r w:rsidRPr="00FD54F9">
              <w:rPr>
                <w:i/>
                <w:color w:val="000000"/>
              </w:rPr>
              <w:t xml:space="preserve"> асимметрии и нарушения единства </w:t>
            </w:r>
            <w:proofErr w:type="spellStart"/>
            <w:r w:rsidRPr="00FD54F9">
              <w:rPr>
                <w:i/>
                <w:color w:val="000000"/>
              </w:rPr>
              <w:t>когезии</w:t>
            </w:r>
            <w:proofErr w:type="spellEnd"/>
            <w:r w:rsidRPr="00FD54F9">
              <w:rPr>
                <w:i/>
                <w:color w:val="000000"/>
              </w:rPr>
              <w:t xml:space="preserve"> и когерентности, свидетельствующие о разрушении текста как лингвистической единицы (на примере выбранного вами текста).</w:t>
            </w:r>
          </w:p>
          <w:p w14:paraId="3F4602B6" w14:textId="77777777" w:rsidR="006451E3" w:rsidRPr="00FD54F9" w:rsidRDefault="006451E3" w:rsidP="005D482E">
            <w:pPr>
              <w:pBdr>
                <w:top w:val="nil"/>
                <w:left w:val="nil"/>
                <w:bottom w:val="nil"/>
                <w:right w:val="nil"/>
                <w:between w:val="nil"/>
              </w:pBdr>
              <w:jc w:val="both"/>
              <w:rPr>
                <w:i/>
              </w:rPr>
            </w:pPr>
          </w:p>
          <w:p w14:paraId="7BE2E03F" w14:textId="77777777" w:rsidR="006451E3" w:rsidRPr="00FD54F9" w:rsidRDefault="006451E3" w:rsidP="005D482E">
            <w:pPr>
              <w:pBdr>
                <w:top w:val="nil"/>
                <w:left w:val="nil"/>
                <w:bottom w:val="nil"/>
                <w:right w:val="nil"/>
                <w:between w:val="nil"/>
              </w:pBdr>
              <w:jc w:val="both"/>
              <w:rPr>
                <w:i/>
              </w:rPr>
            </w:pPr>
          </w:p>
          <w:p w14:paraId="49C1D2D0" w14:textId="77777777" w:rsidR="006451E3" w:rsidRPr="00FD54F9" w:rsidRDefault="006451E3" w:rsidP="005D482E">
            <w:pPr>
              <w:pBdr>
                <w:top w:val="nil"/>
                <w:left w:val="nil"/>
                <w:bottom w:val="nil"/>
                <w:right w:val="nil"/>
                <w:between w:val="nil"/>
              </w:pBdr>
              <w:jc w:val="both"/>
              <w:rPr>
                <w:i/>
              </w:rPr>
            </w:pPr>
            <w:r w:rsidRPr="00FD54F9">
              <w:rPr>
                <w:i/>
              </w:rPr>
              <w:t>Соберите необходимый материал для реферата на тему: «Функционально-смысловые типы речи»</w:t>
            </w:r>
          </w:p>
          <w:p w14:paraId="2BC14E34" w14:textId="77777777" w:rsidR="00D14E44" w:rsidRPr="00FD54F9" w:rsidRDefault="00D14E44" w:rsidP="005D482E">
            <w:pPr>
              <w:pBdr>
                <w:top w:val="nil"/>
                <w:left w:val="nil"/>
                <w:bottom w:val="nil"/>
                <w:right w:val="nil"/>
                <w:between w:val="nil"/>
              </w:pBdr>
              <w:jc w:val="both"/>
              <w:rPr>
                <w:i/>
              </w:rPr>
            </w:pPr>
          </w:p>
          <w:p w14:paraId="31E1F629" w14:textId="77777777" w:rsidR="00D14E44" w:rsidRPr="00FD54F9" w:rsidRDefault="00D14E44" w:rsidP="005D482E">
            <w:pPr>
              <w:pBdr>
                <w:top w:val="nil"/>
                <w:left w:val="nil"/>
                <w:bottom w:val="nil"/>
                <w:right w:val="nil"/>
                <w:between w:val="nil"/>
              </w:pBdr>
              <w:jc w:val="both"/>
              <w:rPr>
                <w:i/>
              </w:rPr>
            </w:pPr>
          </w:p>
          <w:p w14:paraId="44AD517F" w14:textId="77777777" w:rsidR="00D14E44" w:rsidRPr="00FD54F9" w:rsidRDefault="00D14E44" w:rsidP="005D482E">
            <w:pPr>
              <w:pBdr>
                <w:top w:val="nil"/>
                <w:left w:val="nil"/>
                <w:bottom w:val="nil"/>
                <w:right w:val="nil"/>
                <w:between w:val="nil"/>
              </w:pBdr>
              <w:jc w:val="both"/>
              <w:rPr>
                <w:i/>
              </w:rPr>
            </w:pPr>
          </w:p>
          <w:p w14:paraId="481C3D5E" w14:textId="77777777" w:rsidR="00D14E44" w:rsidRPr="00FD54F9" w:rsidRDefault="00D14E44" w:rsidP="005D482E">
            <w:pPr>
              <w:pBdr>
                <w:top w:val="nil"/>
                <w:left w:val="nil"/>
                <w:bottom w:val="nil"/>
                <w:right w:val="nil"/>
                <w:between w:val="nil"/>
              </w:pBdr>
              <w:jc w:val="both"/>
              <w:rPr>
                <w:i/>
              </w:rPr>
            </w:pPr>
            <w:r w:rsidRPr="00FD54F9">
              <w:rPr>
                <w:i/>
              </w:rPr>
              <w:t>Подготовьте групповую презентацию на тему: «</w:t>
            </w:r>
            <w:r w:rsidRPr="00FD54F9">
              <w:rPr>
                <w:i/>
                <w:color w:val="000000"/>
              </w:rPr>
              <w:t xml:space="preserve">Способы представления тематической структуры текста (концепции А.И. Новикова, Ф. </w:t>
            </w:r>
            <w:proofErr w:type="spellStart"/>
            <w:r w:rsidRPr="00FD54F9">
              <w:rPr>
                <w:i/>
                <w:color w:val="000000"/>
              </w:rPr>
              <w:t>Данеша</w:t>
            </w:r>
            <w:proofErr w:type="spellEnd"/>
            <w:r w:rsidRPr="00FD54F9">
              <w:rPr>
                <w:i/>
                <w:color w:val="000000"/>
              </w:rPr>
              <w:t xml:space="preserve"> и др.)»</w:t>
            </w:r>
          </w:p>
        </w:tc>
      </w:tr>
    </w:tbl>
    <w:p w14:paraId="6E3FECDB" w14:textId="77777777" w:rsidR="002555C1" w:rsidRDefault="002555C1" w:rsidP="00F17D9A">
      <w:pPr>
        <w:jc w:val="both"/>
        <w:rPr>
          <w:b/>
          <w:color w:val="FF0000"/>
          <w:sz w:val="28"/>
          <w:szCs w:val="28"/>
        </w:rPr>
      </w:pPr>
    </w:p>
    <w:p w14:paraId="256E76FC" w14:textId="77777777" w:rsidR="002555C1" w:rsidRPr="00FD54F9" w:rsidRDefault="002555C1" w:rsidP="002555C1">
      <w:pPr>
        <w:pStyle w:val="aff0"/>
        <w:jc w:val="center"/>
        <w:rPr>
          <w:b/>
          <w:color w:val="000000"/>
          <w:sz w:val="27"/>
          <w:szCs w:val="27"/>
        </w:rPr>
      </w:pPr>
      <w:r w:rsidRPr="00FD54F9">
        <w:rPr>
          <w:b/>
          <w:color w:val="000000"/>
          <w:sz w:val="27"/>
          <w:szCs w:val="27"/>
        </w:rPr>
        <w:t>Модуль 5</w:t>
      </w:r>
    </w:p>
    <w:p w14:paraId="19D76AE8" w14:textId="77777777" w:rsidR="002555C1" w:rsidRPr="00FD54F9" w:rsidRDefault="002555C1" w:rsidP="002555C1">
      <w:pPr>
        <w:pStyle w:val="aff0"/>
        <w:jc w:val="center"/>
        <w:rPr>
          <w:b/>
          <w:color w:val="000000"/>
          <w:sz w:val="27"/>
          <w:szCs w:val="27"/>
        </w:rPr>
      </w:pPr>
      <w:r w:rsidRPr="00FD54F9">
        <w:rPr>
          <w:b/>
          <w:color w:val="000000"/>
          <w:sz w:val="27"/>
          <w:szCs w:val="27"/>
        </w:rPr>
        <w:t>Зачет</w:t>
      </w:r>
    </w:p>
    <w:p w14:paraId="782CF316" w14:textId="77777777" w:rsidR="002555C1" w:rsidRDefault="002555C1" w:rsidP="002555C1">
      <w:pPr>
        <w:pStyle w:val="aff0"/>
        <w:rPr>
          <w:color w:val="000000"/>
          <w:sz w:val="27"/>
          <w:szCs w:val="27"/>
        </w:rPr>
      </w:pPr>
      <w:r>
        <w:rPr>
          <w:color w:val="000000"/>
          <w:sz w:val="27"/>
          <w:szCs w:val="27"/>
        </w:rPr>
        <w:t>Письменная часть (30 баллов)</w:t>
      </w:r>
    </w:p>
    <w:p w14:paraId="6F7684A8" w14:textId="77777777" w:rsidR="002555C1" w:rsidRDefault="002555C1" w:rsidP="002555C1">
      <w:pPr>
        <w:pStyle w:val="aff0"/>
        <w:rPr>
          <w:color w:val="000000"/>
          <w:sz w:val="27"/>
          <w:szCs w:val="27"/>
        </w:rPr>
      </w:pPr>
      <w:r>
        <w:rPr>
          <w:color w:val="000000"/>
          <w:sz w:val="27"/>
          <w:szCs w:val="27"/>
        </w:rPr>
        <w:t>1.  Выполнение теста по пройденной тематике.</w:t>
      </w:r>
    </w:p>
    <w:p w14:paraId="30CC1000" w14:textId="0C6002C4" w:rsidR="002555C1" w:rsidRDefault="002555C1" w:rsidP="002555C1">
      <w:pPr>
        <w:pStyle w:val="aff0"/>
        <w:rPr>
          <w:color w:val="000000"/>
          <w:sz w:val="27"/>
          <w:szCs w:val="27"/>
        </w:rPr>
      </w:pPr>
      <w:r>
        <w:rPr>
          <w:color w:val="000000"/>
          <w:sz w:val="27"/>
          <w:szCs w:val="27"/>
        </w:rPr>
        <w:t xml:space="preserve">2. Написание </w:t>
      </w:r>
      <w:r w:rsidR="000426C5">
        <w:rPr>
          <w:color w:val="000000"/>
          <w:sz w:val="27"/>
          <w:szCs w:val="27"/>
        </w:rPr>
        <w:t xml:space="preserve">домашнего творческого задания </w:t>
      </w:r>
      <w:r>
        <w:rPr>
          <w:color w:val="000000"/>
          <w:sz w:val="27"/>
          <w:szCs w:val="27"/>
        </w:rPr>
        <w:t xml:space="preserve">на заданную тему (не менее </w:t>
      </w:r>
      <w:r w:rsidR="000426C5">
        <w:rPr>
          <w:color w:val="000000"/>
          <w:sz w:val="27"/>
          <w:szCs w:val="27"/>
        </w:rPr>
        <w:t>5</w:t>
      </w:r>
      <w:r>
        <w:rPr>
          <w:color w:val="000000"/>
          <w:sz w:val="27"/>
          <w:szCs w:val="27"/>
        </w:rPr>
        <w:t>00 слов).</w:t>
      </w:r>
    </w:p>
    <w:p w14:paraId="1F8EAA4A" w14:textId="77777777" w:rsidR="002555C1" w:rsidRDefault="002555C1" w:rsidP="002555C1">
      <w:pPr>
        <w:pStyle w:val="aff0"/>
        <w:rPr>
          <w:color w:val="000000"/>
          <w:sz w:val="27"/>
          <w:szCs w:val="27"/>
        </w:rPr>
      </w:pPr>
      <w:r>
        <w:rPr>
          <w:color w:val="000000"/>
          <w:sz w:val="27"/>
          <w:szCs w:val="27"/>
        </w:rPr>
        <w:lastRenderedPageBreak/>
        <w:t>Устная часть (30 баллов)</w:t>
      </w:r>
    </w:p>
    <w:p w14:paraId="3F27AE00" w14:textId="77777777" w:rsidR="002555C1" w:rsidRDefault="002555C1" w:rsidP="002555C1">
      <w:pPr>
        <w:pStyle w:val="aff0"/>
        <w:rPr>
          <w:color w:val="000000"/>
          <w:sz w:val="27"/>
          <w:szCs w:val="27"/>
        </w:rPr>
      </w:pPr>
      <w:r>
        <w:rPr>
          <w:color w:val="000000"/>
          <w:sz w:val="27"/>
          <w:szCs w:val="27"/>
        </w:rPr>
        <w:t>1.  Практико-ориентированное задание: анализ текста.</w:t>
      </w:r>
    </w:p>
    <w:p w14:paraId="704B1D06" w14:textId="77777777" w:rsidR="002555C1" w:rsidRDefault="002555C1" w:rsidP="002555C1">
      <w:pPr>
        <w:pStyle w:val="aff0"/>
        <w:rPr>
          <w:color w:val="000000"/>
          <w:sz w:val="27"/>
          <w:szCs w:val="27"/>
        </w:rPr>
      </w:pPr>
      <w:r>
        <w:rPr>
          <w:color w:val="000000"/>
          <w:sz w:val="27"/>
          <w:szCs w:val="27"/>
        </w:rPr>
        <w:t>2. Рассуждение на заданную тему.</w:t>
      </w:r>
    </w:p>
    <w:p w14:paraId="0CA56605" w14:textId="77777777" w:rsidR="002555C1" w:rsidRPr="002555C1" w:rsidRDefault="002555C1" w:rsidP="002555C1">
      <w:pPr>
        <w:jc w:val="both"/>
        <w:rPr>
          <w:b/>
          <w:color w:val="FF0000"/>
          <w:sz w:val="28"/>
          <w:szCs w:val="28"/>
        </w:rPr>
      </w:pPr>
    </w:p>
    <w:p w14:paraId="40478497" w14:textId="77777777" w:rsidR="002C2341" w:rsidRDefault="00013A86" w:rsidP="002555C1">
      <w:pPr>
        <w:ind w:firstLine="709"/>
        <w:jc w:val="center"/>
        <w:rPr>
          <w:b/>
          <w:sz w:val="28"/>
          <w:szCs w:val="28"/>
        </w:rPr>
      </w:pPr>
      <w:r w:rsidRPr="002555C1">
        <w:rPr>
          <w:b/>
          <w:sz w:val="28"/>
          <w:szCs w:val="28"/>
        </w:rPr>
        <w:t>Примерные вопросы к зачёту</w:t>
      </w:r>
    </w:p>
    <w:p w14:paraId="12B6663B" w14:textId="77777777" w:rsidR="002555C1" w:rsidRPr="002555C1" w:rsidRDefault="002555C1" w:rsidP="002C2341">
      <w:pPr>
        <w:ind w:firstLine="709"/>
        <w:jc w:val="both"/>
        <w:rPr>
          <w:b/>
          <w:sz w:val="28"/>
          <w:szCs w:val="28"/>
        </w:rPr>
      </w:pPr>
    </w:p>
    <w:p w14:paraId="7A7CA2F2" w14:textId="77777777" w:rsidR="002C2341" w:rsidRPr="002555C1" w:rsidRDefault="002C2341" w:rsidP="002C2341">
      <w:pPr>
        <w:ind w:firstLine="709"/>
        <w:jc w:val="both"/>
        <w:rPr>
          <w:sz w:val="28"/>
          <w:szCs w:val="28"/>
        </w:rPr>
      </w:pPr>
      <w:r w:rsidRPr="002555C1">
        <w:rPr>
          <w:sz w:val="28"/>
          <w:szCs w:val="28"/>
        </w:rPr>
        <w:t>1. Текстология как наука. Основные понятия и термины.</w:t>
      </w:r>
    </w:p>
    <w:p w14:paraId="1A8422FD" w14:textId="77777777" w:rsidR="002C2341" w:rsidRPr="002555C1" w:rsidRDefault="002C2341" w:rsidP="002C2341">
      <w:pPr>
        <w:ind w:firstLine="709"/>
        <w:jc w:val="both"/>
        <w:rPr>
          <w:sz w:val="28"/>
          <w:szCs w:val="28"/>
        </w:rPr>
      </w:pPr>
      <w:r w:rsidRPr="002555C1">
        <w:rPr>
          <w:sz w:val="28"/>
          <w:szCs w:val="28"/>
        </w:rPr>
        <w:t>2. Проблемы определения канонического текста.</w:t>
      </w:r>
    </w:p>
    <w:p w14:paraId="5A3F0E2A" w14:textId="77777777" w:rsidR="002C2341" w:rsidRPr="002555C1" w:rsidRDefault="002C2341" w:rsidP="002C2341">
      <w:pPr>
        <w:ind w:firstLine="709"/>
        <w:jc w:val="both"/>
        <w:rPr>
          <w:sz w:val="28"/>
          <w:szCs w:val="28"/>
        </w:rPr>
      </w:pPr>
      <w:r w:rsidRPr="002555C1">
        <w:rPr>
          <w:sz w:val="28"/>
          <w:szCs w:val="28"/>
        </w:rPr>
        <w:t>3. Способы атрибуции.</w:t>
      </w:r>
    </w:p>
    <w:p w14:paraId="400F3B52" w14:textId="77777777" w:rsidR="002C2341" w:rsidRPr="002555C1" w:rsidRDefault="002C2341" w:rsidP="002C2341">
      <w:pPr>
        <w:ind w:firstLine="709"/>
        <w:jc w:val="both"/>
        <w:rPr>
          <w:sz w:val="28"/>
          <w:szCs w:val="28"/>
        </w:rPr>
      </w:pPr>
      <w:r w:rsidRPr="002555C1">
        <w:rPr>
          <w:sz w:val="28"/>
          <w:szCs w:val="28"/>
        </w:rPr>
        <w:t>4. Способы датировки текста.</w:t>
      </w:r>
    </w:p>
    <w:p w14:paraId="23639F5E" w14:textId="77777777" w:rsidR="002C2341" w:rsidRPr="002555C1" w:rsidRDefault="002C2341" w:rsidP="002C2341">
      <w:pPr>
        <w:ind w:firstLine="709"/>
        <w:jc w:val="both"/>
        <w:rPr>
          <w:sz w:val="28"/>
          <w:szCs w:val="28"/>
        </w:rPr>
      </w:pPr>
      <w:r w:rsidRPr="002555C1">
        <w:rPr>
          <w:sz w:val="28"/>
          <w:szCs w:val="28"/>
        </w:rPr>
        <w:t>5. Принципы научной публикации текста.</w:t>
      </w:r>
    </w:p>
    <w:p w14:paraId="3FE5A62D" w14:textId="77777777" w:rsidR="002C2341" w:rsidRPr="002555C1" w:rsidRDefault="002C2341" w:rsidP="002C2341">
      <w:pPr>
        <w:ind w:firstLine="709"/>
        <w:jc w:val="both"/>
        <w:rPr>
          <w:sz w:val="28"/>
          <w:szCs w:val="28"/>
        </w:rPr>
      </w:pPr>
      <w:r w:rsidRPr="002555C1">
        <w:rPr>
          <w:sz w:val="28"/>
          <w:szCs w:val="28"/>
        </w:rPr>
        <w:t>6. Этапы работы писателя над рукописью.</w:t>
      </w:r>
    </w:p>
    <w:p w14:paraId="6824DBB2" w14:textId="77777777" w:rsidR="002C2341" w:rsidRPr="002555C1" w:rsidRDefault="002C2341" w:rsidP="002C2341">
      <w:pPr>
        <w:ind w:firstLine="709"/>
        <w:jc w:val="both"/>
        <w:rPr>
          <w:sz w:val="28"/>
          <w:szCs w:val="28"/>
        </w:rPr>
      </w:pPr>
      <w:r w:rsidRPr="002555C1">
        <w:rPr>
          <w:sz w:val="28"/>
          <w:szCs w:val="28"/>
        </w:rPr>
        <w:t>7. Мемуары как историко-литературный источник</w:t>
      </w:r>
    </w:p>
    <w:p w14:paraId="690D2336" w14:textId="77777777" w:rsidR="002C2341" w:rsidRPr="002555C1" w:rsidRDefault="002C2341" w:rsidP="002C2341">
      <w:pPr>
        <w:ind w:firstLine="709"/>
        <w:jc w:val="both"/>
        <w:rPr>
          <w:sz w:val="28"/>
          <w:szCs w:val="28"/>
        </w:rPr>
      </w:pPr>
      <w:r w:rsidRPr="002555C1">
        <w:rPr>
          <w:sz w:val="28"/>
          <w:szCs w:val="28"/>
        </w:rPr>
        <w:t>8. Дневник как историко-литературный источник</w:t>
      </w:r>
    </w:p>
    <w:p w14:paraId="380CCFDF" w14:textId="77777777" w:rsidR="002C2341" w:rsidRPr="002555C1" w:rsidRDefault="002C2341" w:rsidP="002C2341">
      <w:pPr>
        <w:ind w:firstLine="709"/>
        <w:jc w:val="both"/>
        <w:rPr>
          <w:sz w:val="28"/>
          <w:szCs w:val="28"/>
        </w:rPr>
      </w:pPr>
      <w:r w:rsidRPr="002555C1">
        <w:rPr>
          <w:sz w:val="28"/>
          <w:szCs w:val="28"/>
        </w:rPr>
        <w:t>9. Письма как историко-литературный источник.</w:t>
      </w:r>
    </w:p>
    <w:p w14:paraId="5E8F5E26" w14:textId="77777777" w:rsidR="002C2341" w:rsidRPr="002555C1" w:rsidRDefault="002C2341" w:rsidP="002C2341">
      <w:pPr>
        <w:ind w:firstLine="709"/>
        <w:jc w:val="both"/>
        <w:rPr>
          <w:sz w:val="28"/>
          <w:szCs w:val="28"/>
        </w:rPr>
      </w:pPr>
      <w:r w:rsidRPr="002555C1">
        <w:rPr>
          <w:sz w:val="28"/>
          <w:szCs w:val="28"/>
        </w:rPr>
        <w:t>10. Архивные источники.</w:t>
      </w:r>
    </w:p>
    <w:p w14:paraId="3D1BC43A" w14:textId="77777777" w:rsidR="002C2341" w:rsidRPr="002555C1" w:rsidRDefault="002C2341" w:rsidP="002C2341">
      <w:pPr>
        <w:ind w:firstLine="709"/>
        <w:jc w:val="both"/>
        <w:rPr>
          <w:sz w:val="28"/>
          <w:szCs w:val="28"/>
        </w:rPr>
      </w:pPr>
      <w:r w:rsidRPr="002555C1">
        <w:rPr>
          <w:sz w:val="28"/>
          <w:szCs w:val="28"/>
        </w:rPr>
        <w:t>11. Литературное источниковедение как наука. Типы источников.</w:t>
      </w:r>
    </w:p>
    <w:p w14:paraId="6D43B88A" w14:textId="77777777" w:rsidR="002C2341" w:rsidRPr="002555C1" w:rsidRDefault="002C2341" w:rsidP="002C2341">
      <w:pPr>
        <w:ind w:firstLine="709"/>
        <w:jc w:val="both"/>
        <w:rPr>
          <w:sz w:val="28"/>
          <w:szCs w:val="28"/>
        </w:rPr>
      </w:pPr>
      <w:r w:rsidRPr="002555C1">
        <w:rPr>
          <w:sz w:val="28"/>
          <w:szCs w:val="28"/>
        </w:rPr>
        <w:t>12. Предмет и задачи библиографии.</w:t>
      </w:r>
    </w:p>
    <w:p w14:paraId="5A0B6D4F" w14:textId="77777777" w:rsidR="002C2341" w:rsidRPr="002555C1" w:rsidRDefault="002C2341" w:rsidP="002C2341">
      <w:pPr>
        <w:ind w:firstLine="709"/>
        <w:jc w:val="both"/>
        <w:rPr>
          <w:sz w:val="28"/>
          <w:szCs w:val="28"/>
        </w:rPr>
      </w:pPr>
      <w:r w:rsidRPr="002555C1">
        <w:rPr>
          <w:sz w:val="28"/>
          <w:szCs w:val="28"/>
        </w:rPr>
        <w:t>13. Виды библиографии</w:t>
      </w:r>
    </w:p>
    <w:p w14:paraId="036D4E30" w14:textId="77777777" w:rsidR="002C2341" w:rsidRPr="002555C1" w:rsidRDefault="002C2341" w:rsidP="002C2341">
      <w:pPr>
        <w:ind w:firstLine="709"/>
        <w:jc w:val="both"/>
        <w:rPr>
          <w:sz w:val="28"/>
          <w:szCs w:val="28"/>
        </w:rPr>
      </w:pPr>
      <w:r w:rsidRPr="002555C1">
        <w:rPr>
          <w:sz w:val="28"/>
          <w:szCs w:val="28"/>
        </w:rPr>
        <w:t>14. Система информирования о вновь выходящих на территории нашей страны произведениях печати.</w:t>
      </w:r>
    </w:p>
    <w:p w14:paraId="135D3CCA" w14:textId="77777777" w:rsidR="002C2341" w:rsidRPr="002555C1" w:rsidRDefault="002C2341" w:rsidP="002C2341">
      <w:pPr>
        <w:ind w:firstLine="709"/>
        <w:jc w:val="both"/>
        <w:rPr>
          <w:sz w:val="28"/>
          <w:szCs w:val="28"/>
        </w:rPr>
      </w:pPr>
      <w:r w:rsidRPr="002555C1">
        <w:rPr>
          <w:sz w:val="28"/>
          <w:szCs w:val="28"/>
        </w:rPr>
        <w:t>15. Система текущей библиографической информации в области художественной литературы и литературоведения.</w:t>
      </w:r>
    </w:p>
    <w:p w14:paraId="7AF1D171" w14:textId="77777777" w:rsidR="002C2341" w:rsidRPr="002555C1" w:rsidRDefault="002C2341" w:rsidP="002C2341">
      <w:pPr>
        <w:ind w:firstLine="709"/>
        <w:jc w:val="both"/>
        <w:rPr>
          <w:sz w:val="28"/>
          <w:szCs w:val="28"/>
        </w:rPr>
      </w:pPr>
      <w:r w:rsidRPr="002555C1">
        <w:rPr>
          <w:sz w:val="28"/>
          <w:szCs w:val="28"/>
        </w:rPr>
        <w:t>16. Типология изданий художественных произведений.</w:t>
      </w:r>
    </w:p>
    <w:p w14:paraId="29FCE7DE" w14:textId="77777777" w:rsidR="002C2341" w:rsidRPr="002555C1" w:rsidRDefault="002C2341" w:rsidP="002C2341">
      <w:pPr>
        <w:ind w:firstLine="709"/>
        <w:jc w:val="both"/>
        <w:rPr>
          <w:sz w:val="28"/>
          <w:szCs w:val="28"/>
        </w:rPr>
      </w:pPr>
      <w:r w:rsidRPr="002555C1">
        <w:rPr>
          <w:sz w:val="28"/>
          <w:szCs w:val="28"/>
        </w:rPr>
        <w:t>17. Типы литературоведческих изданий.</w:t>
      </w:r>
    </w:p>
    <w:p w14:paraId="66580763" w14:textId="77777777" w:rsidR="002C2341" w:rsidRPr="002555C1" w:rsidRDefault="002C2341" w:rsidP="002C2341">
      <w:pPr>
        <w:ind w:firstLine="709"/>
        <w:jc w:val="both"/>
        <w:rPr>
          <w:sz w:val="28"/>
          <w:szCs w:val="28"/>
        </w:rPr>
      </w:pPr>
      <w:r w:rsidRPr="002555C1">
        <w:rPr>
          <w:sz w:val="28"/>
          <w:szCs w:val="28"/>
        </w:rPr>
        <w:t>18. Система справочных изданий по художественной литературе и литературоведению.</w:t>
      </w:r>
    </w:p>
    <w:p w14:paraId="5A2055B4" w14:textId="77777777" w:rsidR="002C2341" w:rsidRPr="002555C1" w:rsidRDefault="002C2341" w:rsidP="002C2341">
      <w:pPr>
        <w:ind w:firstLine="709"/>
        <w:jc w:val="both"/>
        <w:rPr>
          <w:sz w:val="28"/>
          <w:szCs w:val="28"/>
        </w:rPr>
      </w:pPr>
      <w:r w:rsidRPr="002555C1">
        <w:rPr>
          <w:sz w:val="28"/>
          <w:szCs w:val="28"/>
        </w:rPr>
        <w:t>19. Книга и ее элементы.</w:t>
      </w:r>
    </w:p>
    <w:p w14:paraId="2584B415" w14:textId="77777777" w:rsidR="002C2341" w:rsidRPr="002555C1" w:rsidRDefault="002C2341" w:rsidP="002C2341">
      <w:pPr>
        <w:ind w:firstLine="709"/>
        <w:jc w:val="both"/>
        <w:rPr>
          <w:sz w:val="28"/>
          <w:szCs w:val="28"/>
        </w:rPr>
      </w:pPr>
      <w:r w:rsidRPr="002555C1">
        <w:rPr>
          <w:sz w:val="28"/>
          <w:szCs w:val="28"/>
        </w:rPr>
        <w:t>20. Научно-справочный аппарат издания.</w:t>
      </w:r>
    </w:p>
    <w:p w14:paraId="6EFD4D5D" w14:textId="77777777" w:rsidR="002C2341" w:rsidRPr="002555C1" w:rsidRDefault="002C2341" w:rsidP="002C2341">
      <w:pPr>
        <w:ind w:firstLine="709"/>
        <w:jc w:val="both"/>
        <w:rPr>
          <w:sz w:val="28"/>
          <w:szCs w:val="28"/>
        </w:rPr>
      </w:pPr>
      <w:r w:rsidRPr="002555C1">
        <w:rPr>
          <w:sz w:val="28"/>
          <w:szCs w:val="28"/>
        </w:rPr>
        <w:t>21. Виды комментария. Функции различных видов комментария.</w:t>
      </w:r>
    </w:p>
    <w:p w14:paraId="068DCA6C" w14:textId="77777777" w:rsidR="002C2341" w:rsidRPr="002555C1" w:rsidRDefault="002C2341" w:rsidP="002C2341">
      <w:pPr>
        <w:ind w:firstLine="709"/>
        <w:jc w:val="both"/>
        <w:rPr>
          <w:sz w:val="28"/>
          <w:szCs w:val="28"/>
        </w:rPr>
      </w:pPr>
      <w:r w:rsidRPr="002555C1">
        <w:rPr>
          <w:sz w:val="28"/>
          <w:szCs w:val="28"/>
        </w:rPr>
        <w:t>22. Виды аннотации. Задачи аннотации, требования к форме и содержанию справочной аннотации.</w:t>
      </w:r>
    </w:p>
    <w:p w14:paraId="089B386D" w14:textId="77777777" w:rsidR="002C2341" w:rsidRPr="002555C1" w:rsidRDefault="002C2341" w:rsidP="002C2341">
      <w:pPr>
        <w:ind w:firstLine="709"/>
        <w:jc w:val="both"/>
        <w:rPr>
          <w:sz w:val="28"/>
          <w:szCs w:val="28"/>
        </w:rPr>
      </w:pPr>
      <w:r w:rsidRPr="002555C1">
        <w:rPr>
          <w:sz w:val="28"/>
          <w:szCs w:val="28"/>
        </w:rPr>
        <w:t>23. Требования к содержанию, форме, представления сведений, построению, составлению и объему рекомендательной аннотации.</w:t>
      </w:r>
    </w:p>
    <w:p w14:paraId="45D06100" w14:textId="77777777" w:rsidR="002C2341" w:rsidRPr="002555C1" w:rsidRDefault="002C2341" w:rsidP="002C2341">
      <w:pPr>
        <w:ind w:firstLine="709"/>
        <w:jc w:val="both"/>
        <w:rPr>
          <w:sz w:val="28"/>
          <w:szCs w:val="28"/>
        </w:rPr>
      </w:pPr>
      <w:r w:rsidRPr="002555C1">
        <w:rPr>
          <w:sz w:val="28"/>
          <w:szCs w:val="28"/>
        </w:rPr>
        <w:t>24. Реферат. Структура и основные приемы реферирования.</w:t>
      </w:r>
    </w:p>
    <w:p w14:paraId="662607B4" w14:textId="77777777" w:rsidR="002C2341" w:rsidRPr="002555C1" w:rsidRDefault="002C2341" w:rsidP="002C2341">
      <w:pPr>
        <w:ind w:firstLine="709"/>
        <w:jc w:val="both"/>
        <w:rPr>
          <w:sz w:val="28"/>
          <w:szCs w:val="28"/>
        </w:rPr>
      </w:pPr>
      <w:r w:rsidRPr="002555C1">
        <w:rPr>
          <w:sz w:val="28"/>
          <w:szCs w:val="28"/>
        </w:rPr>
        <w:t>25. Основы библиографической эвристики и рациональные приемы библиографического поиска в гуманитарной сфере.</w:t>
      </w:r>
    </w:p>
    <w:p w14:paraId="56BC7358" w14:textId="2BD61109" w:rsidR="00A05E3A" w:rsidRDefault="002C2341" w:rsidP="002C681C">
      <w:pPr>
        <w:ind w:firstLine="709"/>
        <w:jc w:val="both"/>
        <w:rPr>
          <w:sz w:val="28"/>
          <w:szCs w:val="28"/>
        </w:rPr>
      </w:pPr>
      <w:r w:rsidRPr="002555C1">
        <w:rPr>
          <w:sz w:val="28"/>
          <w:szCs w:val="28"/>
        </w:rPr>
        <w:t>26. Основные правила библиографического описания документов.</w:t>
      </w:r>
    </w:p>
    <w:p w14:paraId="2C300917" w14:textId="77777777" w:rsidR="002C681C" w:rsidRPr="002C681C" w:rsidRDefault="002C681C" w:rsidP="002C681C">
      <w:pPr>
        <w:ind w:firstLine="709"/>
        <w:jc w:val="both"/>
        <w:rPr>
          <w:sz w:val="28"/>
          <w:szCs w:val="28"/>
        </w:rPr>
      </w:pPr>
    </w:p>
    <w:p w14:paraId="16A1D768" w14:textId="77777777" w:rsidR="009F36DC" w:rsidRPr="00FD54F9" w:rsidRDefault="009F36DC" w:rsidP="00F17D9A">
      <w:pPr>
        <w:pStyle w:val="aff0"/>
        <w:jc w:val="center"/>
        <w:rPr>
          <w:b/>
          <w:color w:val="000000"/>
          <w:sz w:val="27"/>
          <w:szCs w:val="27"/>
        </w:rPr>
      </w:pPr>
      <w:r w:rsidRPr="00FD54F9">
        <w:rPr>
          <w:b/>
          <w:color w:val="000000"/>
          <w:sz w:val="27"/>
          <w:szCs w:val="27"/>
        </w:rPr>
        <w:t>М</w:t>
      </w:r>
      <w:r w:rsidR="007A7B92" w:rsidRPr="00FD54F9">
        <w:rPr>
          <w:b/>
          <w:color w:val="000000"/>
          <w:sz w:val="27"/>
          <w:szCs w:val="27"/>
        </w:rPr>
        <w:t>одуль 6</w:t>
      </w:r>
    </w:p>
    <w:p w14:paraId="59D1727E" w14:textId="77777777" w:rsidR="009F36DC" w:rsidRPr="00FD54F9" w:rsidRDefault="009F36DC" w:rsidP="009F36DC">
      <w:pPr>
        <w:pStyle w:val="aff0"/>
        <w:jc w:val="center"/>
        <w:rPr>
          <w:b/>
          <w:color w:val="000000"/>
          <w:sz w:val="27"/>
          <w:szCs w:val="27"/>
        </w:rPr>
      </w:pPr>
      <w:r w:rsidRPr="00FD54F9">
        <w:rPr>
          <w:b/>
          <w:color w:val="000000"/>
          <w:sz w:val="27"/>
          <w:szCs w:val="27"/>
        </w:rPr>
        <w:lastRenderedPageBreak/>
        <w:t>Экзамен</w:t>
      </w:r>
    </w:p>
    <w:p w14:paraId="53223113" w14:textId="77777777" w:rsidR="009F36DC" w:rsidRDefault="009F36DC" w:rsidP="009F36DC">
      <w:pPr>
        <w:pStyle w:val="aff0"/>
        <w:rPr>
          <w:color w:val="000000"/>
          <w:sz w:val="27"/>
          <w:szCs w:val="27"/>
        </w:rPr>
      </w:pPr>
      <w:r>
        <w:rPr>
          <w:color w:val="000000"/>
          <w:sz w:val="27"/>
          <w:szCs w:val="27"/>
        </w:rPr>
        <w:t>Письменная часть (30 баллов)</w:t>
      </w:r>
    </w:p>
    <w:p w14:paraId="61C195EB" w14:textId="77777777" w:rsidR="009F36DC" w:rsidRDefault="009F36DC" w:rsidP="009F36DC">
      <w:pPr>
        <w:pStyle w:val="aff0"/>
        <w:rPr>
          <w:color w:val="000000"/>
          <w:sz w:val="27"/>
          <w:szCs w:val="27"/>
        </w:rPr>
      </w:pPr>
      <w:r>
        <w:rPr>
          <w:color w:val="000000"/>
          <w:sz w:val="27"/>
          <w:szCs w:val="27"/>
        </w:rPr>
        <w:t>1.  Выполнение теста по пройденной тематике (15 б.).</w:t>
      </w:r>
    </w:p>
    <w:p w14:paraId="5AA1476A" w14:textId="77777777" w:rsidR="009F36DC" w:rsidRDefault="009F36DC" w:rsidP="009F36DC">
      <w:pPr>
        <w:pStyle w:val="aff0"/>
        <w:rPr>
          <w:color w:val="000000"/>
          <w:sz w:val="27"/>
          <w:szCs w:val="27"/>
        </w:rPr>
      </w:pPr>
      <w:r>
        <w:rPr>
          <w:color w:val="000000"/>
          <w:sz w:val="27"/>
          <w:szCs w:val="27"/>
        </w:rPr>
        <w:t>2.  Продуцирование текста по заданной модели</w:t>
      </w:r>
      <w:r w:rsidR="007A7B92">
        <w:rPr>
          <w:color w:val="000000"/>
          <w:sz w:val="27"/>
          <w:szCs w:val="27"/>
        </w:rPr>
        <w:t>/преобразование данного типа текста в другой</w:t>
      </w:r>
      <w:r>
        <w:rPr>
          <w:color w:val="000000"/>
          <w:sz w:val="27"/>
          <w:szCs w:val="27"/>
        </w:rPr>
        <w:t xml:space="preserve"> (15 б.).</w:t>
      </w:r>
    </w:p>
    <w:p w14:paraId="783D8EB0" w14:textId="77777777" w:rsidR="009F36DC" w:rsidRDefault="009F36DC" w:rsidP="009F36DC">
      <w:pPr>
        <w:pStyle w:val="aff0"/>
        <w:rPr>
          <w:color w:val="000000"/>
          <w:sz w:val="27"/>
          <w:szCs w:val="27"/>
        </w:rPr>
      </w:pPr>
      <w:r>
        <w:rPr>
          <w:color w:val="000000"/>
          <w:sz w:val="27"/>
          <w:szCs w:val="27"/>
        </w:rPr>
        <w:t>Устная часть (30 баллов)</w:t>
      </w:r>
    </w:p>
    <w:p w14:paraId="6C97E654" w14:textId="77777777" w:rsidR="009F36DC" w:rsidRDefault="009F36DC" w:rsidP="009F36DC">
      <w:pPr>
        <w:pStyle w:val="aff0"/>
        <w:rPr>
          <w:color w:val="000000"/>
          <w:sz w:val="27"/>
          <w:szCs w:val="27"/>
        </w:rPr>
      </w:pPr>
      <w:r>
        <w:rPr>
          <w:color w:val="000000"/>
          <w:sz w:val="27"/>
          <w:szCs w:val="27"/>
        </w:rPr>
        <w:t>1.  Практико-ориентированное задание: анализ текста (15 б.).</w:t>
      </w:r>
    </w:p>
    <w:p w14:paraId="1A6C100A" w14:textId="77777777" w:rsidR="009F36DC" w:rsidRDefault="009F36DC" w:rsidP="009F36DC">
      <w:pPr>
        <w:pStyle w:val="aff0"/>
        <w:rPr>
          <w:color w:val="000000"/>
          <w:sz w:val="27"/>
          <w:szCs w:val="27"/>
        </w:rPr>
      </w:pPr>
      <w:r>
        <w:rPr>
          <w:color w:val="000000"/>
          <w:sz w:val="27"/>
          <w:szCs w:val="27"/>
        </w:rPr>
        <w:t>2. Рассуждение на заданную тему (15 б.).</w:t>
      </w:r>
    </w:p>
    <w:p w14:paraId="3A36C1C0" w14:textId="77777777" w:rsidR="002C681C" w:rsidRDefault="002C681C" w:rsidP="009F36DC">
      <w:pPr>
        <w:pStyle w:val="aff0"/>
        <w:rPr>
          <w:color w:val="000000"/>
          <w:sz w:val="27"/>
          <w:szCs w:val="27"/>
        </w:rPr>
      </w:pPr>
    </w:p>
    <w:p w14:paraId="47BE39DF" w14:textId="77777777" w:rsidR="002C681C" w:rsidRDefault="002C681C" w:rsidP="009F36DC">
      <w:pPr>
        <w:pStyle w:val="aff0"/>
        <w:rPr>
          <w:color w:val="000000"/>
          <w:sz w:val="27"/>
          <w:szCs w:val="27"/>
        </w:rPr>
      </w:pPr>
    </w:p>
    <w:p w14:paraId="3EB01C49" w14:textId="77777777" w:rsidR="009F36DC" w:rsidRPr="00FD54F9" w:rsidRDefault="009F36DC" w:rsidP="009F36DC">
      <w:pPr>
        <w:ind w:firstLine="709"/>
        <w:jc w:val="both"/>
        <w:rPr>
          <w:b/>
          <w:sz w:val="28"/>
          <w:szCs w:val="28"/>
        </w:rPr>
      </w:pPr>
    </w:p>
    <w:p w14:paraId="0539EF65" w14:textId="77777777" w:rsidR="009F36DC" w:rsidRPr="00FD54F9" w:rsidRDefault="009F36DC" w:rsidP="002555C1">
      <w:pPr>
        <w:ind w:firstLine="709"/>
        <w:jc w:val="center"/>
        <w:rPr>
          <w:b/>
          <w:sz w:val="28"/>
          <w:szCs w:val="28"/>
        </w:rPr>
      </w:pPr>
      <w:r w:rsidRPr="00FD54F9">
        <w:rPr>
          <w:b/>
          <w:sz w:val="28"/>
          <w:szCs w:val="28"/>
        </w:rPr>
        <w:t>ОБРАЗЕЦ ЭКЗАМЕНАЦИОННОГО БИЛЕТА</w:t>
      </w:r>
    </w:p>
    <w:p w14:paraId="1AA1A520" w14:textId="77777777" w:rsidR="009F36DC" w:rsidRPr="00AD2184" w:rsidRDefault="009F36DC" w:rsidP="009F36DC">
      <w:pPr>
        <w:spacing w:before="100" w:beforeAutospacing="1" w:after="100" w:afterAutospacing="1"/>
        <w:ind w:left="1" w:hanging="3"/>
        <w:jc w:val="center"/>
        <w:rPr>
          <w:b/>
          <w:color w:val="000000"/>
          <w:sz w:val="27"/>
          <w:szCs w:val="27"/>
        </w:rPr>
      </w:pPr>
      <w:r w:rsidRPr="00AD2184">
        <w:rPr>
          <w:b/>
          <w:color w:val="000000"/>
          <w:sz w:val="27"/>
          <w:szCs w:val="27"/>
        </w:rPr>
        <w:t>Федеральное государственное образовательное бюджетное учреждение</w:t>
      </w:r>
    </w:p>
    <w:p w14:paraId="46486F47" w14:textId="77777777" w:rsidR="009F36DC" w:rsidRPr="00AD2184" w:rsidRDefault="009F36DC" w:rsidP="009F36DC">
      <w:pPr>
        <w:spacing w:before="100" w:beforeAutospacing="1" w:after="100" w:afterAutospacing="1"/>
        <w:jc w:val="center"/>
        <w:rPr>
          <w:b/>
          <w:color w:val="000000"/>
          <w:sz w:val="27"/>
          <w:szCs w:val="27"/>
        </w:rPr>
      </w:pPr>
      <w:r w:rsidRPr="00AD2184">
        <w:rPr>
          <w:b/>
          <w:color w:val="000000"/>
          <w:sz w:val="27"/>
          <w:szCs w:val="27"/>
        </w:rPr>
        <w:t>высшего образования</w:t>
      </w:r>
    </w:p>
    <w:p w14:paraId="63E1C88A" w14:textId="77777777" w:rsidR="009F36DC" w:rsidRPr="00AD2184" w:rsidRDefault="009F36DC" w:rsidP="009F36DC">
      <w:pPr>
        <w:spacing w:before="100" w:beforeAutospacing="1" w:after="100" w:afterAutospacing="1"/>
        <w:jc w:val="center"/>
        <w:rPr>
          <w:b/>
          <w:color w:val="000000"/>
          <w:sz w:val="27"/>
          <w:szCs w:val="27"/>
        </w:rPr>
      </w:pPr>
      <w:r w:rsidRPr="00AD2184">
        <w:rPr>
          <w:b/>
          <w:color w:val="000000"/>
          <w:sz w:val="27"/>
          <w:szCs w:val="27"/>
        </w:rPr>
        <w:t>«ФИНАНСОВЫЙ УНИВЕРСИТЕТ ПРИ ПРАВИТЕЛЬСТВЕ</w:t>
      </w:r>
    </w:p>
    <w:p w14:paraId="67D7367D" w14:textId="77777777" w:rsidR="009F36DC" w:rsidRPr="00AD2184" w:rsidRDefault="009F36DC" w:rsidP="009F36DC">
      <w:pPr>
        <w:spacing w:before="100" w:beforeAutospacing="1" w:after="100" w:afterAutospacing="1"/>
        <w:jc w:val="center"/>
        <w:rPr>
          <w:b/>
          <w:color w:val="000000"/>
          <w:sz w:val="27"/>
          <w:szCs w:val="27"/>
        </w:rPr>
      </w:pPr>
      <w:r w:rsidRPr="00AD2184">
        <w:rPr>
          <w:b/>
          <w:color w:val="000000"/>
          <w:sz w:val="27"/>
          <w:szCs w:val="27"/>
        </w:rPr>
        <w:t>РОССИЙСКОЙ ФЕДЕРАЦИИ»</w:t>
      </w:r>
    </w:p>
    <w:p w14:paraId="465249E1" w14:textId="77777777" w:rsidR="009F36DC" w:rsidRPr="00AD2184" w:rsidRDefault="009F36DC" w:rsidP="009F36DC">
      <w:pPr>
        <w:spacing w:before="100" w:beforeAutospacing="1" w:after="100" w:afterAutospacing="1"/>
        <w:jc w:val="center"/>
        <w:rPr>
          <w:b/>
          <w:color w:val="000000"/>
          <w:sz w:val="27"/>
          <w:szCs w:val="27"/>
        </w:rPr>
      </w:pPr>
      <w:r w:rsidRPr="00AD2184">
        <w:rPr>
          <w:b/>
          <w:color w:val="000000"/>
          <w:sz w:val="27"/>
          <w:szCs w:val="27"/>
        </w:rPr>
        <w:t>(Финансовый университет)</w:t>
      </w:r>
    </w:p>
    <w:p w14:paraId="1111EA01" w14:textId="77777777" w:rsidR="00FD54F9" w:rsidRDefault="009F36DC" w:rsidP="009F36DC">
      <w:pPr>
        <w:spacing w:before="100" w:beforeAutospacing="1" w:after="100" w:afterAutospacing="1"/>
        <w:jc w:val="center"/>
        <w:rPr>
          <w:color w:val="000000"/>
          <w:sz w:val="27"/>
          <w:szCs w:val="27"/>
        </w:rPr>
      </w:pPr>
      <w:r w:rsidRPr="00AD2184">
        <w:rPr>
          <w:color w:val="000000"/>
          <w:sz w:val="27"/>
          <w:szCs w:val="27"/>
        </w:rPr>
        <w:t xml:space="preserve">Департамент иностранных языков и межкультурной коммуникации </w:t>
      </w:r>
    </w:p>
    <w:p w14:paraId="5DE908DD" w14:textId="5ED79F94" w:rsidR="009F36DC" w:rsidRPr="00AD2184" w:rsidRDefault="009F36DC" w:rsidP="009F36DC">
      <w:pPr>
        <w:spacing w:before="100" w:beforeAutospacing="1" w:after="100" w:afterAutospacing="1"/>
        <w:jc w:val="center"/>
        <w:rPr>
          <w:color w:val="000000"/>
          <w:sz w:val="27"/>
          <w:szCs w:val="27"/>
        </w:rPr>
      </w:pPr>
      <w:r w:rsidRPr="00AD2184">
        <w:rPr>
          <w:color w:val="000000"/>
          <w:sz w:val="27"/>
          <w:szCs w:val="27"/>
        </w:rPr>
        <w:t>Факультета международных экономических отношений</w:t>
      </w:r>
    </w:p>
    <w:p w14:paraId="5005F51A" w14:textId="77777777" w:rsidR="009F36DC" w:rsidRPr="00AD2184" w:rsidRDefault="009F36DC" w:rsidP="009F36DC">
      <w:pPr>
        <w:spacing w:before="100" w:beforeAutospacing="1" w:after="100" w:afterAutospacing="1"/>
        <w:rPr>
          <w:color w:val="000000"/>
          <w:sz w:val="27"/>
          <w:szCs w:val="27"/>
        </w:rPr>
      </w:pPr>
      <w:r w:rsidRPr="00AD2184">
        <w:rPr>
          <w:color w:val="000000"/>
          <w:sz w:val="27"/>
          <w:szCs w:val="27"/>
        </w:rPr>
        <w:t>Дисциплина: «</w:t>
      </w:r>
      <w:r>
        <w:rPr>
          <w:sz w:val="28"/>
          <w:szCs w:val="28"/>
        </w:rPr>
        <w:t>Теория и практика лингвистического анализа и интерпретация текста</w:t>
      </w:r>
      <w:r w:rsidRPr="00AD2184">
        <w:rPr>
          <w:color w:val="000000"/>
          <w:sz w:val="27"/>
          <w:szCs w:val="27"/>
        </w:rPr>
        <w:t>»</w:t>
      </w:r>
    </w:p>
    <w:p w14:paraId="0F98D917" w14:textId="77777777" w:rsidR="009F36DC" w:rsidRPr="00AD2184" w:rsidRDefault="009F36DC" w:rsidP="009F36DC">
      <w:pPr>
        <w:spacing w:before="100" w:beforeAutospacing="1" w:after="100" w:afterAutospacing="1"/>
        <w:rPr>
          <w:color w:val="000000"/>
          <w:sz w:val="27"/>
          <w:szCs w:val="27"/>
        </w:rPr>
      </w:pPr>
      <w:r w:rsidRPr="00AD2184">
        <w:rPr>
          <w:color w:val="000000"/>
          <w:sz w:val="27"/>
          <w:szCs w:val="27"/>
        </w:rPr>
        <w:t>Факультет международных экономических отношений</w:t>
      </w:r>
    </w:p>
    <w:p w14:paraId="75CCF762" w14:textId="77777777" w:rsidR="009F36DC" w:rsidRPr="00AD2184" w:rsidRDefault="009F36DC" w:rsidP="009F36DC">
      <w:pPr>
        <w:spacing w:before="100" w:beforeAutospacing="1" w:after="100" w:afterAutospacing="1"/>
        <w:rPr>
          <w:color w:val="000000"/>
          <w:sz w:val="27"/>
          <w:szCs w:val="27"/>
        </w:rPr>
      </w:pPr>
      <w:r w:rsidRPr="00AD2184">
        <w:rPr>
          <w:color w:val="000000"/>
          <w:sz w:val="27"/>
          <w:szCs w:val="27"/>
        </w:rPr>
        <w:t>Форма обучения: очная</w:t>
      </w:r>
    </w:p>
    <w:p w14:paraId="533B5500" w14:textId="77777777" w:rsidR="009F36DC" w:rsidRDefault="009F36DC" w:rsidP="009F36DC">
      <w:pPr>
        <w:pBdr>
          <w:top w:val="nil"/>
          <w:left w:val="nil"/>
          <w:bottom w:val="nil"/>
          <w:right w:val="nil"/>
          <w:between w:val="nil"/>
        </w:pBdr>
        <w:spacing w:line="264" w:lineRule="auto"/>
        <w:ind w:left="1" w:right="2" w:hanging="3"/>
        <w:rPr>
          <w:color w:val="000000"/>
          <w:sz w:val="28"/>
          <w:szCs w:val="28"/>
        </w:rPr>
      </w:pPr>
      <w:r w:rsidRPr="00AD2184">
        <w:rPr>
          <w:color w:val="000000"/>
          <w:sz w:val="27"/>
          <w:szCs w:val="27"/>
        </w:rPr>
        <w:t xml:space="preserve">Направление </w:t>
      </w:r>
      <w:r>
        <w:rPr>
          <w:color w:val="000000"/>
          <w:sz w:val="28"/>
          <w:szCs w:val="28"/>
        </w:rPr>
        <w:t>45.03.02 «Лингвистика»</w:t>
      </w:r>
    </w:p>
    <w:p w14:paraId="2638B825" w14:textId="6F382DAA" w:rsidR="009F36DC" w:rsidRPr="00AD2184" w:rsidRDefault="002555C1" w:rsidP="009F36DC">
      <w:pPr>
        <w:spacing w:before="100" w:beforeAutospacing="1" w:after="100" w:afterAutospacing="1"/>
        <w:rPr>
          <w:color w:val="000000"/>
          <w:sz w:val="27"/>
          <w:szCs w:val="27"/>
        </w:rPr>
      </w:pPr>
      <w:r>
        <w:rPr>
          <w:color w:val="000000"/>
          <w:sz w:val="27"/>
          <w:szCs w:val="27"/>
        </w:rPr>
        <w:t>Н</w:t>
      </w:r>
      <w:r w:rsidRPr="002555C1">
        <w:rPr>
          <w:color w:val="000000"/>
          <w:sz w:val="27"/>
          <w:szCs w:val="27"/>
        </w:rPr>
        <w:t>аправленность программы магистратуры</w:t>
      </w:r>
      <w:r w:rsidR="009F36DC">
        <w:rPr>
          <w:color w:val="000000"/>
          <w:sz w:val="27"/>
          <w:szCs w:val="27"/>
        </w:rPr>
        <w:t xml:space="preserve">: </w:t>
      </w:r>
      <w:r w:rsidR="00FD54F9" w:rsidRPr="005E2049">
        <w:rPr>
          <w:color w:val="000000"/>
          <w:sz w:val="27"/>
          <w:szCs w:val="27"/>
        </w:rPr>
        <w:t>«Международные коммуникации и корпоративная культура</w:t>
      </w:r>
      <w:r w:rsidR="00FD54F9" w:rsidRPr="00FD54F9">
        <w:rPr>
          <w:color w:val="000000"/>
          <w:sz w:val="27"/>
          <w:szCs w:val="27"/>
        </w:rPr>
        <w:t>»</w:t>
      </w:r>
    </w:p>
    <w:p w14:paraId="68FD206E" w14:textId="77777777" w:rsidR="009F36DC" w:rsidRPr="00AD2184" w:rsidRDefault="009F36DC" w:rsidP="009F36DC">
      <w:pPr>
        <w:spacing w:before="100" w:beforeAutospacing="1" w:after="100" w:afterAutospacing="1"/>
        <w:rPr>
          <w:color w:val="000000"/>
          <w:sz w:val="27"/>
          <w:szCs w:val="27"/>
        </w:rPr>
      </w:pPr>
      <w:r w:rsidRPr="00AD2184">
        <w:rPr>
          <w:color w:val="000000"/>
          <w:sz w:val="27"/>
          <w:szCs w:val="27"/>
        </w:rPr>
        <w:lastRenderedPageBreak/>
        <w:t>ЭКЗАМЕНАЦИОННЫЙ БИЛЕТ №1</w:t>
      </w:r>
    </w:p>
    <w:p w14:paraId="51D2169E" w14:textId="77777777" w:rsidR="009F36DC" w:rsidRPr="00AD2184" w:rsidRDefault="009F36DC" w:rsidP="009F36DC">
      <w:pPr>
        <w:spacing w:before="100" w:beforeAutospacing="1" w:after="100" w:afterAutospacing="1"/>
        <w:rPr>
          <w:color w:val="000000"/>
          <w:sz w:val="27"/>
          <w:szCs w:val="27"/>
        </w:rPr>
      </w:pPr>
      <w:r w:rsidRPr="00AD2184">
        <w:rPr>
          <w:color w:val="000000"/>
          <w:sz w:val="27"/>
          <w:szCs w:val="27"/>
        </w:rPr>
        <w:t xml:space="preserve">1. Выполните письменную экзаменационную работу: </w:t>
      </w:r>
      <w:r>
        <w:rPr>
          <w:color w:val="000000"/>
          <w:sz w:val="27"/>
          <w:szCs w:val="27"/>
        </w:rPr>
        <w:t>тест по пройденным темам (15 баллов) и письменное задание (15</w:t>
      </w:r>
      <w:r w:rsidRPr="00AD2184">
        <w:rPr>
          <w:color w:val="000000"/>
          <w:sz w:val="27"/>
          <w:szCs w:val="27"/>
        </w:rPr>
        <w:t xml:space="preserve"> баллов). </w:t>
      </w:r>
      <w:r>
        <w:rPr>
          <w:color w:val="000000"/>
          <w:sz w:val="27"/>
          <w:szCs w:val="27"/>
        </w:rPr>
        <w:t xml:space="preserve"> </w:t>
      </w:r>
    </w:p>
    <w:p w14:paraId="03BA9281" w14:textId="77777777" w:rsidR="009F36DC" w:rsidRDefault="009F36DC" w:rsidP="009F36DC">
      <w:pPr>
        <w:spacing w:before="100" w:beforeAutospacing="1" w:after="100" w:afterAutospacing="1"/>
        <w:rPr>
          <w:color w:val="000000"/>
          <w:sz w:val="27"/>
          <w:szCs w:val="27"/>
        </w:rPr>
      </w:pPr>
      <w:r>
        <w:rPr>
          <w:color w:val="000000"/>
          <w:sz w:val="27"/>
          <w:szCs w:val="27"/>
        </w:rPr>
        <w:t>2</w:t>
      </w:r>
      <w:r w:rsidRPr="00AD2184">
        <w:rPr>
          <w:color w:val="000000"/>
          <w:sz w:val="27"/>
          <w:szCs w:val="27"/>
        </w:rPr>
        <w:t xml:space="preserve">. </w:t>
      </w:r>
      <w:r>
        <w:rPr>
          <w:color w:val="000000"/>
          <w:sz w:val="27"/>
          <w:szCs w:val="27"/>
        </w:rPr>
        <w:t xml:space="preserve"> </w:t>
      </w:r>
      <w:r w:rsidRPr="00AD2184">
        <w:rPr>
          <w:color w:val="000000"/>
          <w:sz w:val="27"/>
          <w:szCs w:val="27"/>
        </w:rPr>
        <w:t>Выполните</w:t>
      </w:r>
      <w:r>
        <w:rPr>
          <w:color w:val="000000"/>
          <w:sz w:val="27"/>
          <w:szCs w:val="27"/>
        </w:rPr>
        <w:t xml:space="preserve"> анализ предложенного текста</w:t>
      </w:r>
      <w:r w:rsidRPr="00AD2184">
        <w:rPr>
          <w:color w:val="000000"/>
          <w:sz w:val="27"/>
          <w:szCs w:val="27"/>
        </w:rPr>
        <w:t xml:space="preserve"> (15 баллов).</w:t>
      </w:r>
    </w:p>
    <w:p w14:paraId="27930FF1" w14:textId="77777777" w:rsidR="009F36DC" w:rsidRPr="00AD2184" w:rsidRDefault="009F36DC" w:rsidP="009F36DC">
      <w:pPr>
        <w:spacing w:before="100" w:beforeAutospacing="1" w:after="100" w:afterAutospacing="1"/>
        <w:rPr>
          <w:color w:val="000000"/>
          <w:sz w:val="27"/>
          <w:szCs w:val="27"/>
        </w:rPr>
      </w:pPr>
      <w:r>
        <w:rPr>
          <w:color w:val="000000"/>
          <w:sz w:val="27"/>
          <w:szCs w:val="27"/>
        </w:rPr>
        <w:t xml:space="preserve">3. Подготовьте развернутое рассуждение на заданную тему (15 баллов). </w:t>
      </w:r>
    </w:p>
    <w:p w14:paraId="4FD7696A" w14:textId="77777777" w:rsidR="009F36DC" w:rsidRPr="00AD2184" w:rsidRDefault="009F36DC" w:rsidP="009F36DC">
      <w:pPr>
        <w:spacing w:before="100" w:beforeAutospacing="1" w:after="100" w:afterAutospacing="1"/>
        <w:rPr>
          <w:color w:val="000000"/>
          <w:sz w:val="27"/>
          <w:szCs w:val="27"/>
        </w:rPr>
      </w:pPr>
      <w:r w:rsidRPr="00AD2184">
        <w:rPr>
          <w:color w:val="000000"/>
          <w:sz w:val="27"/>
          <w:szCs w:val="27"/>
        </w:rPr>
        <w:t>Подготовила: И.И. Иванова</w:t>
      </w:r>
    </w:p>
    <w:p w14:paraId="15F3F1AF" w14:textId="77777777" w:rsidR="009F36DC" w:rsidRPr="00AD2184" w:rsidRDefault="009F36DC" w:rsidP="009F36DC">
      <w:pPr>
        <w:spacing w:before="100" w:beforeAutospacing="1" w:after="100" w:afterAutospacing="1"/>
        <w:rPr>
          <w:color w:val="000000"/>
          <w:sz w:val="27"/>
          <w:szCs w:val="27"/>
        </w:rPr>
      </w:pPr>
      <w:r w:rsidRPr="00AD2184">
        <w:rPr>
          <w:color w:val="000000"/>
          <w:sz w:val="27"/>
          <w:szCs w:val="27"/>
        </w:rPr>
        <w:t>Утверждаю:</w:t>
      </w:r>
    </w:p>
    <w:p w14:paraId="4A8B88CF" w14:textId="77777777" w:rsidR="009F36DC" w:rsidRPr="00AD2184" w:rsidRDefault="009F36DC" w:rsidP="009F36DC">
      <w:pPr>
        <w:spacing w:before="100" w:beforeAutospacing="1" w:after="100" w:afterAutospacing="1"/>
        <w:rPr>
          <w:color w:val="000000"/>
          <w:sz w:val="27"/>
          <w:szCs w:val="27"/>
        </w:rPr>
      </w:pPr>
      <w:r w:rsidRPr="00AD2184">
        <w:rPr>
          <w:color w:val="000000"/>
          <w:sz w:val="27"/>
          <w:szCs w:val="27"/>
        </w:rPr>
        <w:t>Заместитель руководителя</w:t>
      </w:r>
    </w:p>
    <w:p w14:paraId="660C5CEA" w14:textId="77777777" w:rsidR="009F36DC" w:rsidRPr="00AD2184" w:rsidRDefault="009F36DC" w:rsidP="009F36DC">
      <w:pPr>
        <w:spacing w:before="100" w:beforeAutospacing="1" w:after="100" w:afterAutospacing="1"/>
        <w:rPr>
          <w:color w:val="000000"/>
          <w:sz w:val="27"/>
          <w:szCs w:val="27"/>
        </w:rPr>
      </w:pPr>
      <w:r w:rsidRPr="00AD2184">
        <w:rPr>
          <w:color w:val="000000"/>
          <w:sz w:val="27"/>
          <w:szCs w:val="27"/>
        </w:rPr>
        <w:t>Департамента иностранных языков и</w:t>
      </w:r>
    </w:p>
    <w:p w14:paraId="0355768C" w14:textId="77777777" w:rsidR="009F36DC" w:rsidRPr="00AD2184" w:rsidRDefault="009F36DC" w:rsidP="009F36DC">
      <w:pPr>
        <w:spacing w:before="100" w:beforeAutospacing="1" w:after="100" w:afterAutospacing="1"/>
        <w:rPr>
          <w:color w:val="000000"/>
          <w:sz w:val="27"/>
          <w:szCs w:val="27"/>
        </w:rPr>
      </w:pPr>
      <w:r w:rsidRPr="00AD2184">
        <w:rPr>
          <w:color w:val="000000"/>
          <w:sz w:val="27"/>
          <w:szCs w:val="27"/>
        </w:rPr>
        <w:t>межкультурной коммуникации по учебной</w:t>
      </w:r>
    </w:p>
    <w:p w14:paraId="00B17DCE" w14:textId="77777777" w:rsidR="009F36DC" w:rsidRPr="00AD2184" w:rsidRDefault="009F36DC" w:rsidP="009F36DC">
      <w:pPr>
        <w:spacing w:before="100" w:beforeAutospacing="1" w:after="100" w:afterAutospacing="1"/>
        <w:rPr>
          <w:color w:val="000000"/>
          <w:sz w:val="27"/>
          <w:szCs w:val="27"/>
        </w:rPr>
      </w:pPr>
      <w:r w:rsidRPr="00AD2184">
        <w:rPr>
          <w:color w:val="000000"/>
          <w:sz w:val="27"/>
          <w:szCs w:val="27"/>
        </w:rPr>
        <w:t>и учебно-методической работе</w:t>
      </w:r>
    </w:p>
    <w:p w14:paraId="3433EA01" w14:textId="77777777" w:rsidR="009F36DC" w:rsidRPr="00AD2184" w:rsidRDefault="009F36DC" w:rsidP="009F36DC">
      <w:pPr>
        <w:spacing w:before="100" w:beforeAutospacing="1" w:after="100" w:afterAutospacing="1"/>
        <w:rPr>
          <w:color w:val="000000"/>
          <w:sz w:val="27"/>
          <w:szCs w:val="27"/>
        </w:rPr>
      </w:pPr>
      <w:r w:rsidRPr="00AD2184">
        <w:rPr>
          <w:color w:val="000000"/>
          <w:sz w:val="27"/>
          <w:szCs w:val="27"/>
        </w:rPr>
        <w:t xml:space="preserve">«25» ноября 2020 г. Н.В. </w:t>
      </w:r>
      <w:proofErr w:type="spellStart"/>
      <w:r w:rsidRPr="00AD2184">
        <w:rPr>
          <w:color w:val="000000"/>
          <w:sz w:val="27"/>
          <w:szCs w:val="27"/>
        </w:rPr>
        <w:t>Чернышкова</w:t>
      </w:r>
      <w:proofErr w:type="spellEnd"/>
    </w:p>
    <w:p w14:paraId="46A4FB9C" w14:textId="77777777" w:rsidR="009F36DC" w:rsidRPr="00AD2184" w:rsidRDefault="009F36DC" w:rsidP="009F36DC">
      <w:pPr>
        <w:spacing w:before="100" w:beforeAutospacing="1" w:after="100" w:afterAutospacing="1"/>
        <w:rPr>
          <w:color w:val="000000"/>
          <w:sz w:val="27"/>
          <w:szCs w:val="27"/>
        </w:rPr>
      </w:pPr>
      <w:r w:rsidRPr="00AD2184">
        <w:rPr>
          <w:color w:val="000000"/>
          <w:sz w:val="27"/>
          <w:szCs w:val="27"/>
        </w:rP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14:paraId="42556D72" w14:textId="77777777" w:rsidR="009F36DC" w:rsidRDefault="009F36DC" w:rsidP="003702F3">
      <w:pPr>
        <w:spacing w:before="100" w:beforeAutospacing="1" w:after="100" w:afterAutospacing="1"/>
        <w:ind w:left="1" w:hanging="3"/>
        <w:rPr>
          <w:color w:val="000000"/>
          <w:sz w:val="27"/>
          <w:szCs w:val="27"/>
        </w:rPr>
      </w:pPr>
      <w:r w:rsidRPr="00AD2184">
        <w:rPr>
          <w:color w:val="000000"/>
          <w:sz w:val="27"/>
          <w:szCs w:val="27"/>
        </w:rPr>
        <w:t>Протокол № 4 от 25.11.2020 г.</w:t>
      </w:r>
    </w:p>
    <w:p w14:paraId="34D08C52" w14:textId="77777777" w:rsidR="00FE1EAC" w:rsidRPr="00FD54F9" w:rsidRDefault="00FE1EAC" w:rsidP="003702F3">
      <w:pPr>
        <w:spacing w:before="100" w:beforeAutospacing="1" w:after="100" w:afterAutospacing="1"/>
        <w:ind w:left="1" w:hanging="3"/>
        <w:rPr>
          <w:b/>
          <w:color w:val="000000"/>
          <w:sz w:val="27"/>
          <w:szCs w:val="27"/>
        </w:rPr>
      </w:pPr>
    </w:p>
    <w:p w14:paraId="6254816F" w14:textId="77777777" w:rsidR="009F36DC" w:rsidRPr="00FD54F9" w:rsidRDefault="009F36DC" w:rsidP="009F36DC">
      <w:pPr>
        <w:pStyle w:val="aff0"/>
        <w:jc w:val="center"/>
        <w:rPr>
          <w:b/>
          <w:color w:val="000000"/>
          <w:sz w:val="27"/>
          <w:szCs w:val="27"/>
        </w:rPr>
      </w:pPr>
      <w:r w:rsidRPr="00FD54F9">
        <w:rPr>
          <w:b/>
          <w:color w:val="000000"/>
          <w:sz w:val="27"/>
          <w:szCs w:val="27"/>
        </w:rPr>
        <w:t>ПРИМЕРЫ ЗАДАНИЙ ЭКЗАМЕНАЦИОННОЙ КОНТРОЛЬНОЙ РАБОТЫ</w:t>
      </w:r>
    </w:p>
    <w:p w14:paraId="5EF6630D" w14:textId="77777777" w:rsidR="009F36DC" w:rsidRPr="009F36DC" w:rsidRDefault="009F36DC" w:rsidP="009F36DC">
      <w:pPr>
        <w:pStyle w:val="aff0"/>
        <w:rPr>
          <w:b/>
          <w:i/>
          <w:color w:val="000000"/>
          <w:sz w:val="27"/>
          <w:szCs w:val="27"/>
        </w:rPr>
      </w:pPr>
      <w:r w:rsidRPr="009F36DC">
        <w:rPr>
          <w:b/>
          <w:i/>
          <w:color w:val="000000"/>
          <w:sz w:val="27"/>
          <w:szCs w:val="27"/>
        </w:rPr>
        <w:t>Задание 1. Выберите правильный вариант ответа:</w:t>
      </w:r>
    </w:p>
    <w:p w14:paraId="2D42E0DC" w14:textId="77777777" w:rsidR="009F36DC" w:rsidRDefault="009F36DC" w:rsidP="009F36DC">
      <w:pPr>
        <w:ind w:firstLine="709"/>
        <w:jc w:val="both"/>
        <w:rPr>
          <w:sz w:val="28"/>
          <w:szCs w:val="28"/>
        </w:rPr>
      </w:pPr>
      <w:r>
        <w:rPr>
          <w:sz w:val="28"/>
          <w:szCs w:val="28"/>
        </w:rPr>
        <w:t xml:space="preserve">1.Термин, обозначающий </w:t>
      </w:r>
      <w:proofErr w:type="spellStart"/>
      <w:r>
        <w:rPr>
          <w:sz w:val="28"/>
          <w:szCs w:val="28"/>
        </w:rPr>
        <w:t>вербализованную</w:t>
      </w:r>
      <w:proofErr w:type="spellEnd"/>
      <w:r>
        <w:rPr>
          <w:sz w:val="28"/>
          <w:szCs w:val="28"/>
        </w:rPr>
        <w:t xml:space="preserve"> ситуацию в тексте: </w:t>
      </w:r>
    </w:p>
    <w:p w14:paraId="79B92A6A" w14:textId="77777777" w:rsidR="009F36DC" w:rsidRDefault="009F36DC" w:rsidP="009F36DC">
      <w:pPr>
        <w:ind w:firstLine="709"/>
        <w:jc w:val="both"/>
        <w:rPr>
          <w:sz w:val="28"/>
          <w:szCs w:val="28"/>
        </w:rPr>
      </w:pPr>
      <w:r>
        <w:rPr>
          <w:sz w:val="28"/>
          <w:szCs w:val="28"/>
        </w:rPr>
        <w:t xml:space="preserve">а) картина; </w:t>
      </w:r>
    </w:p>
    <w:p w14:paraId="4F9D242F" w14:textId="77777777" w:rsidR="009F36DC" w:rsidRDefault="009F36DC" w:rsidP="009F36DC">
      <w:pPr>
        <w:ind w:firstLine="709"/>
        <w:jc w:val="both"/>
        <w:rPr>
          <w:sz w:val="28"/>
          <w:szCs w:val="28"/>
        </w:rPr>
      </w:pPr>
      <w:r>
        <w:rPr>
          <w:sz w:val="28"/>
          <w:szCs w:val="28"/>
        </w:rPr>
        <w:t xml:space="preserve">б) образ; </w:t>
      </w:r>
    </w:p>
    <w:p w14:paraId="5A820CB1" w14:textId="77777777" w:rsidR="009F36DC" w:rsidRDefault="009F36DC" w:rsidP="009F36DC">
      <w:pPr>
        <w:ind w:firstLine="709"/>
        <w:jc w:val="both"/>
        <w:rPr>
          <w:sz w:val="28"/>
          <w:szCs w:val="28"/>
        </w:rPr>
      </w:pPr>
      <w:r>
        <w:rPr>
          <w:sz w:val="28"/>
          <w:szCs w:val="28"/>
        </w:rPr>
        <w:t xml:space="preserve">в) описание; </w:t>
      </w:r>
    </w:p>
    <w:p w14:paraId="4A2DD88A" w14:textId="77777777" w:rsidR="009F36DC" w:rsidRDefault="009F36DC" w:rsidP="009F36DC">
      <w:pPr>
        <w:ind w:firstLine="709"/>
        <w:jc w:val="both"/>
        <w:rPr>
          <w:sz w:val="28"/>
          <w:szCs w:val="28"/>
        </w:rPr>
      </w:pPr>
      <w:r>
        <w:rPr>
          <w:sz w:val="28"/>
          <w:szCs w:val="28"/>
        </w:rPr>
        <w:t xml:space="preserve">г) тема. </w:t>
      </w:r>
    </w:p>
    <w:p w14:paraId="5BD8F1BC" w14:textId="77777777" w:rsidR="009F36DC" w:rsidRDefault="009F36DC" w:rsidP="009F36DC">
      <w:pPr>
        <w:ind w:firstLine="709"/>
        <w:jc w:val="both"/>
        <w:rPr>
          <w:sz w:val="28"/>
          <w:szCs w:val="28"/>
        </w:rPr>
      </w:pPr>
    </w:p>
    <w:p w14:paraId="2CBE9DB4" w14:textId="77777777" w:rsidR="009F36DC" w:rsidRDefault="009F36DC" w:rsidP="009F36DC">
      <w:pPr>
        <w:ind w:firstLine="709"/>
        <w:jc w:val="both"/>
        <w:rPr>
          <w:sz w:val="28"/>
          <w:szCs w:val="28"/>
        </w:rPr>
      </w:pPr>
      <w:r>
        <w:rPr>
          <w:sz w:val="28"/>
          <w:szCs w:val="28"/>
        </w:rPr>
        <w:t xml:space="preserve">2. Виды информации в тексте (по И.Р. Гальперину): </w:t>
      </w:r>
    </w:p>
    <w:p w14:paraId="27B4C527" w14:textId="77777777" w:rsidR="009F36DC" w:rsidRDefault="009F36DC" w:rsidP="009F36DC">
      <w:pPr>
        <w:ind w:firstLine="709"/>
        <w:jc w:val="both"/>
        <w:rPr>
          <w:sz w:val="28"/>
          <w:szCs w:val="28"/>
        </w:rPr>
      </w:pPr>
      <w:r>
        <w:rPr>
          <w:sz w:val="28"/>
          <w:szCs w:val="28"/>
        </w:rPr>
        <w:t xml:space="preserve">а) тема и рема; </w:t>
      </w:r>
    </w:p>
    <w:p w14:paraId="5CFC3CF0" w14:textId="77777777" w:rsidR="009F36DC" w:rsidRDefault="009F36DC" w:rsidP="009F36DC">
      <w:pPr>
        <w:ind w:firstLine="709"/>
        <w:jc w:val="both"/>
        <w:rPr>
          <w:sz w:val="28"/>
          <w:szCs w:val="28"/>
        </w:rPr>
      </w:pPr>
      <w:r>
        <w:rPr>
          <w:sz w:val="28"/>
          <w:szCs w:val="28"/>
        </w:rPr>
        <w:t>б) содержательно-</w:t>
      </w:r>
      <w:proofErr w:type="spellStart"/>
      <w:r>
        <w:rPr>
          <w:sz w:val="28"/>
          <w:szCs w:val="28"/>
        </w:rPr>
        <w:t>фактуальная</w:t>
      </w:r>
      <w:proofErr w:type="spellEnd"/>
      <w:r>
        <w:rPr>
          <w:sz w:val="28"/>
          <w:szCs w:val="28"/>
        </w:rPr>
        <w:t xml:space="preserve"> и содержательно-концептуальная; </w:t>
      </w:r>
    </w:p>
    <w:p w14:paraId="53BA9FDF" w14:textId="77777777" w:rsidR="009F36DC" w:rsidRDefault="009F36DC" w:rsidP="009F36DC">
      <w:pPr>
        <w:ind w:firstLine="709"/>
        <w:jc w:val="both"/>
        <w:rPr>
          <w:sz w:val="28"/>
          <w:szCs w:val="28"/>
        </w:rPr>
      </w:pPr>
      <w:r>
        <w:rPr>
          <w:sz w:val="28"/>
          <w:szCs w:val="28"/>
        </w:rPr>
        <w:t xml:space="preserve">в) тематическая и концептуальная; </w:t>
      </w:r>
    </w:p>
    <w:p w14:paraId="3994224D" w14:textId="77777777" w:rsidR="009F36DC" w:rsidRDefault="009F36DC" w:rsidP="009F36DC">
      <w:pPr>
        <w:ind w:firstLine="709"/>
        <w:jc w:val="both"/>
        <w:rPr>
          <w:sz w:val="28"/>
          <w:szCs w:val="28"/>
        </w:rPr>
      </w:pPr>
      <w:proofErr w:type="gramStart"/>
      <w:r>
        <w:rPr>
          <w:sz w:val="28"/>
          <w:szCs w:val="28"/>
        </w:rPr>
        <w:lastRenderedPageBreak/>
        <w:t>г)содержательно</w:t>
      </w:r>
      <w:proofErr w:type="gramEnd"/>
      <w:r>
        <w:rPr>
          <w:sz w:val="28"/>
          <w:szCs w:val="28"/>
        </w:rPr>
        <w:t>-</w:t>
      </w:r>
      <w:proofErr w:type="spellStart"/>
      <w:r>
        <w:rPr>
          <w:sz w:val="28"/>
          <w:szCs w:val="28"/>
        </w:rPr>
        <w:t>фактуальная</w:t>
      </w:r>
      <w:proofErr w:type="spellEnd"/>
      <w:r>
        <w:rPr>
          <w:sz w:val="28"/>
          <w:szCs w:val="28"/>
        </w:rPr>
        <w:t xml:space="preserve">, содержательно-концептуальная и содержательно-подтекстовая. </w:t>
      </w:r>
    </w:p>
    <w:p w14:paraId="02F4BA38" w14:textId="77777777" w:rsidR="009F36DC" w:rsidRDefault="009F36DC" w:rsidP="009F36DC">
      <w:pPr>
        <w:ind w:firstLine="709"/>
        <w:jc w:val="both"/>
        <w:rPr>
          <w:sz w:val="28"/>
          <w:szCs w:val="28"/>
        </w:rPr>
      </w:pPr>
    </w:p>
    <w:p w14:paraId="0198AC72" w14:textId="77777777" w:rsidR="009F36DC" w:rsidRDefault="009F36DC" w:rsidP="009F36DC">
      <w:pPr>
        <w:ind w:firstLine="709"/>
        <w:jc w:val="both"/>
        <w:rPr>
          <w:sz w:val="28"/>
          <w:szCs w:val="28"/>
        </w:rPr>
      </w:pPr>
      <w:r>
        <w:rPr>
          <w:sz w:val="28"/>
          <w:szCs w:val="28"/>
        </w:rPr>
        <w:t xml:space="preserve">3.Имя голландского ученого, разрабатывающего вопросы прагматики текста </w:t>
      </w:r>
    </w:p>
    <w:p w14:paraId="591C4A70" w14:textId="77777777" w:rsidR="009F36DC" w:rsidRDefault="009F36DC" w:rsidP="009F36DC">
      <w:pPr>
        <w:ind w:firstLine="709"/>
        <w:jc w:val="both"/>
        <w:rPr>
          <w:sz w:val="28"/>
          <w:szCs w:val="28"/>
        </w:rPr>
      </w:pPr>
      <w:r>
        <w:rPr>
          <w:sz w:val="28"/>
          <w:szCs w:val="28"/>
        </w:rPr>
        <w:t xml:space="preserve">а) Ф. де Соссюр; </w:t>
      </w:r>
    </w:p>
    <w:p w14:paraId="2D607DEE" w14:textId="77777777" w:rsidR="009F36DC" w:rsidRDefault="009F36DC" w:rsidP="009F36DC">
      <w:pPr>
        <w:ind w:firstLine="709"/>
        <w:jc w:val="both"/>
        <w:rPr>
          <w:sz w:val="28"/>
          <w:szCs w:val="28"/>
        </w:rPr>
      </w:pPr>
      <w:r>
        <w:rPr>
          <w:sz w:val="28"/>
          <w:szCs w:val="28"/>
        </w:rPr>
        <w:t xml:space="preserve">б) Т. Ван Дейк; </w:t>
      </w:r>
    </w:p>
    <w:p w14:paraId="69CBD2A0" w14:textId="77777777" w:rsidR="009F36DC" w:rsidRDefault="009F36DC" w:rsidP="009F36DC">
      <w:pPr>
        <w:ind w:firstLine="709"/>
        <w:jc w:val="both"/>
        <w:rPr>
          <w:sz w:val="28"/>
          <w:szCs w:val="28"/>
        </w:rPr>
      </w:pPr>
      <w:r>
        <w:rPr>
          <w:sz w:val="28"/>
          <w:szCs w:val="28"/>
        </w:rPr>
        <w:t xml:space="preserve">в) В. Фон Гумбольдт; </w:t>
      </w:r>
    </w:p>
    <w:p w14:paraId="4B5C22AF" w14:textId="77777777" w:rsidR="009F36DC" w:rsidRDefault="009F36DC" w:rsidP="009F36DC">
      <w:pPr>
        <w:ind w:firstLine="709"/>
        <w:jc w:val="both"/>
        <w:rPr>
          <w:sz w:val="28"/>
          <w:szCs w:val="28"/>
        </w:rPr>
      </w:pPr>
      <w:r>
        <w:rPr>
          <w:sz w:val="28"/>
          <w:szCs w:val="28"/>
        </w:rPr>
        <w:t xml:space="preserve">г) О. </w:t>
      </w:r>
      <w:proofErr w:type="spellStart"/>
      <w:r>
        <w:rPr>
          <w:sz w:val="28"/>
          <w:szCs w:val="28"/>
        </w:rPr>
        <w:t>Есперсен</w:t>
      </w:r>
      <w:proofErr w:type="spellEnd"/>
      <w:r>
        <w:rPr>
          <w:sz w:val="28"/>
          <w:szCs w:val="28"/>
        </w:rPr>
        <w:t xml:space="preserve">. </w:t>
      </w:r>
    </w:p>
    <w:p w14:paraId="28AB7642" w14:textId="77777777" w:rsidR="009F36DC" w:rsidRDefault="009F36DC" w:rsidP="009F36DC">
      <w:pPr>
        <w:ind w:firstLine="709"/>
        <w:jc w:val="both"/>
        <w:rPr>
          <w:sz w:val="28"/>
          <w:szCs w:val="28"/>
        </w:rPr>
      </w:pPr>
    </w:p>
    <w:p w14:paraId="54E47DEB" w14:textId="77777777" w:rsidR="009F36DC" w:rsidRDefault="009F36DC" w:rsidP="009F36DC">
      <w:pPr>
        <w:ind w:firstLine="709"/>
        <w:jc w:val="both"/>
        <w:rPr>
          <w:sz w:val="28"/>
          <w:szCs w:val="28"/>
        </w:rPr>
      </w:pPr>
      <w:r>
        <w:rPr>
          <w:sz w:val="28"/>
          <w:szCs w:val="28"/>
        </w:rPr>
        <w:t xml:space="preserve">4.Функционально-смысловые типы речи (способы изложения в тексте): </w:t>
      </w:r>
    </w:p>
    <w:p w14:paraId="5CBF8632" w14:textId="77777777" w:rsidR="009F36DC" w:rsidRDefault="009F36DC" w:rsidP="009F36DC">
      <w:pPr>
        <w:ind w:firstLine="709"/>
        <w:jc w:val="both"/>
        <w:rPr>
          <w:sz w:val="28"/>
          <w:szCs w:val="28"/>
        </w:rPr>
      </w:pPr>
      <w:r>
        <w:rPr>
          <w:sz w:val="28"/>
          <w:szCs w:val="28"/>
        </w:rPr>
        <w:t xml:space="preserve">а) тема и рема; </w:t>
      </w:r>
    </w:p>
    <w:p w14:paraId="3A8C2699" w14:textId="77777777" w:rsidR="009F36DC" w:rsidRDefault="009F36DC" w:rsidP="009F36DC">
      <w:pPr>
        <w:ind w:firstLine="709"/>
        <w:jc w:val="both"/>
        <w:rPr>
          <w:sz w:val="28"/>
          <w:szCs w:val="28"/>
        </w:rPr>
      </w:pPr>
      <w:r>
        <w:rPr>
          <w:sz w:val="28"/>
          <w:szCs w:val="28"/>
        </w:rPr>
        <w:t xml:space="preserve">б) </w:t>
      </w:r>
      <w:proofErr w:type="spellStart"/>
      <w:r>
        <w:rPr>
          <w:sz w:val="28"/>
          <w:szCs w:val="28"/>
        </w:rPr>
        <w:t>когезия</w:t>
      </w:r>
      <w:proofErr w:type="spellEnd"/>
      <w:r>
        <w:rPr>
          <w:sz w:val="28"/>
          <w:szCs w:val="28"/>
        </w:rPr>
        <w:t xml:space="preserve"> и когерентность; </w:t>
      </w:r>
    </w:p>
    <w:p w14:paraId="2DB18DC8" w14:textId="77777777" w:rsidR="009F36DC" w:rsidRDefault="009F36DC" w:rsidP="009F36DC">
      <w:pPr>
        <w:ind w:firstLine="709"/>
        <w:jc w:val="both"/>
        <w:rPr>
          <w:sz w:val="28"/>
          <w:szCs w:val="28"/>
        </w:rPr>
      </w:pPr>
      <w:r>
        <w:rPr>
          <w:sz w:val="28"/>
          <w:szCs w:val="28"/>
        </w:rPr>
        <w:t xml:space="preserve">в) повествование, описание, рассуждение; </w:t>
      </w:r>
    </w:p>
    <w:p w14:paraId="0F98EF1A" w14:textId="77777777" w:rsidR="009F36DC" w:rsidRDefault="009F36DC" w:rsidP="009F36DC">
      <w:pPr>
        <w:ind w:firstLine="709"/>
        <w:jc w:val="both"/>
        <w:rPr>
          <w:sz w:val="28"/>
          <w:szCs w:val="28"/>
        </w:rPr>
      </w:pPr>
      <w:r>
        <w:rPr>
          <w:sz w:val="28"/>
          <w:szCs w:val="28"/>
        </w:rPr>
        <w:t>г) содержательно-</w:t>
      </w:r>
      <w:proofErr w:type="spellStart"/>
      <w:r>
        <w:rPr>
          <w:sz w:val="28"/>
          <w:szCs w:val="28"/>
        </w:rPr>
        <w:t>фактуальные</w:t>
      </w:r>
      <w:proofErr w:type="spellEnd"/>
      <w:r>
        <w:rPr>
          <w:sz w:val="28"/>
          <w:szCs w:val="28"/>
        </w:rPr>
        <w:t xml:space="preserve">, содержательно-концептуальные и содержательно-подтекстовые. </w:t>
      </w:r>
    </w:p>
    <w:p w14:paraId="791969D2" w14:textId="77777777" w:rsidR="009F36DC" w:rsidRDefault="009F36DC" w:rsidP="009F36DC">
      <w:pPr>
        <w:ind w:firstLine="709"/>
        <w:jc w:val="both"/>
        <w:rPr>
          <w:sz w:val="28"/>
          <w:szCs w:val="28"/>
        </w:rPr>
      </w:pPr>
    </w:p>
    <w:p w14:paraId="5EFD9207" w14:textId="77777777" w:rsidR="009F36DC" w:rsidRDefault="009F36DC" w:rsidP="009F36DC">
      <w:pPr>
        <w:ind w:firstLine="709"/>
        <w:jc w:val="both"/>
        <w:rPr>
          <w:sz w:val="28"/>
          <w:szCs w:val="28"/>
        </w:rPr>
      </w:pPr>
      <w:r>
        <w:rPr>
          <w:sz w:val="28"/>
          <w:szCs w:val="28"/>
        </w:rPr>
        <w:t xml:space="preserve">5. Классификации К. </w:t>
      </w:r>
      <w:proofErr w:type="spellStart"/>
      <w:r>
        <w:rPr>
          <w:sz w:val="28"/>
          <w:szCs w:val="28"/>
        </w:rPr>
        <w:t>Гаузенблаза</w:t>
      </w:r>
      <w:proofErr w:type="spellEnd"/>
      <w:r>
        <w:rPr>
          <w:sz w:val="28"/>
          <w:szCs w:val="28"/>
        </w:rPr>
        <w:t xml:space="preserve">: </w:t>
      </w:r>
    </w:p>
    <w:p w14:paraId="40D7F062" w14:textId="77777777" w:rsidR="009F36DC" w:rsidRDefault="009F36DC" w:rsidP="009F36DC">
      <w:pPr>
        <w:ind w:firstLine="709"/>
        <w:jc w:val="both"/>
        <w:rPr>
          <w:sz w:val="28"/>
          <w:szCs w:val="28"/>
        </w:rPr>
      </w:pPr>
      <w:r>
        <w:rPr>
          <w:sz w:val="28"/>
          <w:szCs w:val="28"/>
        </w:rPr>
        <w:t xml:space="preserve">а) многоаспектная; </w:t>
      </w:r>
    </w:p>
    <w:p w14:paraId="372DB146" w14:textId="77777777" w:rsidR="009F36DC" w:rsidRDefault="009F36DC" w:rsidP="009F36DC">
      <w:pPr>
        <w:ind w:firstLine="709"/>
        <w:jc w:val="both"/>
        <w:rPr>
          <w:sz w:val="28"/>
          <w:szCs w:val="28"/>
        </w:rPr>
      </w:pPr>
      <w:r>
        <w:rPr>
          <w:sz w:val="28"/>
          <w:szCs w:val="28"/>
        </w:rPr>
        <w:t xml:space="preserve">б) одноаспектная; </w:t>
      </w:r>
    </w:p>
    <w:p w14:paraId="6EF6A3D1" w14:textId="77777777" w:rsidR="009F36DC" w:rsidRDefault="009F36DC" w:rsidP="009F36DC">
      <w:pPr>
        <w:ind w:firstLine="709"/>
        <w:jc w:val="both"/>
        <w:rPr>
          <w:sz w:val="28"/>
          <w:szCs w:val="28"/>
        </w:rPr>
      </w:pPr>
      <w:r>
        <w:rPr>
          <w:sz w:val="28"/>
          <w:szCs w:val="28"/>
        </w:rPr>
        <w:t xml:space="preserve">в) стилистическая; </w:t>
      </w:r>
    </w:p>
    <w:p w14:paraId="06F77D85" w14:textId="77777777" w:rsidR="009F36DC" w:rsidRDefault="009F36DC" w:rsidP="009F36DC">
      <w:pPr>
        <w:ind w:firstLine="709"/>
        <w:jc w:val="both"/>
        <w:rPr>
          <w:sz w:val="28"/>
          <w:szCs w:val="28"/>
        </w:rPr>
      </w:pPr>
      <w:r>
        <w:rPr>
          <w:sz w:val="28"/>
          <w:szCs w:val="28"/>
        </w:rPr>
        <w:t xml:space="preserve">г) прагматическая </w:t>
      </w:r>
    </w:p>
    <w:p w14:paraId="5F96FCB4" w14:textId="77777777" w:rsidR="009F36DC" w:rsidRDefault="009F36DC" w:rsidP="009F36DC">
      <w:pPr>
        <w:ind w:firstLine="709"/>
        <w:jc w:val="both"/>
        <w:rPr>
          <w:sz w:val="28"/>
          <w:szCs w:val="28"/>
        </w:rPr>
      </w:pPr>
    </w:p>
    <w:p w14:paraId="3E6977BB" w14:textId="77777777" w:rsidR="009F36DC" w:rsidRDefault="009F36DC" w:rsidP="009F36DC">
      <w:pPr>
        <w:ind w:firstLine="709"/>
        <w:jc w:val="both"/>
        <w:rPr>
          <w:sz w:val="28"/>
          <w:szCs w:val="28"/>
        </w:rPr>
      </w:pPr>
      <w:r>
        <w:rPr>
          <w:sz w:val="28"/>
          <w:szCs w:val="28"/>
        </w:rPr>
        <w:t xml:space="preserve">6.Понятие прецедентного текста (по Ю.Н. </w:t>
      </w:r>
      <w:proofErr w:type="spellStart"/>
      <w:r>
        <w:rPr>
          <w:sz w:val="28"/>
          <w:szCs w:val="28"/>
        </w:rPr>
        <w:t>Караулову</w:t>
      </w:r>
      <w:proofErr w:type="spellEnd"/>
      <w:r>
        <w:rPr>
          <w:sz w:val="28"/>
          <w:szCs w:val="28"/>
        </w:rPr>
        <w:t xml:space="preserve">, В.В. Красных): </w:t>
      </w:r>
    </w:p>
    <w:p w14:paraId="6F2321D0" w14:textId="77777777" w:rsidR="009F36DC" w:rsidRDefault="009F36DC" w:rsidP="009F36DC">
      <w:pPr>
        <w:ind w:firstLine="709"/>
        <w:jc w:val="both"/>
        <w:rPr>
          <w:sz w:val="28"/>
          <w:szCs w:val="28"/>
        </w:rPr>
      </w:pPr>
      <w:r>
        <w:rPr>
          <w:sz w:val="28"/>
          <w:szCs w:val="28"/>
        </w:rPr>
        <w:t xml:space="preserve">а) воспроизводимый; </w:t>
      </w:r>
    </w:p>
    <w:p w14:paraId="31D52372" w14:textId="77777777" w:rsidR="009F36DC" w:rsidRDefault="009F36DC" w:rsidP="009F36DC">
      <w:pPr>
        <w:ind w:firstLine="709"/>
        <w:jc w:val="both"/>
        <w:rPr>
          <w:sz w:val="28"/>
          <w:szCs w:val="28"/>
        </w:rPr>
      </w:pPr>
      <w:r>
        <w:rPr>
          <w:sz w:val="28"/>
          <w:szCs w:val="28"/>
        </w:rPr>
        <w:t xml:space="preserve">б) воспроизводимый и известный носителям языка; </w:t>
      </w:r>
    </w:p>
    <w:p w14:paraId="58BDA20E" w14:textId="77777777" w:rsidR="009F36DC" w:rsidRDefault="009F36DC" w:rsidP="009F36DC">
      <w:pPr>
        <w:ind w:firstLine="709"/>
        <w:jc w:val="both"/>
        <w:rPr>
          <w:sz w:val="28"/>
          <w:szCs w:val="28"/>
        </w:rPr>
      </w:pPr>
      <w:r>
        <w:rPr>
          <w:sz w:val="28"/>
          <w:szCs w:val="28"/>
        </w:rPr>
        <w:t xml:space="preserve">в) воспроизводимый, известный носителям языка, значимый в тои или ином отношении; </w:t>
      </w:r>
    </w:p>
    <w:p w14:paraId="7DFEE486" w14:textId="77777777" w:rsidR="009F36DC" w:rsidRDefault="009F36DC" w:rsidP="009F36DC">
      <w:pPr>
        <w:ind w:firstLine="709"/>
        <w:jc w:val="both"/>
        <w:rPr>
          <w:sz w:val="28"/>
          <w:szCs w:val="28"/>
        </w:rPr>
      </w:pPr>
      <w:r>
        <w:rPr>
          <w:sz w:val="28"/>
          <w:szCs w:val="28"/>
        </w:rPr>
        <w:t xml:space="preserve">г) воспроизводимый, известный носителям языка, художественный, афористичный. </w:t>
      </w:r>
    </w:p>
    <w:p w14:paraId="3691E908" w14:textId="77777777" w:rsidR="009F36DC" w:rsidRDefault="009F36DC" w:rsidP="009F36DC">
      <w:pPr>
        <w:ind w:firstLine="709"/>
        <w:jc w:val="both"/>
        <w:rPr>
          <w:sz w:val="28"/>
          <w:szCs w:val="28"/>
        </w:rPr>
      </w:pPr>
    </w:p>
    <w:p w14:paraId="16A5B798" w14:textId="77777777" w:rsidR="009F36DC" w:rsidRDefault="009F36DC" w:rsidP="009F36DC">
      <w:pPr>
        <w:ind w:firstLine="709"/>
        <w:jc w:val="both"/>
        <w:rPr>
          <w:sz w:val="28"/>
          <w:szCs w:val="28"/>
        </w:rPr>
      </w:pPr>
      <w:r>
        <w:rPr>
          <w:sz w:val="28"/>
          <w:szCs w:val="28"/>
        </w:rPr>
        <w:t xml:space="preserve">7. Содержание термина «когерентность»: </w:t>
      </w:r>
    </w:p>
    <w:p w14:paraId="6E80F3F8" w14:textId="77777777" w:rsidR="009F36DC" w:rsidRDefault="009F36DC" w:rsidP="009F36DC">
      <w:pPr>
        <w:ind w:firstLine="709"/>
        <w:jc w:val="both"/>
        <w:rPr>
          <w:sz w:val="28"/>
          <w:szCs w:val="28"/>
        </w:rPr>
      </w:pPr>
      <w:r>
        <w:rPr>
          <w:sz w:val="28"/>
          <w:szCs w:val="28"/>
        </w:rPr>
        <w:t xml:space="preserve">а) связность; </w:t>
      </w:r>
    </w:p>
    <w:p w14:paraId="641C624F" w14:textId="77777777" w:rsidR="009F36DC" w:rsidRDefault="009F36DC" w:rsidP="009F36DC">
      <w:pPr>
        <w:ind w:firstLine="709"/>
        <w:jc w:val="both"/>
        <w:rPr>
          <w:sz w:val="28"/>
          <w:szCs w:val="28"/>
        </w:rPr>
      </w:pPr>
      <w:r>
        <w:rPr>
          <w:sz w:val="28"/>
          <w:szCs w:val="28"/>
        </w:rPr>
        <w:t xml:space="preserve">б) цельность; </w:t>
      </w:r>
    </w:p>
    <w:p w14:paraId="2FF45C39" w14:textId="77777777" w:rsidR="009F36DC" w:rsidRDefault="009F36DC" w:rsidP="009F36DC">
      <w:pPr>
        <w:ind w:firstLine="709"/>
        <w:jc w:val="both"/>
        <w:rPr>
          <w:sz w:val="28"/>
          <w:szCs w:val="28"/>
        </w:rPr>
      </w:pPr>
      <w:r>
        <w:rPr>
          <w:sz w:val="28"/>
          <w:szCs w:val="28"/>
        </w:rPr>
        <w:t xml:space="preserve">в) развернутость; </w:t>
      </w:r>
    </w:p>
    <w:p w14:paraId="4C82C349" w14:textId="77777777" w:rsidR="009F36DC" w:rsidRDefault="009F36DC" w:rsidP="009F36DC">
      <w:pPr>
        <w:ind w:firstLine="709"/>
        <w:jc w:val="both"/>
        <w:rPr>
          <w:sz w:val="28"/>
          <w:szCs w:val="28"/>
        </w:rPr>
      </w:pPr>
      <w:r>
        <w:rPr>
          <w:sz w:val="28"/>
          <w:szCs w:val="28"/>
        </w:rPr>
        <w:t xml:space="preserve">г) прерывистость. </w:t>
      </w:r>
    </w:p>
    <w:p w14:paraId="4F8A936C" w14:textId="77777777" w:rsidR="009F36DC" w:rsidRDefault="009F36DC" w:rsidP="009F36DC">
      <w:pPr>
        <w:ind w:firstLine="709"/>
        <w:jc w:val="both"/>
        <w:rPr>
          <w:sz w:val="28"/>
          <w:szCs w:val="28"/>
        </w:rPr>
      </w:pPr>
    </w:p>
    <w:p w14:paraId="12467027" w14:textId="77777777" w:rsidR="009F36DC" w:rsidRDefault="009F36DC" w:rsidP="009F36DC">
      <w:pPr>
        <w:ind w:firstLine="709"/>
        <w:jc w:val="both"/>
        <w:rPr>
          <w:sz w:val="28"/>
          <w:szCs w:val="28"/>
        </w:rPr>
      </w:pPr>
      <w:r>
        <w:rPr>
          <w:sz w:val="28"/>
          <w:szCs w:val="28"/>
        </w:rPr>
        <w:t xml:space="preserve">8.Повествование – это: </w:t>
      </w:r>
    </w:p>
    <w:p w14:paraId="33493A72" w14:textId="77777777" w:rsidR="009F36DC" w:rsidRDefault="009F36DC" w:rsidP="009F36DC">
      <w:pPr>
        <w:ind w:firstLine="709"/>
        <w:jc w:val="both"/>
        <w:rPr>
          <w:sz w:val="28"/>
          <w:szCs w:val="28"/>
        </w:rPr>
      </w:pPr>
      <w:r>
        <w:rPr>
          <w:sz w:val="28"/>
          <w:szCs w:val="28"/>
        </w:rPr>
        <w:t xml:space="preserve">а) литературный жанр; </w:t>
      </w:r>
    </w:p>
    <w:p w14:paraId="1B53FCAF" w14:textId="77777777" w:rsidR="009F36DC" w:rsidRDefault="009F36DC" w:rsidP="009F36DC">
      <w:pPr>
        <w:ind w:firstLine="709"/>
        <w:jc w:val="both"/>
        <w:rPr>
          <w:sz w:val="28"/>
          <w:szCs w:val="28"/>
        </w:rPr>
      </w:pPr>
      <w:r>
        <w:rPr>
          <w:sz w:val="28"/>
          <w:szCs w:val="28"/>
        </w:rPr>
        <w:t xml:space="preserve">б) функционально-смысловой тип речи; </w:t>
      </w:r>
    </w:p>
    <w:p w14:paraId="0011942E" w14:textId="77777777" w:rsidR="009F36DC" w:rsidRDefault="009F36DC" w:rsidP="009F36DC">
      <w:pPr>
        <w:ind w:firstLine="709"/>
        <w:jc w:val="both"/>
        <w:rPr>
          <w:sz w:val="28"/>
          <w:szCs w:val="28"/>
        </w:rPr>
      </w:pPr>
      <w:r>
        <w:rPr>
          <w:sz w:val="28"/>
          <w:szCs w:val="28"/>
        </w:rPr>
        <w:t xml:space="preserve">в) структурный тип текста; </w:t>
      </w:r>
    </w:p>
    <w:p w14:paraId="3D6E4A94" w14:textId="77777777" w:rsidR="009F36DC" w:rsidRDefault="009F36DC" w:rsidP="009F36DC">
      <w:pPr>
        <w:ind w:firstLine="709"/>
        <w:jc w:val="both"/>
        <w:rPr>
          <w:sz w:val="28"/>
          <w:szCs w:val="28"/>
        </w:rPr>
      </w:pPr>
      <w:r>
        <w:rPr>
          <w:sz w:val="28"/>
          <w:szCs w:val="28"/>
        </w:rPr>
        <w:t xml:space="preserve">г) анализ текста. </w:t>
      </w:r>
    </w:p>
    <w:p w14:paraId="4B2FED80" w14:textId="77777777" w:rsidR="009F36DC" w:rsidRDefault="009F36DC" w:rsidP="009F36DC">
      <w:pPr>
        <w:ind w:firstLine="709"/>
        <w:jc w:val="both"/>
        <w:rPr>
          <w:sz w:val="28"/>
          <w:szCs w:val="28"/>
        </w:rPr>
      </w:pPr>
    </w:p>
    <w:p w14:paraId="08B737E5" w14:textId="77777777" w:rsidR="009F36DC" w:rsidRDefault="009F36DC" w:rsidP="009F36DC">
      <w:pPr>
        <w:ind w:firstLine="709"/>
        <w:jc w:val="both"/>
        <w:rPr>
          <w:sz w:val="28"/>
          <w:szCs w:val="28"/>
        </w:rPr>
      </w:pPr>
      <w:r>
        <w:rPr>
          <w:sz w:val="28"/>
          <w:szCs w:val="28"/>
        </w:rPr>
        <w:t xml:space="preserve">9.Макротема – это: </w:t>
      </w:r>
    </w:p>
    <w:p w14:paraId="77E81159" w14:textId="77777777" w:rsidR="009F36DC" w:rsidRDefault="009F36DC" w:rsidP="009F36DC">
      <w:pPr>
        <w:ind w:firstLine="709"/>
        <w:jc w:val="both"/>
        <w:rPr>
          <w:sz w:val="28"/>
          <w:szCs w:val="28"/>
        </w:rPr>
      </w:pPr>
      <w:r>
        <w:rPr>
          <w:sz w:val="28"/>
          <w:szCs w:val="28"/>
        </w:rPr>
        <w:lastRenderedPageBreak/>
        <w:t xml:space="preserve">а) не лингвистический термин; </w:t>
      </w:r>
    </w:p>
    <w:p w14:paraId="1CEE7646" w14:textId="77777777" w:rsidR="009F36DC" w:rsidRDefault="009F36DC" w:rsidP="009F36DC">
      <w:pPr>
        <w:ind w:firstLine="709"/>
        <w:jc w:val="both"/>
        <w:rPr>
          <w:sz w:val="28"/>
          <w:szCs w:val="28"/>
        </w:rPr>
      </w:pPr>
      <w:r>
        <w:rPr>
          <w:sz w:val="28"/>
          <w:szCs w:val="28"/>
        </w:rPr>
        <w:t>б) тема за пределами текста (</w:t>
      </w:r>
      <w:proofErr w:type="spellStart"/>
      <w:r>
        <w:rPr>
          <w:sz w:val="28"/>
          <w:szCs w:val="28"/>
        </w:rPr>
        <w:t>затекстовая</w:t>
      </w:r>
      <w:proofErr w:type="spellEnd"/>
      <w:r>
        <w:rPr>
          <w:sz w:val="28"/>
          <w:szCs w:val="28"/>
        </w:rPr>
        <w:t xml:space="preserve"> информация); </w:t>
      </w:r>
    </w:p>
    <w:p w14:paraId="033C277C" w14:textId="77777777" w:rsidR="009F36DC" w:rsidRDefault="009F36DC" w:rsidP="009F36DC">
      <w:pPr>
        <w:ind w:firstLine="709"/>
        <w:jc w:val="both"/>
        <w:rPr>
          <w:sz w:val="28"/>
          <w:szCs w:val="28"/>
        </w:rPr>
      </w:pPr>
      <w:r>
        <w:rPr>
          <w:sz w:val="28"/>
          <w:szCs w:val="28"/>
        </w:rPr>
        <w:t xml:space="preserve">в) минимальная тема текста; </w:t>
      </w:r>
    </w:p>
    <w:p w14:paraId="35C38189" w14:textId="77777777" w:rsidR="009F36DC" w:rsidRDefault="009F36DC" w:rsidP="009F36DC">
      <w:pPr>
        <w:ind w:firstLine="709"/>
        <w:jc w:val="both"/>
        <w:rPr>
          <w:sz w:val="28"/>
          <w:szCs w:val="28"/>
        </w:rPr>
      </w:pPr>
      <w:r>
        <w:rPr>
          <w:sz w:val="28"/>
          <w:szCs w:val="28"/>
        </w:rPr>
        <w:t xml:space="preserve">г) главная тема текста. </w:t>
      </w:r>
    </w:p>
    <w:p w14:paraId="284D352C" w14:textId="77777777" w:rsidR="009F36DC" w:rsidRDefault="009F36DC" w:rsidP="009F36DC">
      <w:pPr>
        <w:ind w:firstLine="709"/>
        <w:jc w:val="both"/>
        <w:rPr>
          <w:sz w:val="28"/>
          <w:szCs w:val="28"/>
        </w:rPr>
      </w:pPr>
    </w:p>
    <w:p w14:paraId="34FD9FA5" w14:textId="77777777" w:rsidR="009F36DC" w:rsidRDefault="009F36DC" w:rsidP="009F36DC">
      <w:pPr>
        <w:ind w:firstLine="709"/>
        <w:jc w:val="both"/>
        <w:rPr>
          <w:sz w:val="28"/>
          <w:szCs w:val="28"/>
        </w:rPr>
      </w:pPr>
      <w:r>
        <w:rPr>
          <w:sz w:val="28"/>
          <w:szCs w:val="28"/>
        </w:rPr>
        <w:t>10. Содержательно-</w:t>
      </w:r>
      <w:proofErr w:type="spellStart"/>
      <w:r>
        <w:rPr>
          <w:sz w:val="28"/>
          <w:szCs w:val="28"/>
        </w:rPr>
        <w:t>фактуальная</w:t>
      </w:r>
      <w:proofErr w:type="spellEnd"/>
      <w:r>
        <w:rPr>
          <w:sz w:val="28"/>
          <w:szCs w:val="28"/>
        </w:rPr>
        <w:t xml:space="preserve"> информация </w:t>
      </w:r>
    </w:p>
    <w:p w14:paraId="00E23B70" w14:textId="77777777" w:rsidR="009F36DC" w:rsidRDefault="009F36DC" w:rsidP="009F36DC">
      <w:pPr>
        <w:ind w:firstLine="709"/>
        <w:jc w:val="both"/>
        <w:rPr>
          <w:sz w:val="28"/>
          <w:szCs w:val="28"/>
        </w:rPr>
      </w:pPr>
      <w:r>
        <w:rPr>
          <w:sz w:val="28"/>
          <w:szCs w:val="28"/>
        </w:rPr>
        <w:t xml:space="preserve">а) модальность текста; </w:t>
      </w:r>
    </w:p>
    <w:p w14:paraId="020ED789" w14:textId="77777777" w:rsidR="009F36DC" w:rsidRDefault="009F36DC" w:rsidP="009F36DC">
      <w:pPr>
        <w:ind w:firstLine="709"/>
        <w:jc w:val="both"/>
        <w:rPr>
          <w:sz w:val="28"/>
          <w:szCs w:val="28"/>
        </w:rPr>
      </w:pPr>
      <w:r>
        <w:rPr>
          <w:sz w:val="28"/>
          <w:szCs w:val="28"/>
        </w:rPr>
        <w:t xml:space="preserve">б) все тематическое содержание текста; </w:t>
      </w:r>
    </w:p>
    <w:p w14:paraId="0E6F5DD1" w14:textId="77777777" w:rsidR="009F36DC" w:rsidRDefault="009F36DC" w:rsidP="009F36DC">
      <w:pPr>
        <w:ind w:firstLine="709"/>
        <w:jc w:val="both"/>
        <w:rPr>
          <w:sz w:val="28"/>
          <w:szCs w:val="28"/>
        </w:rPr>
      </w:pPr>
      <w:r>
        <w:rPr>
          <w:sz w:val="28"/>
          <w:szCs w:val="28"/>
        </w:rPr>
        <w:t xml:space="preserve">в) общий смысл текста; </w:t>
      </w:r>
    </w:p>
    <w:p w14:paraId="616EDEFE" w14:textId="77777777" w:rsidR="009F36DC" w:rsidRDefault="009F36DC" w:rsidP="009F36DC">
      <w:pPr>
        <w:ind w:firstLine="709"/>
        <w:jc w:val="both"/>
        <w:rPr>
          <w:sz w:val="28"/>
          <w:szCs w:val="28"/>
        </w:rPr>
      </w:pPr>
      <w:r>
        <w:rPr>
          <w:sz w:val="28"/>
          <w:szCs w:val="28"/>
        </w:rPr>
        <w:t xml:space="preserve">г) только отдельные факты, называемые в тексте. </w:t>
      </w:r>
    </w:p>
    <w:p w14:paraId="756DB370" w14:textId="77777777" w:rsidR="009F36DC" w:rsidRDefault="009F36DC" w:rsidP="009F36DC">
      <w:pPr>
        <w:ind w:firstLine="709"/>
        <w:jc w:val="both"/>
        <w:rPr>
          <w:sz w:val="28"/>
          <w:szCs w:val="28"/>
        </w:rPr>
      </w:pPr>
    </w:p>
    <w:p w14:paraId="0C89CD45" w14:textId="77777777" w:rsidR="009F36DC" w:rsidRDefault="009F36DC" w:rsidP="009F36DC">
      <w:pPr>
        <w:ind w:firstLine="709"/>
        <w:jc w:val="both"/>
        <w:rPr>
          <w:sz w:val="28"/>
          <w:szCs w:val="28"/>
        </w:rPr>
      </w:pPr>
      <w:r>
        <w:rPr>
          <w:sz w:val="28"/>
          <w:szCs w:val="28"/>
        </w:rPr>
        <w:t xml:space="preserve">11. Тематическая прогрессия: </w:t>
      </w:r>
    </w:p>
    <w:p w14:paraId="1D949407" w14:textId="77777777" w:rsidR="009F36DC" w:rsidRDefault="009F36DC" w:rsidP="009F36DC">
      <w:pPr>
        <w:ind w:firstLine="709"/>
        <w:jc w:val="both"/>
        <w:rPr>
          <w:sz w:val="28"/>
          <w:szCs w:val="28"/>
        </w:rPr>
      </w:pPr>
      <w:r>
        <w:rPr>
          <w:sz w:val="28"/>
          <w:szCs w:val="28"/>
        </w:rPr>
        <w:t xml:space="preserve">а) тематическая структура текста; </w:t>
      </w:r>
    </w:p>
    <w:p w14:paraId="67FFA0B7" w14:textId="77777777" w:rsidR="009F36DC" w:rsidRDefault="009F36DC" w:rsidP="009F36DC">
      <w:pPr>
        <w:ind w:firstLine="709"/>
        <w:jc w:val="both"/>
        <w:rPr>
          <w:sz w:val="28"/>
          <w:szCs w:val="28"/>
        </w:rPr>
      </w:pPr>
      <w:r>
        <w:rPr>
          <w:sz w:val="28"/>
          <w:szCs w:val="28"/>
        </w:rPr>
        <w:t xml:space="preserve">б) повествование в тексте; </w:t>
      </w:r>
    </w:p>
    <w:p w14:paraId="54C573F5" w14:textId="77777777" w:rsidR="009F36DC" w:rsidRDefault="009F36DC" w:rsidP="009F36DC">
      <w:pPr>
        <w:ind w:firstLine="709"/>
        <w:jc w:val="both"/>
        <w:rPr>
          <w:sz w:val="28"/>
          <w:szCs w:val="28"/>
        </w:rPr>
      </w:pPr>
      <w:r>
        <w:rPr>
          <w:sz w:val="28"/>
          <w:szCs w:val="28"/>
        </w:rPr>
        <w:t xml:space="preserve">в) фабула текста; </w:t>
      </w:r>
    </w:p>
    <w:p w14:paraId="35FE51ED" w14:textId="77777777" w:rsidR="009F36DC" w:rsidRDefault="009F36DC" w:rsidP="009F36DC">
      <w:pPr>
        <w:ind w:firstLine="709"/>
        <w:jc w:val="both"/>
        <w:rPr>
          <w:sz w:val="28"/>
          <w:szCs w:val="28"/>
        </w:rPr>
      </w:pPr>
      <w:r>
        <w:rPr>
          <w:sz w:val="28"/>
          <w:szCs w:val="28"/>
        </w:rPr>
        <w:t xml:space="preserve">г) основная тема текста. </w:t>
      </w:r>
    </w:p>
    <w:p w14:paraId="7899B55B" w14:textId="77777777" w:rsidR="009F36DC" w:rsidRDefault="009F36DC" w:rsidP="009F36DC">
      <w:pPr>
        <w:ind w:firstLine="709"/>
        <w:jc w:val="both"/>
        <w:rPr>
          <w:sz w:val="28"/>
          <w:szCs w:val="28"/>
        </w:rPr>
      </w:pPr>
    </w:p>
    <w:p w14:paraId="3BCF501B" w14:textId="77777777" w:rsidR="009F36DC" w:rsidRDefault="009F36DC" w:rsidP="009F36DC">
      <w:pPr>
        <w:ind w:firstLine="709"/>
        <w:jc w:val="both"/>
        <w:rPr>
          <w:sz w:val="28"/>
          <w:szCs w:val="28"/>
        </w:rPr>
      </w:pPr>
      <w:r>
        <w:rPr>
          <w:sz w:val="28"/>
          <w:szCs w:val="28"/>
        </w:rPr>
        <w:t xml:space="preserve">12. Законы </w:t>
      </w:r>
      <w:proofErr w:type="spellStart"/>
      <w:r>
        <w:rPr>
          <w:sz w:val="28"/>
          <w:szCs w:val="28"/>
        </w:rPr>
        <w:t>текстообразования</w:t>
      </w:r>
      <w:proofErr w:type="spellEnd"/>
      <w:r>
        <w:rPr>
          <w:sz w:val="28"/>
          <w:szCs w:val="28"/>
        </w:rPr>
        <w:t xml:space="preserve">: </w:t>
      </w:r>
    </w:p>
    <w:p w14:paraId="1B40F2F4" w14:textId="77777777" w:rsidR="009F36DC" w:rsidRDefault="009F36DC" w:rsidP="009F36DC">
      <w:pPr>
        <w:ind w:firstLine="709"/>
        <w:jc w:val="both"/>
        <w:rPr>
          <w:sz w:val="28"/>
          <w:szCs w:val="28"/>
        </w:rPr>
      </w:pPr>
      <w:r>
        <w:rPr>
          <w:sz w:val="28"/>
          <w:szCs w:val="28"/>
        </w:rPr>
        <w:t xml:space="preserve">а) </w:t>
      </w:r>
      <w:proofErr w:type="spellStart"/>
      <w:r>
        <w:rPr>
          <w:sz w:val="28"/>
          <w:szCs w:val="28"/>
        </w:rPr>
        <w:t>когезия</w:t>
      </w:r>
      <w:proofErr w:type="spellEnd"/>
      <w:r>
        <w:rPr>
          <w:sz w:val="28"/>
          <w:szCs w:val="28"/>
        </w:rPr>
        <w:t xml:space="preserve"> и когерентность; </w:t>
      </w:r>
    </w:p>
    <w:p w14:paraId="25B537A2" w14:textId="77777777" w:rsidR="009F36DC" w:rsidRDefault="009F36DC" w:rsidP="009F36DC">
      <w:pPr>
        <w:ind w:firstLine="709"/>
        <w:jc w:val="both"/>
        <w:rPr>
          <w:sz w:val="28"/>
          <w:szCs w:val="28"/>
        </w:rPr>
      </w:pPr>
      <w:r>
        <w:rPr>
          <w:sz w:val="28"/>
          <w:szCs w:val="28"/>
        </w:rPr>
        <w:t xml:space="preserve">б) компрессия, контаминация; </w:t>
      </w:r>
    </w:p>
    <w:p w14:paraId="34241626" w14:textId="77777777" w:rsidR="009F36DC" w:rsidRDefault="009F36DC" w:rsidP="009F36DC">
      <w:pPr>
        <w:ind w:firstLine="709"/>
        <w:jc w:val="both"/>
        <w:rPr>
          <w:sz w:val="28"/>
          <w:szCs w:val="28"/>
        </w:rPr>
      </w:pPr>
      <w:r>
        <w:rPr>
          <w:sz w:val="28"/>
          <w:szCs w:val="28"/>
        </w:rPr>
        <w:t xml:space="preserve">в) </w:t>
      </w:r>
      <w:proofErr w:type="spellStart"/>
      <w:r>
        <w:rPr>
          <w:sz w:val="28"/>
          <w:szCs w:val="28"/>
        </w:rPr>
        <w:t>когезия</w:t>
      </w:r>
      <w:proofErr w:type="spellEnd"/>
      <w:r>
        <w:rPr>
          <w:sz w:val="28"/>
          <w:szCs w:val="28"/>
        </w:rPr>
        <w:t xml:space="preserve">, компрессия, контаминация; </w:t>
      </w:r>
    </w:p>
    <w:p w14:paraId="6772708A" w14:textId="77777777" w:rsidR="009F36DC" w:rsidRDefault="009F36DC" w:rsidP="009F36DC">
      <w:pPr>
        <w:ind w:firstLine="709"/>
        <w:jc w:val="both"/>
        <w:rPr>
          <w:sz w:val="28"/>
          <w:szCs w:val="28"/>
        </w:rPr>
      </w:pPr>
      <w:r>
        <w:rPr>
          <w:sz w:val="28"/>
          <w:szCs w:val="28"/>
        </w:rPr>
        <w:t xml:space="preserve">г) компрессия, инкорпорирование, контаминация. </w:t>
      </w:r>
    </w:p>
    <w:p w14:paraId="2C545BF0" w14:textId="77777777" w:rsidR="009F36DC" w:rsidRDefault="009F36DC" w:rsidP="009F36DC">
      <w:pPr>
        <w:ind w:firstLine="709"/>
        <w:jc w:val="both"/>
        <w:rPr>
          <w:sz w:val="28"/>
          <w:szCs w:val="28"/>
        </w:rPr>
      </w:pPr>
    </w:p>
    <w:p w14:paraId="3B57DF0E" w14:textId="77777777" w:rsidR="009F36DC" w:rsidRDefault="009F36DC" w:rsidP="009F36DC">
      <w:pPr>
        <w:ind w:firstLine="709"/>
        <w:jc w:val="both"/>
        <w:rPr>
          <w:sz w:val="28"/>
          <w:szCs w:val="28"/>
        </w:rPr>
      </w:pPr>
      <w:r>
        <w:rPr>
          <w:sz w:val="28"/>
          <w:szCs w:val="28"/>
        </w:rPr>
        <w:t xml:space="preserve">13. </w:t>
      </w:r>
      <w:proofErr w:type="spellStart"/>
      <w:r>
        <w:rPr>
          <w:sz w:val="28"/>
          <w:szCs w:val="28"/>
        </w:rPr>
        <w:t>Текстоид</w:t>
      </w:r>
      <w:proofErr w:type="spellEnd"/>
      <w:r>
        <w:rPr>
          <w:sz w:val="28"/>
          <w:szCs w:val="28"/>
        </w:rPr>
        <w:t xml:space="preserve"> – это: </w:t>
      </w:r>
    </w:p>
    <w:p w14:paraId="3514DFE6" w14:textId="77777777" w:rsidR="009F36DC" w:rsidRDefault="009F36DC" w:rsidP="009F36DC">
      <w:pPr>
        <w:ind w:firstLine="709"/>
        <w:jc w:val="both"/>
        <w:rPr>
          <w:sz w:val="28"/>
          <w:szCs w:val="28"/>
        </w:rPr>
      </w:pPr>
      <w:r>
        <w:rPr>
          <w:sz w:val="28"/>
          <w:szCs w:val="28"/>
        </w:rPr>
        <w:t xml:space="preserve">а) тип короткого литературного текста; </w:t>
      </w:r>
    </w:p>
    <w:p w14:paraId="7CDE3CCA" w14:textId="77777777" w:rsidR="009F36DC" w:rsidRDefault="009F36DC" w:rsidP="009F36DC">
      <w:pPr>
        <w:ind w:firstLine="709"/>
        <w:jc w:val="both"/>
        <w:rPr>
          <w:sz w:val="28"/>
          <w:szCs w:val="28"/>
        </w:rPr>
      </w:pPr>
      <w:r>
        <w:rPr>
          <w:sz w:val="28"/>
          <w:szCs w:val="28"/>
        </w:rPr>
        <w:t xml:space="preserve">б) речевое произведение, имеющее лишь отдельные черты текста; </w:t>
      </w:r>
    </w:p>
    <w:p w14:paraId="74CF0119" w14:textId="77777777" w:rsidR="009F36DC" w:rsidRDefault="009F36DC" w:rsidP="009F36DC">
      <w:pPr>
        <w:ind w:firstLine="709"/>
        <w:jc w:val="both"/>
        <w:rPr>
          <w:sz w:val="28"/>
          <w:szCs w:val="28"/>
        </w:rPr>
      </w:pPr>
      <w:r>
        <w:rPr>
          <w:sz w:val="28"/>
          <w:szCs w:val="28"/>
        </w:rPr>
        <w:t xml:space="preserve">в) речевое произведение, имеющее все основные черты текста; </w:t>
      </w:r>
    </w:p>
    <w:p w14:paraId="446A15B1" w14:textId="77777777" w:rsidR="009F36DC" w:rsidRDefault="009F36DC" w:rsidP="009F36DC">
      <w:pPr>
        <w:ind w:firstLine="709"/>
        <w:jc w:val="both"/>
        <w:rPr>
          <w:sz w:val="28"/>
          <w:szCs w:val="28"/>
        </w:rPr>
      </w:pPr>
      <w:r>
        <w:rPr>
          <w:sz w:val="28"/>
          <w:szCs w:val="28"/>
        </w:rPr>
        <w:t xml:space="preserve">г) объемный нехудожественный текст. </w:t>
      </w:r>
    </w:p>
    <w:p w14:paraId="34CEF9A6" w14:textId="77777777" w:rsidR="009F36DC" w:rsidRDefault="009F36DC" w:rsidP="009F36DC">
      <w:pPr>
        <w:jc w:val="both"/>
        <w:rPr>
          <w:sz w:val="28"/>
          <w:szCs w:val="28"/>
        </w:rPr>
      </w:pPr>
    </w:p>
    <w:p w14:paraId="034C20B0" w14:textId="77777777" w:rsidR="009F36DC" w:rsidRDefault="009F36DC" w:rsidP="009F36DC">
      <w:pPr>
        <w:ind w:firstLine="709"/>
        <w:jc w:val="both"/>
        <w:rPr>
          <w:sz w:val="28"/>
          <w:szCs w:val="28"/>
        </w:rPr>
      </w:pPr>
      <w:r>
        <w:rPr>
          <w:sz w:val="28"/>
          <w:szCs w:val="28"/>
        </w:rPr>
        <w:t xml:space="preserve">14. Сложное синтаксическое целое – это: </w:t>
      </w:r>
    </w:p>
    <w:p w14:paraId="1A8EA913" w14:textId="77777777" w:rsidR="009F36DC" w:rsidRDefault="009F36DC" w:rsidP="009F36DC">
      <w:pPr>
        <w:ind w:firstLine="709"/>
        <w:jc w:val="both"/>
        <w:rPr>
          <w:sz w:val="28"/>
          <w:szCs w:val="28"/>
        </w:rPr>
      </w:pPr>
      <w:r>
        <w:rPr>
          <w:sz w:val="28"/>
          <w:szCs w:val="28"/>
        </w:rPr>
        <w:t xml:space="preserve">а) минимальная содержательная единица текста; </w:t>
      </w:r>
    </w:p>
    <w:p w14:paraId="6DF90D07" w14:textId="77777777" w:rsidR="009F36DC" w:rsidRDefault="009F36DC" w:rsidP="009F36DC">
      <w:pPr>
        <w:ind w:firstLine="709"/>
        <w:jc w:val="both"/>
        <w:rPr>
          <w:sz w:val="28"/>
          <w:szCs w:val="28"/>
        </w:rPr>
      </w:pPr>
      <w:r>
        <w:rPr>
          <w:sz w:val="28"/>
          <w:szCs w:val="28"/>
        </w:rPr>
        <w:t xml:space="preserve">б) минимальная структурна единица текста; </w:t>
      </w:r>
    </w:p>
    <w:p w14:paraId="0675AF32" w14:textId="77777777" w:rsidR="009F36DC" w:rsidRDefault="009F36DC" w:rsidP="009F36DC">
      <w:pPr>
        <w:ind w:firstLine="709"/>
        <w:jc w:val="both"/>
        <w:rPr>
          <w:sz w:val="28"/>
          <w:szCs w:val="28"/>
        </w:rPr>
      </w:pPr>
      <w:r>
        <w:rPr>
          <w:sz w:val="28"/>
          <w:szCs w:val="28"/>
        </w:rPr>
        <w:t xml:space="preserve">в) самая крупная содержательная единица текста; </w:t>
      </w:r>
    </w:p>
    <w:p w14:paraId="6BCEC922" w14:textId="77777777" w:rsidR="009F36DC" w:rsidRDefault="009F36DC" w:rsidP="009F36DC">
      <w:pPr>
        <w:ind w:firstLine="709"/>
        <w:jc w:val="both"/>
        <w:rPr>
          <w:sz w:val="28"/>
          <w:szCs w:val="28"/>
        </w:rPr>
      </w:pPr>
      <w:r>
        <w:rPr>
          <w:sz w:val="28"/>
          <w:szCs w:val="28"/>
        </w:rPr>
        <w:t xml:space="preserve">г) грамматическая структура текста. </w:t>
      </w:r>
    </w:p>
    <w:p w14:paraId="7707117D" w14:textId="77777777" w:rsidR="009F36DC" w:rsidRDefault="009F36DC" w:rsidP="009F36DC">
      <w:pPr>
        <w:ind w:firstLine="709"/>
        <w:jc w:val="both"/>
        <w:rPr>
          <w:sz w:val="28"/>
          <w:szCs w:val="28"/>
        </w:rPr>
      </w:pPr>
    </w:p>
    <w:p w14:paraId="6536D73A" w14:textId="77777777" w:rsidR="009F36DC" w:rsidRDefault="009F36DC" w:rsidP="009F36DC">
      <w:pPr>
        <w:ind w:firstLine="709"/>
        <w:jc w:val="both"/>
        <w:rPr>
          <w:sz w:val="28"/>
          <w:szCs w:val="28"/>
        </w:rPr>
      </w:pPr>
      <w:r>
        <w:rPr>
          <w:sz w:val="28"/>
          <w:szCs w:val="28"/>
        </w:rPr>
        <w:t xml:space="preserve">15. Объемно-прагматическое членение текста: </w:t>
      </w:r>
    </w:p>
    <w:p w14:paraId="03EBBECA" w14:textId="77777777" w:rsidR="009F36DC" w:rsidRDefault="009F36DC" w:rsidP="009F36DC">
      <w:pPr>
        <w:ind w:firstLine="709"/>
        <w:jc w:val="both"/>
        <w:rPr>
          <w:sz w:val="28"/>
          <w:szCs w:val="28"/>
        </w:rPr>
      </w:pPr>
      <w:r>
        <w:rPr>
          <w:sz w:val="28"/>
          <w:szCs w:val="28"/>
        </w:rPr>
        <w:t xml:space="preserve">а) членение на СФЕ; </w:t>
      </w:r>
    </w:p>
    <w:p w14:paraId="06030262" w14:textId="77777777" w:rsidR="009F36DC" w:rsidRDefault="009F36DC" w:rsidP="009F36DC">
      <w:pPr>
        <w:ind w:firstLine="709"/>
        <w:jc w:val="both"/>
        <w:rPr>
          <w:sz w:val="28"/>
          <w:szCs w:val="28"/>
        </w:rPr>
      </w:pPr>
      <w:r>
        <w:rPr>
          <w:sz w:val="28"/>
          <w:szCs w:val="28"/>
        </w:rPr>
        <w:t xml:space="preserve">б) членение на абзацы; </w:t>
      </w:r>
    </w:p>
    <w:p w14:paraId="3C7F2984" w14:textId="77777777" w:rsidR="009F36DC" w:rsidRDefault="009F36DC" w:rsidP="009F36DC">
      <w:pPr>
        <w:ind w:firstLine="709"/>
        <w:jc w:val="both"/>
        <w:rPr>
          <w:sz w:val="28"/>
          <w:szCs w:val="28"/>
        </w:rPr>
      </w:pPr>
      <w:r>
        <w:rPr>
          <w:sz w:val="28"/>
          <w:szCs w:val="28"/>
        </w:rPr>
        <w:t xml:space="preserve">в) членение на темы; </w:t>
      </w:r>
    </w:p>
    <w:p w14:paraId="75688477" w14:textId="77777777" w:rsidR="009F36DC" w:rsidRDefault="009F36DC" w:rsidP="009F36DC">
      <w:pPr>
        <w:ind w:firstLine="709"/>
        <w:jc w:val="both"/>
        <w:rPr>
          <w:sz w:val="28"/>
          <w:szCs w:val="28"/>
        </w:rPr>
      </w:pPr>
      <w:r>
        <w:rPr>
          <w:sz w:val="28"/>
          <w:szCs w:val="28"/>
        </w:rPr>
        <w:t xml:space="preserve">г) членение на предложения. </w:t>
      </w:r>
    </w:p>
    <w:p w14:paraId="45AECF6D" w14:textId="77777777" w:rsidR="009F36DC" w:rsidRDefault="009F36DC" w:rsidP="009F36DC">
      <w:pPr>
        <w:ind w:firstLine="709"/>
        <w:jc w:val="both"/>
        <w:rPr>
          <w:sz w:val="28"/>
          <w:szCs w:val="28"/>
        </w:rPr>
      </w:pPr>
    </w:p>
    <w:p w14:paraId="5E586EB9" w14:textId="77777777" w:rsidR="007A7B92" w:rsidRPr="007A7B92" w:rsidRDefault="009F36DC" w:rsidP="007A7B92">
      <w:pPr>
        <w:ind w:firstLine="709"/>
        <w:jc w:val="both"/>
        <w:rPr>
          <w:b/>
          <w:i/>
          <w:sz w:val="28"/>
          <w:szCs w:val="28"/>
        </w:rPr>
      </w:pPr>
      <w:r w:rsidRPr="007A7B92">
        <w:rPr>
          <w:b/>
          <w:i/>
          <w:sz w:val="28"/>
          <w:szCs w:val="28"/>
        </w:rPr>
        <w:t xml:space="preserve"> </w:t>
      </w:r>
      <w:r w:rsidR="007A7B92" w:rsidRPr="007A7B92">
        <w:rPr>
          <w:b/>
          <w:i/>
          <w:sz w:val="28"/>
          <w:szCs w:val="28"/>
        </w:rPr>
        <w:t>Задание 2.</w:t>
      </w:r>
      <w:r w:rsidR="007A7B92">
        <w:rPr>
          <w:b/>
          <w:i/>
          <w:sz w:val="28"/>
          <w:szCs w:val="28"/>
        </w:rPr>
        <w:t xml:space="preserve"> </w:t>
      </w:r>
      <w:r w:rsidR="007A7B92" w:rsidRPr="007A7B92">
        <w:rPr>
          <w:b/>
          <w:i/>
          <w:szCs w:val="28"/>
        </w:rPr>
        <w:t xml:space="preserve">Преобразуйте запись устного рассказа в письменный текст (предназначенный для опубликования). Отметьте типичные преобразования, которые </w:t>
      </w:r>
      <w:r w:rsidR="007A7B92" w:rsidRPr="007A7B92">
        <w:rPr>
          <w:b/>
          <w:i/>
          <w:szCs w:val="28"/>
        </w:rPr>
        <w:lastRenderedPageBreak/>
        <w:t>произошли в организации текста и в его языковом представлении. Оформите свои наблюдения в виде таблицы.</w:t>
      </w:r>
    </w:p>
    <w:tbl>
      <w:tblPr>
        <w:tblStyle w:val="afd"/>
        <w:tblW w:w="95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0"/>
        <w:gridCol w:w="3190"/>
        <w:gridCol w:w="3191"/>
      </w:tblGrid>
      <w:tr w:rsidR="007A7B92" w14:paraId="464671AD" w14:textId="77777777" w:rsidTr="00D649F9">
        <w:tc>
          <w:tcPr>
            <w:tcW w:w="3190" w:type="dxa"/>
          </w:tcPr>
          <w:p w14:paraId="019C9F27" w14:textId="77777777" w:rsidR="007A7B92" w:rsidRDefault="007A7B92" w:rsidP="00D649F9">
            <w:pPr>
              <w:jc w:val="both"/>
              <w:rPr>
                <w:sz w:val="28"/>
                <w:szCs w:val="28"/>
              </w:rPr>
            </w:pPr>
            <w:r>
              <w:rPr>
                <w:sz w:val="28"/>
                <w:szCs w:val="28"/>
              </w:rPr>
              <w:t>№</w:t>
            </w:r>
          </w:p>
        </w:tc>
        <w:tc>
          <w:tcPr>
            <w:tcW w:w="3190" w:type="dxa"/>
          </w:tcPr>
          <w:p w14:paraId="70925CE1" w14:textId="77777777" w:rsidR="007A7B92" w:rsidRDefault="007A7B92" w:rsidP="00D649F9">
            <w:pPr>
              <w:pBdr>
                <w:top w:val="nil"/>
                <w:left w:val="nil"/>
                <w:bottom w:val="nil"/>
                <w:right w:val="nil"/>
                <w:between w:val="nil"/>
              </w:pBdr>
              <w:jc w:val="both"/>
              <w:rPr>
                <w:color w:val="000000"/>
                <w:sz w:val="28"/>
                <w:szCs w:val="28"/>
              </w:rPr>
            </w:pPr>
            <w:r>
              <w:rPr>
                <w:color w:val="000000"/>
                <w:sz w:val="28"/>
                <w:szCs w:val="28"/>
              </w:rPr>
              <w:t xml:space="preserve">Устная форма реализации текста </w:t>
            </w:r>
          </w:p>
          <w:p w14:paraId="3A02090B" w14:textId="77777777" w:rsidR="007A7B92" w:rsidRDefault="007A7B92" w:rsidP="00D649F9">
            <w:pPr>
              <w:jc w:val="both"/>
              <w:rPr>
                <w:sz w:val="28"/>
                <w:szCs w:val="28"/>
              </w:rPr>
            </w:pPr>
          </w:p>
        </w:tc>
        <w:tc>
          <w:tcPr>
            <w:tcW w:w="3191" w:type="dxa"/>
          </w:tcPr>
          <w:p w14:paraId="7B21C030" w14:textId="77777777" w:rsidR="007A7B92" w:rsidRDefault="007A7B92" w:rsidP="00D649F9">
            <w:pPr>
              <w:pBdr>
                <w:top w:val="nil"/>
                <w:left w:val="nil"/>
                <w:bottom w:val="nil"/>
                <w:right w:val="nil"/>
                <w:between w:val="nil"/>
              </w:pBdr>
              <w:jc w:val="both"/>
              <w:rPr>
                <w:color w:val="000000"/>
                <w:sz w:val="28"/>
                <w:szCs w:val="28"/>
              </w:rPr>
            </w:pPr>
            <w:r>
              <w:rPr>
                <w:color w:val="000000"/>
                <w:sz w:val="28"/>
                <w:szCs w:val="28"/>
              </w:rPr>
              <w:t xml:space="preserve">Письменная форма реализации текста </w:t>
            </w:r>
          </w:p>
          <w:p w14:paraId="58D6DF6E" w14:textId="77777777" w:rsidR="007A7B92" w:rsidRDefault="007A7B92" w:rsidP="00D649F9">
            <w:pPr>
              <w:jc w:val="both"/>
              <w:rPr>
                <w:sz w:val="28"/>
                <w:szCs w:val="28"/>
              </w:rPr>
            </w:pPr>
          </w:p>
        </w:tc>
      </w:tr>
      <w:tr w:rsidR="007A7B92" w14:paraId="1E349792" w14:textId="77777777" w:rsidTr="00D649F9">
        <w:tc>
          <w:tcPr>
            <w:tcW w:w="3190" w:type="dxa"/>
          </w:tcPr>
          <w:p w14:paraId="1783D736" w14:textId="77777777" w:rsidR="007A7B92" w:rsidRDefault="007A7B92" w:rsidP="00D649F9">
            <w:pPr>
              <w:jc w:val="both"/>
              <w:rPr>
                <w:sz w:val="28"/>
                <w:szCs w:val="28"/>
              </w:rPr>
            </w:pPr>
          </w:p>
        </w:tc>
        <w:tc>
          <w:tcPr>
            <w:tcW w:w="3190" w:type="dxa"/>
          </w:tcPr>
          <w:p w14:paraId="37E3F288" w14:textId="77777777" w:rsidR="007A7B92" w:rsidRDefault="007A7B92" w:rsidP="00D649F9">
            <w:pPr>
              <w:jc w:val="both"/>
              <w:rPr>
                <w:sz w:val="28"/>
                <w:szCs w:val="28"/>
              </w:rPr>
            </w:pPr>
          </w:p>
        </w:tc>
        <w:tc>
          <w:tcPr>
            <w:tcW w:w="3191" w:type="dxa"/>
          </w:tcPr>
          <w:p w14:paraId="3EDC22EC" w14:textId="77777777" w:rsidR="007A7B92" w:rsidRDefault="007A7B92" w:rsidP="00D649F9">
            <w:pPr>
              <w:jc w:val="both"/>
              <w:rPr>
                <w:sz w:val="28"/>
                <w:szCs w:val="28"/>
              </w:rPr>
            </w:pPr>
          </w:p>
        </w:tc>
      </w:tr>
    </w:tbl>
    <w:p w14:paraId="62A77BBA" w14:textId="77777777" w:rsidR="007A7B92" w:rsidRDefault="007A7B92" w:rsidP="007A7B92">
      <w:pPr>
        <w:ind w:firstLine="709"/>
        <w:jc w:val="both"/>
        <w:rPr>
          <w:sz w:val="28"/>
          <w:szCs w:val="28"/>
        </w:rPr>
      </w:pPr>
      <w:r>
        <w:rPr>
          <w:sz w:val="28"/>
          <w:szCs w:val="28"/>
        </w:rPr>
        <w:t>(…) Наша группа выехала проводить семинары в Приморском крае (рассказ о составе группы, о том, кто и где читал лекции) / Значит, мы там тоже читали все лекции / очень хорошая такая аудитория, там прекрасно просто // Ну и было много очень интересного / если надо, я расскажу / значит… / ну, во-первых / я уже дочке рассказывала / потому что я пока в шестом классе слышала такие слова / как бухта «Золотой рог» / и японское море и так далее // А тут открывала / у меня гостиница стояла на берегу этого залива / и поскольку время сильно отличалось от Саратовского / потому я плохо спала никак не могла там приспособиться день и ночь перепутала / и вот ночью я встала открыла шторы / у себя в номере и видела со-</w:t>
      </w:r>
      <w:proofErr w:type="spellStart"/>
      <w:r>
        <w:rPr>
          <w:sz w:val="28"/>
          <w:szCs w:val="28"/>
        </w:rPr>
        <w:t>ве</w:t>
      </w:r>
      <w:proofErr w:type="spellEnd"/>
      <w:r>
        <w:rPr>
          <w:sz w:val="28"/>
          <w:szCs w:val="28"/>
        </w:rPr>
        <w:t>-</w:t>
      </w:r>
      <w:proofErr w:type="spellStart"/>
      <w:r>
        <w:rPr>
          <w:sz w:val="28"/>
          <w:szCs w:val="28"/>
        </w:rPr>
        <w:t>рше</w:t>
      </w:r>
      <w:proofErr w:type="spellEnd"/>
      <w:r>
        <w:rPr>
          <w:sz w:val="28"/>
          <w:szCs w:val="28"/>
        </w:rPr>
        <w:t>-е-</w:t>
      </w:r>
      <w:proofErr w:type="spellStart"/>
      <w:r>
        <w:rPr>
          <w:sz w:val="28"/>
          <w:szCs w:val="28"/>
        </w:rPr>
        <w:t>енно</w:t>
      </w:r>
      <w:proofErr w:type="spellEnd"/>
      <w:r>
        <w:rPr>
          <w:sz w:val="28"/>
          <w:szCs w:val="28"/>
        </w:rPr>
        <w:t xml:space="preserve"> необыкновенную бухту // Там цвет / это же океан / там совсем другой цвет воды // И притом-то бухта / она живая круглые сутки/ и вся светится / вся в огнях // Ну а потом как мы ехали в Находку / то </w:t>
      </w:r>
      <w:proofErr w:type="spellStart"/>
      <w:r>
        <w:rPr>
          <w:sz w:val="28"/>
          <w:szCs w:val="28"/>
        </w:rPr>
        <w:t>ээ</w:t>
      </w:r>
      <w:proofErr w:type="spellEnd"/>
      <w:r>
        <w:rPr>
          <w:sz w:val="28"/>
          <w:szCs w:val="28"/>
        </w:rPr>
        <w:t xml:space="preserve"> во-первых такие яркие впечатления мы останавливались на берегу уже непосредственно…</w:t>
      </w:r>
    </w:p>
    <w:p w14:paraId="4E42778B" w14:textId="77777777" w:rsidR="007A7B92" w:rsidRPr="007A7B92" w:rsidRDefault="007A7B92" w:rsidP="009F36DC">
      <w:pPr>
        <w:ind w:firstLine="709"/>
        <w:jc w:val="both"/>
        <w:rPr>
          <w:b/>
          <w:i/>
          <w:sz w:val="28"/>
          <w:szCs w:val="28"/>
        </w:rPr>
      </w:pPr>
    </w:p>
    <w:p w14:paraId="66F0FBB1" w14:textId="77777777" w:rsidR="007A7B92" w:rsidRPr="007A7B92" w:rsidRDefault="007A7B92" w:rsidP="007A7B92">
      <w:pPr>
        <w:pStyle w:val="aff0"/>
        <w:rPr>
          <w:b/>
          <w:i/>
          <w:color w:val="000000"/>
          <w:sz w:val="27"/>
          <w:szCs w:val="27"/>
        </w:rPr>
      </w:pPr>
      <w:r w:rsidRPr="007A7B92">
        <w:rPr>
          <w:b/>
          <w:i/>
          <w:color w:val="000000"/>
          <w:sz w:val="27"/>
          <w:szCs w:val="27"/>
        </w:rPr>
        <w:t xml:space="preserve">Задание 3. </w:t>
      </w:r>
      <w:r w:rsidRPr="007A7B92">
        <w:rPr>
          <w:b/>
          <w:i/>
          <w:szCs w:val="28"/>
        </w:rPr>
        <w:t>Выделите тематическую структуру приведенного текста и изобразите ее схематично.</w:t>
      </w:r>
    </w:p>
    <w:p w14:paraId="45F49A3B" w14:textId="77777777" w:rsidR="007A7B92" w:rsidRDefault="007A7B92" w:rsidP="007A7B92">
      <w:pPr>
        <w:ind w:firstLine="709"/>
        <w:jc w:val="both"/>
        <w:rPr>
          <w:sz w:val="28"/>
          <w:szCs w:val="28"/>
        </w:rPr>
      </w:pPr>
      <w:r>
        <w:rPr>
          <w:sz w:val="28"/>
          <w:szCs w:val="28"/>
        </w:rPr>
        <w:t>Теплоход «Александр Невский» - речное круизное судно 588 проекта. Он оснащен навигационной техникой. Его длина - 95 метров, ширина - 14 метров, теплоход развивает скорость до 25 км/час и обладает отличными судоходными качествами, что позволяет ему ходить не только по рекам, но и по водохранилищам и таким крупным озерам, как Ладожское и Онежское. Теплоход «Александр Невский» может принять на борт 305 пассажиров. Туристы размещаются в одно-, двух- и четырехместных каютах, а также каютах класса «Люкс» на одной из четырех пассажирских палуб. Поднимаясь по трапу на борт теплохода, туристы попадают на главную палубу. Спальные места в двухместных и четырехместных каютах на главной палубе расположены в два яруса. С главной палубы можно спуститься на нижнюю палубу, где находятся двуместные двухъярусные и четырехместные каюты. Самая большая пассажирская палуба - средняя. Почти все каюты на средней каюте - двухместные, с расположением спальных мест в один или два яруса, и только несколько кают предназначены для семей из четырех человек. Верхнюю палубу еще называют шлюпочной, так как именно здесь находятся спасательные шлюпки и спасательный бот. На верхней палубе находятся одноместные каюты и каюты класса «люкс». Широкие прогулочные палубы, читальный салон с интерьерами из натурального дерева - все предназначено для спокойного и приятного отдыха.</w:t>
      </w:r>
    </w:p>
    <w:p w14:paraId="53CD969C" w14:textId="77777777" w:rsidR="00C60986" w:rsidRDefault="007A7B92" w:rsidP="007A7B92">
      <w:pPr>
        <w:pStyle w:val="aff0"/>
        <w:rPr>
          <w:sz w:val="28"/>
          <w:szCs w:val="28"/>
        </w:rPr>
      </w:pPr>
      <w:r>
        <w:rPr>
          <w:b/>
          <w:i/>
          <w:color w:val="000000"/>
          <w:sz w:val="27"/>
          <w:szCs w:val="27"/>
        </w:rPr>
        <w:lastRenderedPageBreak/>
        <w:t xml:space="preserve">Задание 4. Подготовьте развернутое рассуждение на тему: </w:t>
      </w:r>
      <w:r>
        <w:rPr>
          <w:sz w:val="28"/>
          <w:szCs w:val="28"/>
        </w:rPr>
        <w:t xml:space="preserve">Основные виды связи высказываний в CФЕ (по Г.Я. </w:t>
      </w:r>
      <w:proofErr w:type="spellStart"/>
      <w:r>
        <w:rPr>
          <w:sz w:val="28"/>
          <w:szCs w:val="28"/>
        </w:rPr>
        <w:t>Солганику</w:t>
      </w:r>
      <w:proofErr w:type="spellEnd"/>
      <w:r>
        <w:rPr>
          <w:sz w:val="28"/>
          <w:szCs w:val="28"/>
        </w:rPr>
        <w:t>).</w:t>
      </w:r>
    </w:p>
    <w:p w14:paraId="788B38D2" w14:textId="4CD1EF51" w:rsidR="0079288A" w:rsidRDefault="0079288A" w:rsidP="00E82F5F">
      <w:pPr>
        <w:ind w:left="709"/>
        <w:contextualSpacing/>
        <w:rPr>
          <w:b/>
          <w:bCs/>
          <w:sz w:val="28"/>
          <w:szCs w:val="28"/>
        </w:rPr>
      </w:pPr>
      <w:r w:rsidRPr="00606DB1">
        <w:rPr>
          <w:b/>
          <w:bCs/>
          <w:sz w:val="28"/>
          <w:szCs w:val="28"/>
        </w:rPr>
        <w:t>Темы беседы с экзаменатором</w:t>
      </w:r>
      <w:r w:rsidR="00E82F5F">
        <w:rPr>
          <w:b/>
          <w:bCs/>
          <w:sz w:val="28"/>
          <w:szCs w:val="28"/>
        </w:rPr>
        <w:t>:</w:t>
      </w:r>
    </w:p>
    <w:p w14:paraId="4606A923" w14:textId="77777777" w:rsidR="00E82F5F" w:rsidRDefault="00E82F5F" w:rsidP="00E82F5F">
      <w:pPr>
        <w:ind w:left="709"/>
        <w:contextualSpacing/>
        <w:rPr>
          <w:b/>
          <w:bCs/>
          <w:sz w:val="28"/>
          <w:szCs w:val="28"/>
        </w:rPr>
      </w:pPr>
    </w:p>
    <w:p w14:paraId="7C3C0384" w14:textId="1B786DB2" w:rsidR="003E2F03" w:rsidRDefault="003E2F03" w:rsidP="003E2F03">
      <w:pPr>
        <w:contextualSpacing/>
        <w:jc w:val="both"/>
        <w:rPr>
          <w:bCs/>
          <w:sz w:val="28"/>
          <w:szCs w:val="28"/>
        </w:rPr>
      </w:pPr>
      <w:r>
        <w:rPr>
          <w:bCs/>
          <w:sz w:val="28"/>
          <w:szCs w:val="28"/>
        </w:rPr>
        <w:t xml:space="preserve">1. </w:t>
      </w:r>
      <w:r w:rsidRPr="00E70507">
        <w:rPr>
          <w:bCs/>
          <w:sz w:val="28"/>
          <w:szCs w:val="28"/>
        </w:rPr>
        <w:t xml:space="preserve">Текст как единство лексической, семантической, смысловой структуры. </w:t>
      </w:r>
    </w:p>
    <w:p w14:paraId="255FCE4C" w14:textId="76150C78" w:rsidR="003E2F03" w:rsidRPr="00E70507" w:rsidRDefault="003E2F03" w:rsidP="003E2F03">
      <w:pPr>
        <w:contextualSpacing/>
        <w:jc w:val="both"/>
        <w:rPr>
          <w:bCs/>
          <w:sz w:val="28"/>
          <w:szCs w:val="28"/>
        </w:rPr>
      </w:pPr>
      <w:r w:rsidRPr="00E70507">
        <w:rPr>
          <w:bCs/>
          <w:sz w:val="28"/>
          <w:szCs w:val="28"/>
        </w:rPr>
        <w:t>2.</w:t>
      </w:r>
      <w:r>
        <w:rPr>
          <w:bCs/>
          <w:sz w:val="28"/>
          <w:szCs w:val="28"/>
        </w:rPr>
        <w:t xml:space="preserve"> </w:t>
      </w:r>
      <w:r w:rsidRPr="00E70507">
        <w:rPr>
          <w:bCs/>
          <w:sz w:val="28"/>
          <w:szCs w:val="28"/>
        </w:rPr>
        <w:t>Смыслы среди других идеальных реальностей.</w:t>
      </w:r>
    </w:p>
    <w:p w14:paraId="677A1073" w14:textId="62CF0D9D" w:rsidR="003E2F03" w:rsidRDefault="003E2F03" w:rsidP="003E2F03">
      <w:pPr>
        <w:contextualSpacing/>
        <w:jc w:val="both"/>
        <w:rPr>
          <w:bCs/>
          <w:sz w:val="28"/>
          <w:szCs w:val="28"/>
        </w:rPr>
      </w:pPr>
      <w:r>
        <w:rPr>
          <w:bCs/>
          <w:sz w:val="28"/>
          <w:szCs w:val="28"/>
        </w:rPr>
        <w:t>3</w:t>
      </w:r>
      <w:r w:rsidRPr="00E70507">
        <w:rPr>
          <w:bCs/>
          <w:sz w:val="28"/>
          <w:szCs w:val="28"/>
        </w:rPr>
        <w:t>.</w:t>
      </w:r>
      <w:r>
        <w:rPr>
          <w:bCs/>
          <w:sz w:val="28"/>
          <w:szCs w:val="28"/>
        </w:rPr>
        <w:t xml:space="preserve"> </w:t>
      </w:r>
      <w:r w:rsidRPr="00E70507">
        <w:rPr>
          <w:bCs/>
          <w:sz w:val="28"/>
          <w:szCs w:val="28"/>
        </w:rPr>
        <w:t xml:space="preserve">Кодирование смысла текста, множественность смыслов в тексте. </w:t>
      </w:r>
    </w:p>
    <w:p w14:paraId="50D5F99F" w14:textId="68EA449C" w:rsidR="003E2F03" w:rsidRPr="00E70507" w:rsidRDefault="003E2F03" w:rsidP="003E2F03">
      <w:pPr>
        <w:contextualSpacing/>
        <w:jc w:val="both"/>
        <w:rPr>
          <w:bCs/>
          <w:sz w:val="28"/>
          <w:szCs w:val="28"/>
        </w:rPr>
      </w:pPr>
      <w:r>
        <w:rPr>
          <w:bCs/>
          <w:sz w:val="28"/>
          <w:szCs w:val="28"/>
        </w:rPr>
        <w:t>4</w:t>
      </w:r>
      <w:r w:rsidRPr="00E70507">
        <w:rPr>
          <w:bCs/>
          <w:sz w:val="28"/>
          <w:szCs w:val="28"/>
        </w:rPr>
        <w:t>.</w:t>
      </w:r>
      <w:r>
        <w:rPr>
          <w:bCs/>
          <w:sz w:val="28"/>
          <w:szCs w:val="28"/>
        </w:rPr>
        <w:t xml:space="preserve"> </w:t>
      </w:r>
      <w:r w:rsidRPr="00E70507">
        <w:rPr>
          <w:bCs/>
          <w:sz w:val="28"/>
          <w:szCs w:val="28"/>
        </w:rPr>
        <w:t>Пути постижения смысла текста.</w:t>
      </w:r>
    </w:p>
    <w:p w14:paraId="3BD62D8A" w14:textId="01596DFD" w:rsidR="003E2F03" w:rsidRPr="00E70507" w:rsidRDefault="003E2F03" w:rsidP="003E2F03">
      <w:pPr>
        <w:contextualSpacing/>
        <w:jc w:val="both"/>
        <w:rPr>
          <w:bCs/>
          <w:sz w:val="28"/>
          <w:szCs w:val="28"/>
        </w:rPr>
      </w:pPr>
      <w:r>
        <w:rPr>
          <w:bCs/>
          <w:sz w:val="28"/>
          <w:szCs w:val="28"/>
        </w:rPr>
        <w:t>5</w:t>
      </w:r>
      <w:r w:rsidRPr="00E70507">
        <w:rPr>
          <w:bCs/>
          <w:sz w:val="28"/>
          <w:szCs w:val="28"/>
        </w:rPr>
        <w:t>.</w:t>
      </w:r>
      <w:r>
        <w:rPr>
          <w:bCs/>
          <w:sz w:val="28"/>
          <w:szCs w:val="28"/>
        </w:rPr>
        <w:t xml:space="preserve"> </w:t>
      </w:r>
      <w:r w:rsidRPr="00E70507">
        <w:rPr>
          <w:bCs/>
          <w:sz w:val="28"/>
          <w:szCs w:val="28"/>
        </w:rPr>
        <w:t>Возможные классификации смыслов.</w:t>
      </w:r>
    </w:p>
    <w:p w14:paraId="229DECBD" w14:textId="4102A7B6" w:rsidR="003E2F03" w:rsidRDefault="003E2F03" w:rsidP="003E2F03">
      <w:pPr>
        <w:contextualSpacing/>
        <w:jc w:val="both"/>
        <w:rPr>
          <w:bCs/>
          <w:sz w:val="28"/>
          <w:szCs w:val="28"/>
        </w:rPr>
      </w:pPr>
      <w:r>
        <w:rPr>
          <w:bCs/>
          <w:sz w:val="28"/>
          <w:szCs w:val="28"/>
        </w:rPr>
        <w:t>6</w:t>
      </w:r>
      <w:r w:rsidRPr="00E70507">
        <w:rPr>
          <w:bCs/>
          <w:sz w:val="28"/>
          <w:szCs w:val="28"/>
        </w:rPr>
        <w:t>.</w:t>
      </w:r>
      <w:r>
        <w:rPr>
          <w:bCs/>
          <w:sz w:val="28"/>
          <w:szCs w:val="28"/>
        </w:rPr>
        <w:t xml:space="preserve"> </w:t>
      </w:r>
      <w:r w:rsidRPr="00E70507">
        <w:rPr>
          <w:bCs/>
          <w:sz w:val="28"/>
          <w:szCs w:val="28"/>
        </w:rPr>
        <w:t xml:space="preserve">Процессуальная сторона понимания текста. Типология понимания текста. </w:t>
      </w:r>
    </w:p>
    <w:p w14:paraId="1F8FCDD4" w14:textId="1290C019" w:rsidR="003E2F03" w:rsidRDefault="003E2F03" w:rsidP="003E2F03">
      <w:pPr>
        <w:contextualSpacing/>
        <w:jc w:val="both"/>
        <w:rPr>
          <w:bCs/>
          <w:sz w:val="28"/>
          <w:szCs w:val="28"/>
        </w:rPr>
      </w:pPr>
      <w:r>
        <w:rPr>
          <w:bCs/>
          <w:sz w:val="28"/>
          <w:szCs w:val="28"/>
        </w:rPr>
        <w:t>7</w:t>
      </w:r>
      <w:r w:rsidRPr="00E70507">
        <w:rPr>
          <w:bCs/>
          <w:sz w:val="28"/>
          <w:szCs w:val="28"/>
        </w:rPr>
        <w:t>.</w:t>
      </w:r>
      <w:r>
        <w:rPr>
          <w:bCs/>
          <w:sz w:val="28"/>
          <w:szCs w:val="28"/>
        </w:rPr>
        <w:t xml:space="preserve"> </w:t>
      </w:r>
      <w:r w:rsidRPr="00E70507">
        <w:rPr>
          <w:bCs/>
          <w:sz w:val="28"/>
          <w:szCs w:val="28"/>
        </w:rPr>
        <w:t xml:space="preserve">Методы герменевтики: диалектический, сравнительно-сопоставительный. </w:t>
      </w:r>
    </w:p>
    <w:p w14:paraId="6AD7F636" w14:textId="5BA75469" w:rsidR="003E2F03" w:rsidRPr="00E70507" w:rsidRDefault="003E2F03" w:rsidP="003E2F03">
      <w:pPr>
        <w:contextualSpacing/>
        <w:jc w:val="both"/>
        <w:rPr>
          <w:bCs/>
          <w:sz w:val="28"/>
          <w:szCs w:val="28"/>
        </w:rPr>
      </w:pPr>
      <w:r>
        <w:rPr>
          <w:bCs/>
          <w:sz w:val="28"/>
          <w:szCs w:val="28"/>
        </w:rPr>
        <w:t>8</w:t>
      </w:r>
      <w:r w:rsidRPr="00E70507">
        <w:rPr>
          <w:bCs/>
          <w:sz w:val="28"/>
          <w:szCs w:val="28"/>
        </w:rPr>
        <w:t>.</w:t>
      </w:r>
      <w:r>
        <w:rPr>
          <w:bCs/>
          <w:sz w:val="28"/>
          <w:szCs w:val="28"/>
        </w:rPr>
        <w:t xml:space="preserve"> </w:t>
      </w:r>
      <w:r w:rsidRPr="00E70507">
        <w:rPr>
          <w:bCs/>
          <w:sz w:val="28"/>
          <w:szCs w:val="28"/>
        </w:rPr>
        <w:t>Деятельность языковой личности при разных типах понимания.</w:t>
      </w:r>
    </w:p>
    <w:p w14:paraId="7A0D584B" w14:textId="44B2DDF1" w:rsidR="003E2F03" w:rsidRDefault="003E2F03" w:rsidP="003E2F03">
      <w:pPr>
        <w:contextualSpacing/>
        <w:jc w:val="both"/>
        <w:rPr>
          <w:bCs/>
          <w:sz w:val="28"/>
          <w:szCs w:val="28"/>
        </w:rPr>
      </w:pPr>
      <w:r>
        <w:rPr>
          <w:bCs/>
          <w:sz w:val="28"/>
          <w:szCs w:val="28"/>
        </w:rPr>
        <w:t>9</w:t>
      </w:r>
      <w:r w:rsidRPr="00E70507">
        <w:rPr>
          <w:bCs/>
          <w:sz w:val="28"/>
          <w:szCs w:val="28"/>
        </w:rPr>
        <w:t>.</w:t>
      </w:r>
      <w:r>
        <w:rPr>
          <w:bCs/>
          <w:sz w:val="28"/>
          <w:szCs w:val="28"/>
        </w:rPr>
        <w:t xml:space="preserve"> </w:t>
      </w:r>
      <w:r w:rsidRPr="00E70507">
        <w:rPr>
          <w:bCs/>
          <w:sz w:val="28"/>
          <w:szCs w:val="28"/>
        </w:rPr>
        <w:t xml:space="preserve">Понятие "схема </w:t>
      </w:r>
      <w:proofErr w:type="spellStart"/>
      <w:r w:rsidRPr="00E70507">
        <w:rPr>
          <w:bCs/>
          <w:sz w:val="28"/>
          <w:szCs w:val="28"/>
        </w:rPr>
        <w:t>действования</w:t>
      </w:r>
      <w:proofErr w:type="spellEnd"/>
      <w:r w:rsidRPr="00E70507">
        <w:rPr>
          <w:bCs/>
          <w:sz w:val="28"/>
          <w:szCs w:val="28"/>
        </w:rPr>
        <w:t xml:space="preserve"> при понимании текста"</w:t>
      </w:r>
      <w:r>
        <w:rPr>
          <w:bCs/>
          <w:sz w:val="28"/>
          <w:szCs w:val="28"/>
        </w:rPr>
        <w:t>.</w:t>
      </w:r>
    </w:p>
    <w:p w14:paraId="6D013DFD" w14:textId="74B82DCF" w:rsidR="003E2F03" w:rsidRPr="00E70507" w:rsidRDefault="003E2F03" w:rsidP="003E2F03">
      <w:pPr>
        <w:contextualSpacing/>
        <w:jc w:val="both"/>
        <w:rPr>
          <w:bCs/>
          <w:sz w:val="28"/>
          <w:szCs w:val="28"/>
        </w:rPr>
      </w:pPr>
      <w:r>
        <w:rPr>
          <w:bCs/>
          <w:sz w:val="28"/>
          <w:szCs w:val="28"/>
        </w:rPr>
        <w:t>10</w:t>
      </w:r>
      <w:r w:rsidRPr="00E70507">
        <w:rPr>
          <w:bCs/>
          <w:sz w:val="28"/>
          <w:szCs w:val="28"/>
        </w:rPr>
        <w:t>.</w:t>
      </w:r>
      <w:r>
        <w:rPr>
          <w:bCs/>
          <w:sz w:val="28"/>
          <w:szCs w:val="28"/>
        </w:rPr>
        <w:t xml:space="preserve"> </w:t>
      </w:r>
      <w:proofErr w:type="spellStart"/>
      <w:r w:rsidRPr="00E70507">
        <w:rPr>
          <w:bCs/>
          <w:sz w:val="28"/>
          <w:szCs w:val="28"/>
        </w:rPr>
        <w:t>Схемообразование</w:t>
      </w:r>
      <w:proofErr w:type="spellEnd"/>
      <w:r w:rsidRPr="00E70507">
        <w:rPr>
          <w:bCs/>
          <w:sz w:val="28"/>
          <w:szCs w:val="28"/>
        </w:rPr>
        <w:t xml:space="preserve"> как аспект </w:t>
      </w:r>
      <w:proofErr w:type="spellStart"/>
      <w:r w:rsidRPr="00E70507">
        <w:rPr>
          <w:bCs/>
          <w:sz w:val="28"/>
          <w:szCs w:val="28"/>
        </w:rPr>
        <w:t>действования</w:t>
      </w:r>
      <w:proofErr w:type="spellEnd"/>
      <w:r w:rsidRPr="00E70507">
        <w:rPr>
          <w:bCs/>
          <w:sz w:val="28"/>
          <w:szCs w:val="28"/>
        </w:rPr>
        <w:t xml:space="preserve"> понимающего субъекта. 37.</w:t>
      </w:r>
      <w:r>
        <w:rPr>
          <w:bCs/>
          <w:sz w:val="28"/>
          <w:szCs w:val="28"/>
        </w:rPr>
        <w:t xml:space="preserve"> </w:t>
      </w:r>
      <w:r w:rsidRPr="00E70507">
        <w:rPr>
          <w:bCs/>
          <w:sz w:val="28"/>
          <w:szCs w:val="28"/>
        </w:rPr>
        <w:t>Когнитивное понимание как процесс.</w:t>
      </w:r>
    </w:p>
    <w:p w14:paraId="63B3FFC7" w14:textId="121A7F34" w:rsidR="003E2F03" w:rsidRDefault="003E2F03" w:rsidP="003E2F03">
      <w:pPr>
        <w:contextualSpacing/>
        <w:jc w:val="both"/>
        <w:rPr>
          <w:bCs/>
          <w:sz w:val="28"/>
          <w:szCs w:val="28"/>
        </w:rPr>
      </w:pPr>
      <w:r>
        <w:rPr>
          <w:bCs/>
          <w:sz w:val="28"/>
          <w:szCs w:val="28"/>
        </w:rPr>
        <w:t>11</w:t>
      </w:r>
      <w:r w:rsidRPr="00E70507">
        <w:rPr>
          <w:bCs/>
          <w:sz w:val="28"/>
          <w:szCs w:val="28"/>
        </w:rPr>
        <w:t>.</w:t>
      </w:r>
      <w:r>
        <w:rPr>
          <w:bCs/>
          <w:sz w:val="28"/>
          <w:szCs w:val="28"/>
        </w:rPr>
        <w:t xml:space="preserve"> </w:t>
      </w:r>
      <w:proofErr w:type="spellStart"/>
      <w:r w:rsidRPr="00E70507">
        <w:rPr>
          <w:bCs/>
          <w:sz w:val="28"/>
          <w:szCs w:val="28"/>
        </w:rPr>
        <w:t>Индивидуация</w:t>
      </w:r>
      <w:proofErr w:type="spellEnd"/>
      <w:r w:rsidRPr="00E70507">
        <w:rPr>
          <w:bCs/>
          <w:sz w:val="28"/>
          <w:szCs w:val="28"/>
        </w:rPr>
        <w:t xml:space="preserve"> дроби текста как одна из техник понимания. </w:t>
      </w:r>
    </w:p>
    <w:p w14:paraId="0B6872A7" w14:textId="09DC2779" w:rsidR="003E2F03" w:rsidRPr="00E70507" w:rsidRDefault="003E2F03" w:rsidP="003E2F03">
      <w:pPr>
        <w:contextualSpacing/>
        <w:jc w:val="both"/>
        <w:rPr>
          <w:bCs/>
          <w:sz w:val="28"/>
          <w:szCs w:val="28"/>
        </w:rPr>
      </w:pPr>
      <w:r>
        <w:rPr>
          <w:bCs/>
          <w:sz w:val="28"/>
          <w:szCs w:val="28"/>
        </w:rPr>
        <w:t>12</w:t>
      </w:r>
      <w:r w:rsidRPr="00E70507">
        <w:rPr>
          <w:bCs/>
          <w:sz w:val="28"/>
          <w:szCs w:val="28"/>
        </w:rPr>
        <w:t>.</w:t>
      </w:r>
      <w:r>
        <w:rPr>
          <w:bCs/>
          <w:sz w:val="28"/>
          <w:szCs w:val="28"/>
        </w:rPr>
        <w:t xml:space="preserve"> </w:t>
      </w:r>
      <w:r w:rsidRPr="00E70507">
        <w:rPr>
          <w:bCs/>
          <w:sz w:val="28"/>
          <w:szCs w:val="28"/>
        </w:rPr>
        <w:t>Пути постижения смысла текста.</w:t>
      </w:r>
    </w:p>
    <w:p w14:paraId="1117BBF6" w14:textId="77777777" w:rsidR="0032265D" w:rsidRDefault="0032265D" w:rsidP="00BC3500">
      <w:pPr>
        <w:jc w:val="both"/>
        <w:rPr>
          <w:sz w:val="28"/>
          <w:szCs w:val="28"/>
        </w:rPr>
      </w:pPr>
    </w:p>
    <w:p w14:paraId="742B78F2" w14:textId="77777777" w:rsidR="00A91302" w:rsidRPr="00410E3D" w:rsidRDefault="00A91302" w:rsidP="00A91302">
      <w:pPr>
        <w:keepNext/>
        <w:keepLines/>
        <w:spacing w:before="120" w:after="120"/>
        <w:jc w:val="center"/>
        <w:rPr>
          <w:b/>
          <w:bCs/>
          <w:sz w:val="28"/>
          <w:szCs w:val="28"/>
        </w:rPr>
      </w:pPr>
      <w:r w:rsidRPr="00410E3D">
        <w:rPr>
          <w:b/>
          <w:sz w:val="28"/>
          <w:szCs w:val="28"/>
        </w:rPr>
        <w:t>Методические материалы, определяющие процедуры оценивания знаний, умений и навыков</w:t>
      </w:r>
    </w:p>
    <w:p w14:paraId="42CBE076" w14:textId="77777777" w:rsidR="00A91302" w:rsidRDefault="00A91302" w:rsidP="00A91302">
      <w:pPr>
        <w:jc w:val="both"/>
        <w:rPr>
          <w:rFonts w:eastAsia="Calibri"/>
          <w:sz w:val="28"/>
          <w:szCs w:val="28"/>
        </w:rPr>
      </w:pPr>
      <w:r w:rsidRPr="00410E3D">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410E3D">
        <w:rPr>
          <w:sz w:val="28"/>
          <w:szCs w:val="28"/>
        </w:rPr>
        <w:t>бакалавриата</w:t>
      </w:r>
      <w:proofErr w:type="spellEnd"/>
      <w:r w:rsidRPr="00410E3D">
        <w:rPr>
          <w:sz w:val="28"/>
          <w:szCs w:val="28"/>
        </w:rPr>
        <w:t xml:space="preserve"> и магистратуры в Финансовом университете»</w:t>
      </w:r>
      <w:r w:rsidRPr="00410E3D">
        <w:rPr>
          <w:rFonts w:eastAsia="Calibri"/>
          <w:sz w:val="28"/>
          <w:szCs w:val="28"/>
        </w:rPr>
        <w:t xml:space="preserve"> и приказы филиалов по данному вопросу</w:t>
      </w:r>
    </w:p>
    <w:p w14:paraId="7277ACC2" w14:textId="77777777" w:rsidR="00A91302" w:rsidRDefault="00A91302" w:rsidP="00BC3500">
      <w:pPr>
        <w:jc w:val="both"/>
        <w:rPr>
          <w:sz w:val="28"/>
          <w:szCs w:val="28"/>
        </w:rPr>
      </w:pPr>
    </w:p>
    <w:p w14:paraId="0F88548E" w14:textId="77777777" w:rsidR="0044000C" w:rsidRDefault="0044000C" w:rsidP="0044000C">
      <w:pPr>
        <w:ind w:firstLine="709"/>
        <w:jc w:val="both"/>
        <w:rPr>
          <w:b/>
          <w:sz w:val="28"/>
        </w:rPr>
      </w:pPr>
      <w:r>
        <w:rPr>
          <w:color w:val="000000"/>
          <w:sz w:val="28"/>
          <w:szCs w:val="27"/>
        </w:rPr>
        <w:t xml:space="preserve"> </w:t>
      </w:r>
      <w:r>
        <w:rPr>
          <w:b/>
          <w:sz w:val="28"/>
        </w:rPr>
        <w:t xml:space="preserve">8. Перечень </w:t>
      </w:r>
      <w:proofErr w:type="gramStart"/>
      <w:r>
        <w:rPr>
          <w:b/>
          <w:sz w:val="28"/>
        </w:rPr>
        <w:t>основной  и</w:t>
      </w:r>
      <w:proofErr w:type="gramEnd"/>
      <w:r>
        <w:rPr>
          <w:b/>
          <w:sz w:val="28"/>
        </w:rPr>
        <w:t xml:space="preserve"> дополнительной учебной литературы, необходимой для освоения дисциплины</w:t>
      </w:r>
    </w:p>
    <w:p w14:paraId="7C2096F6" w14:textId="77777777" w:rsidR="0044000C" w:rsidRDefault="0044000C" w:rsidP="0044000C">
      <w:pPr>
        <w:ind w:firstLine="709"/>
        <w:jc w:val="both"/>
        <w:rPr>
          <w:b/>
        </w:rPr>
      </w:pPr>
    </w:p>
    <w:p w14:paraId="094C513C" w14:textId="77777777" w:rsidR="0044000C" w:rsidRDefault="0044000C" w:rsidP="0044000C">
      <w:pPr>
        <w:ind w:firstLine="709"/>
        <w:jc w:val="both"/>
        <w:rPr>
          <w:b/>
          <w:sz w:val="28"/>
          <w:szCs w:val="28"/>
        </w:rPr>
      </w:pPr>
      <w:r>
        <w:rPr>
          <w:b/>
          <w:sz w:val="28"/>
          <w:szCs w:val="28"/>
        </w:rPr>
        <w:t>Основная литература:</w:t>
      </w:r>
    </w:p>
    <w:p w14:paraId="4FD513A2" w14:textId="77777777" w:rsidR="0044000C" w:rsidRDefault="0044000C" w:rsidP="0044000C">
      <w:pPr>
        <w:ind w:firstLine="709"/>
        <w:jc w:val="both"/>
        <w:rPr>
          <w:sz w:val="28"/>
          <w:szCs w:val="28"/>
        </w:rPr>
      </w:pPr>
      <w:r>
        <w:rPr>
          <w:sz w:val="28"/>
          <w:szCs w:val="28"/>
        </w:rPr>
        <w:t>1.</w:t>
      </w:r>
      <w:r>
        <w:rPr>
          <w:sz w:val="28"/>
          <w:szCs w:val="28"/>
        </w:rPr>
        <w:tab/>
      </w:r>
      <w:proofErr w:type="spellStart"/>
      <w:r>
        <w:rPr>
          <w:sz w:val="28"/>
          <w:szCs w:val="28"/>
        </w:rPr>
        <w:t>Болотнова</w:t>
      </w:r>
      <w:proofErr w:type="spellEnd"/>
      <w:r>
        <w:rPr>
          <w:sz w:val="28"/>
          <w:szCs w:val="28"/>
        </w:rPr>
        <w:t xml:space="preserve">, Н. С. Филологический анализ </w:t>
      </w:r>
      <w:proofErr w:type="gramStart"/>
      <w:r>
        <w:rPr>
          <w:sz w:val="28"/>
          <w:szCs w:val="28"/>
        </w:rPr>
        <w:t>текста :</w:t>
      </w:r>
      <w:proofErr w:type="gramEnd"/>
      <w:r>
        <w:rPr>
          <w:sz w:val="28"/>
          <w:szCs w:val="28"/>
        </w:rPr>
        <w:t xml:space="preserve"> учебное пособие / Н. С. </w:t>
      </w:r>
      <w:proofErr w:type="spellStart"/>
      <w:r>
        <w:rPr>
          <w:sz w:val="28"/>
          <w:szCs w:val="28"/>
        </w:rPr>
        <w:t>Болотнова</w:t>
      </w:r>
      <w:proofErr w:type="spellEnd"/>
      <w:r>
        <w:rPr>
          <w:sz w:val="28"/>
          <w:szCs w:val="28"/>
        </w:rPr>
        <w:t xml:space="preserve">. – 6-е изд., стер. – </w:t>
      </w:r>
      <w:proofErr w:type="gramStart"/>
      <w:r>
        <w:rPr>
          <w:sz w:val="28"/>
          <w:szCs w:val="28"/>
        </w:rPr>
        <w:t>Москва :</w:t>
      </w:r>
      <w:proofErr w:type="gramEnd"/>
      <w:r>
        <w:rPr>
          <w:sz w:val="28"/>
          <w:szCs w:val="28"/>
        </w:rPr>
        <w:t xml:space="preserve"> ФЛИНТА, 2021. – 520 </w:t>
      </w:r>
      <w:proofErr w:type="gramStart"/>
      <w:r>
        <w:rPr>
          <w:sz w:val="28"/>
          <w:szCs w:val="28"/>
        </w:rPr>
        <w:t>с. :</w:t>
      </w:r>
      <w:proofErr w:type="gramEnd"/>
      <w:r>
        <w:rPr>
          <w:sz w:val="28"/>
          <w:szCs w:val="28"/>
        </w:rPr>
        <w:t xml:space="preserve"> ил. – ЭБС Университетская библиотека </w:t>
      </w:r>
      <w:proofErr w:type="spellStart"/>
      <w:r>
        <w:rPr>
          <w:sz w:val="28"/>
          <w:szCs w:val="28"/>
        </w:rPr>
        <w:t>online</w:t>
      </w:r>
      <w:proofErr w:type="spellEnd"/>
      <w:r>
        <w:rPr>
          <w:sz w:val="28"/>
          <w:szCs w:val="28"/>
        </w:rPr>
        <w:t xml:space="preserve">. – URL: https://biblioclub.ru/index.php?page=book&amp;id=83071 (дата обращения: 02.10.2023). – </w:t>
      </w:r>
      <w:proofErr w:type="gramStart"/>
      <w:r>
        <w:rPr>
          <w:sz w:val="28"/>
          <w:szCs w:val="28"/>
        </w:rPr>
        <w:t>Текст :</w:t>
      </w:r>
      <w:proofErr w:type="gramEnd"/>
      <w:r>
        <w:rPr>
          <w:sz w:val="28"/>
          <w:szCs w:val="28"/>
        </w:rPr>
        <w:t xml:space="preserve"> электронный.</w:t>
      </w:r>
    </w:p>
    <w:p w14:paraId="3C5F0777" w14:textId="77777777" w:rsidR="0044000C" w:rsidRDefault="0044000C" w:rsidP="0044000C">
      <w:pPr>
        <w:ind w:firstLine="709"/>
        <w:jc w:val="both"/>
        <w:rPr>
          <w:sz w:val="28"/>
          <w:szCs w:val="28"/>
        </w:rPr>
      </w:pPr>
      <w:r>
        <w:rPr>
          <w:sz w:val="28"/>
          <w:szCs w:val="28"/>
        </w:rPr>
        <w:t>2.</w:t>
      </w:r>
      <w:r>
        <w:rPr>
          <w:sz w:val="28"/>
          <w:szCs w:val="28"/>
        </w:rPr>
        <w:tab/>
        <w:t xml:space="preserve">Казарин, Ю. В.  Лингвистический анализ </w:t>
      </w:r>
      <w:proofErr w:type="gramStart"/>
      <w:r>
        <w:rPr>
          <w:sz w:val="28"/>
          <w:szCs w:val="28"/>
        </w:rPr>
        <w:t>текста :</w:t>
      </w:r>
      <w:proofErr w:type="gramEnd"/>
      <w:r>
        <w:rPr>
          <w:sz w:val="28"/>
          <w:szCs w:val="28"/>
        </w:rPr>
        <w:t xml:space="preserve"> учебное пособие для вузов / Ю. В. Казарин ; под научной редакцией Л. Г. Бабенко. — 2-е изд.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2022. — 132 с. — (Высшее образование). — ISBN 978-5-534-07556-4. —  Образовательная платформа </w:t>
      </w:r>
      <w:proofErr w:type="spellStart"/>
      <w:r>
        <w:rPr>
          <w:sz w:val="28"/>
          <w:szCs w:val="28"/>
        </w:rPr>
        <w:t>Юрайт</w:t>
      </w:r>
      <w:proofErr w:type="spellEnd"/>
      <w:r>
        <w:rPr>
          <w:sz w:val="28"/>
          <w:szCs w:val="28"/>
        </w:rPr>
        <w:t xml:space="preserve"> [сайт]. — URL: https://urait.ru/bcode/493442 (дата обращения: 02.10.2023).</w:t>
      </w:r>
      <w:r>
        <w:t xml:space="preserve"> </w:t>
      </w:r>
      <w:r>
        <w:rPr>
          <w:sz w:val="28"/>
          <w:szCs w:val="28"/>
        </w:rPr>
        <w:t xml:space="preserve">— </w:t>
      </w:r>
      <w:proofErr w:type="gramStart"/>
      <w:r>
        <w:rPr>
          <w:sz w:val="28"/>
          <w:szCs w:val="28"/>
        </w:rPr>
        <w:t>Текст :</w:t>
      </w:r>
      <w:proofErr w:type="gramEnd"/>
      <w:r>
        <w:rPr>
          <w:sz w:val="28"/>
          <w:szCs w:val="28"/>
        </w:rPr>
        <w:t xml:space="preserve"> электронный.</w:t>
      </w:r>
    </w:p>
    <w:p w14:paraId="24AE435D" w14:textId="77777777" w:rsidR="0044000C" w:rsidRDefault="0044000C" w:rsidP="0044000C">
      <w:pPr>
        <w:ind w:firstLine="709"/>
        <w:jc w:val="both"/>
        <w:rPr>
          <w:sz w:val="28"/>
          <w:szCs w:val="28"/>
        </w:rPr>
      </w:pPr>
      <w:r>
        <w:rPr>
          <w:sz w:val="28"/>
          <w:szCs w:val="28"/>
        </w:rPr>
        <w:t>3.</w:t>
      </w:r>
      <w:r>
        <w:rPr>
          <w:sz w:val="28"/>
          <w:szCs w:val="28"/>
        </w:rPr>
        <w:tab/>
        <w:t xml:space="preserve">Теория текста: учебное </w:t>
      </w:r>
      <w:proofErr w:type="gramStart"/>
      <w:r>
        <w:rPr>
          <w:sz w:val="28"/>
          <w:szCs w:val="28"/>
        </w:rPr>
        <w:t>пособие :</w:t>
      </w:r>
      <w:proofErr w:type="gramEnd"/>
      <w:r>
        <w:rPr>
          <w:sz w:val="28"/>
          <w:szCs w:val="28"/>
        </w:rPr>
        <w:t xml:space="preserve"> [16+] / Ю. Н. Земская, И. Ю. </w:t>
      </w:r>
      <w:proofErr w:type="spellStart"/>
      <w:r>
        <w:rPr>
          <w:sz w:val="28"/>
          <w:szCs w:val="28"/>
        </w:rPr>
        <w:t>Качесова</w:t>
      </w:r>
      <w:proofErr w:type="spellEnd"/>
      <w:r>
        <w:rPr>
          <w:sz w:val="28"/>
          <w:szCs w:val="28"/>
        </w:rPr>
        <w:t xml:space="preserve">, Л. М. Комиссарова и др. ; под ред. А. А. </w:t>
      </w:r>
      <w:proofErr w:type="spellStart"/>
      <w:r>
        <w:rPr>
          <w:sz w:val="28"/>
          <w:szCs w:val="28"/>
        </w:rPr>
        <w:t>Чувакина</w:t>
      </w:r>
      <w:proofErr w:type="spellEnd"/>
      <w:r>
        <w:rPr>
          <w:sz w:val="28"/>
          <w:szCs w:val="28"/>
        </w:rPr>
        <w:t xml:space="preserve">. – 5-е изд., стер. </w:t>
      </w:r>
      <w:r>
        <w:rPr>
          <w:sz w:val="28"/>
          <w:szCs w:val="28"/>
        </w:rPr>
        <w:lastRenderedPageBreak/>
        <w:t xml:space="preserve">– </w:t>
      </w:r>
      <w:proofErr w:type="gramStart"/>
      <w:r>
        <w:rPr>
          <w:sz w:val="28"/>
          <w:szCs w:val="28"/>
        </w:rPr>
        <w:t>Москва :</w:t>
      </w:r>
      <w:proofErr w:type="gramEnd"/>
      <w:r>
        <w:rPr>
          <w:sz w:val="28"/>
          <w:szCs w:val="28"/>
        </w:rPr>
        <w:t xml:space="preserve"> ФЛИНТА, 2021. – 224 с. – ЭБС Университетская библиотека </w:t>
      </w:r>
      <w:proofErr w:type="spellStart"/>
      <w:r>
        <w:rPr>
          <w:sz w:val="28"/>
          <w:szCs w:val="28"/>
        </w:rPr>
        <w:t>online</w:t>
      </w:r>
      <w:proofErr w:type="spellEnd"/>
      <w:r>
        <w:rPr>
          <w:sz w:val="28"/>
          <w:szCs w:val="28"/>
        </w:rPr>
        <w:t xml:space="preserve">. – URL: https://biblioclub.ru/index.php?page=book&amp;id=57627 (дата обращения: 02.10.2023). – </w:t>
      </w:r>
      <w:proofErr w:type="gramStart"/>
      <w:r>
        <w:rPr>
          <w:sz w:val="28"/>
          <w:szCs w:val="28"/>
        </w:rPr>
        <w:t>Текст :</w:t>
      </w:r>
      <w:proofErr w:type="gramEnd"/>
      <w:r>
        <w:rPr>
          <w:sz w:val="28"/>
          <w:szCs w:val="28"/>
        </w:rPr>
        <w:t xml:space="preserve"> электронный.</w:t>
      </w:r>
    </w:p>
    <w:p w14:paraId="4C5B062D" w14:textId="77777777" w:rsidR="0044000C" w:rsidRDefault="0044000C" w:rsidP="0044000C">
      <w:pPr>
        <w:ind w:firstLine="709"/>
        <w:jc w:val="both"/>
        <w:rPr>
          <w:sz w:val="28"/>
          <w:szCs w:val="28"/>
        </w:rPr>
      </w:pPr>
    </w:p>
    <w:p w14:paraId="5B08B973" w14:textId="77777777" w:rsidR="0044000C" w:rsidRDefault="0044000C" w:rsidP="0044000C">
      <w:pPr>
        <w:ind w:firstLine="709"/>
        <w:jc w:val="both"/>
        <w:rPr>
          <w:b/>
          <w:sz w:val="28"/>
          <w:szCs w:val="28"/>
        </w:rPr>
      </w:pPr>
      <w:r>
        <w:rPr>
          <w:b/>
          <w:sz w:val="28"/>
          <w:szCs w:val="28"/>
        </w:rPr>
        <w:t>Дополнительная литература:</w:t>
      </w:r>
    </w:p>
    <w:p w14:paraId="78BF4717" w14:textId="77777777" w:rsidR="0044000C" w:rsidRDefault="0044000C" w:rsidP="0044000C">
      <w:pPr>
        <w:ind w:firstLine="709"/>
        <w:jc w:val="both"/>
        <w:rPr>
          <w:sz w:val="28"/>
          <w:szCs w:val="28"/>
        </w:rPr>
      </w:pPr>
      <w:r>
        <w:rPr>
          <w:sz w:val="28"/>
          <w:szCs w:val="28"/>
        </w:rPr>
        <w:t>4.</w:t>
      </w:r>
      <w:r>
        <w:rPr>
          <w:sz w:val="28"/>
          <w:szCs w:val="28"/>
        </w:rPr>
        <w:tab/>
        <w:t xml:space="preserve">Комаров, С. А. Филологический анализ стихотворного </w:t>
      </w:r>
      <w:proofErr w:type="gramStart"/>
      <w:r>
        <w:rPr>
          <w:sz w:val="28"/>
          <w:szCs w:val="28"/>
        </w:rPr>
        <w:t>текста :</w:t>
      </w:r>
      <w:proofErr w:type="gramEnd"/>
      <w:r>
        <w:rPr>
          <w:sz w:val="28"/>
          <w:szCs w:val="28"/>
        </w:rPr>
        <w:t xml:space="preserve"> учебное пособие : [16+] / С. А. Комаров ; Тюменский государственный университет. – </w:t>
      </w:r>
      <w:proofErr w:type="gramStart"/>
      <w:r>
        <w:rPr>
          <w:sz w:val="28"/>
          <w:szCs w:val="28"/>
        </w:rPr>
        <w:t>Тюмень :</w:t>
      </w:r>
      <w:proofErr w:type="gramEnd"/>
      <w:r>
        <w:rPr>
          <w:sz w:val="28"/>
          <w:szCs w:val="28"/>
        </w:rPr>
        <w:t xml:space="preserve"> Тюменский государственный университет, 2018. – 131 с. – ЭБС Университетская библиотека </w:t>
      </w:r>
      <w:proofErr w:type="spellStart"/>
      <w:r>
        <w:rPr>
          <w:sz w:val="28"/>
          <w:szCs w:val="28"/>
        </w:rPr>
        <w:t>online</w:t>
      </w:r>
      <w:proofErr w:type="spellEnd"/>
      <w:r>
        <w:rPr>
          <w:sz w:val="28"/>
          <w:szCs w:val="28"/>
        </w:rPr>
        <w:t xml:space="preserve">. – URL: https://biblioclub.ru/index.php?page=book&amp;id=572873 (дата обращения: 02.10.2023). – </w:t>
      </w:r>
      <w:proofErr w:type="gramStart"/>
      <w:r>
        <w:rPr>
          <w:sz w:val="28"/>
          <w:szCs w:val="28"/>
        </w:rPr>
        <w:t>Текст :</w:t>
      </w:r>
      <w:proofErr w:type="gramEnd"/>
      <w:r>
        <w:rPr>
          <w:sz w:val="28"/>
          <w:szCs w:val="28"/>
        </w:rPr>
        <w:t xml:space="preserve"> электронный.</w:t>
      </w:r>
    </w:p>
    <w:p w14:paraId="5D174726" w14:textId="77777777" w:rsidR="0044000C" w:rsidRDefault="0044000C" w:rsidP="0044000C">
      <w:pPr>
        <w:ind w:firstLine="709"/>
        <w:jc w:val="both"/>
        <w:rPr>
          <w:sz w:val="28"/>
          <w:szCs w:val="28"/>
        </w:rPr>
      </w:pPr>
      <w:r>
        <w:rPr>
          <w:sz w:val="28"/>
          <w:szCs w:val="28"/>
        </w:rPr>
        <w:t>5.</w:t>
      </w:r>
      <w:r>
        <w:rPr>
          <w:sz w:val="28"/>
          <w:szCs w:val="28"/>
        </w:rPr>
        <w:tab/>
        <w:t xml:space="preserve">Корниенко, А. А. Интерпретация текста. Французская </w:t>
      </w:r>
      <w:proofErr w:type="gramStart"/>
      <w:r>
        <w:rPr>
          <w:sz w:val="28"/>
          <w:szCs w:val="28"/>
        </w:rPr>
        <w:t>новелла :</w:t>
      </w:r>
      <w:proofErr w:type="gramEnd"/>
      <w:r>
        <w:rPr>
          <w:sz w:val="28"/>
          <w:szCs w:val="28"/>
        </w:rPr>
        <w:t xml:space="preserve"> учебник / А. А. Корниенко. — </w:t>
      </w:r>
      <w:proofErr w:type="gramStart"/>
      <w:r>
        <w:rPr>
          <w:sz w:val="28"/>
          <w:szCs w:val="28"/>
        </w:rPr>
        <w:t>Москва :</w:t>
      </w:r>
      <w:proofErr w:type="gramEnd"/>
      <w:r>
        <w:rPr>
          <w:sz w:val="28"/>
          <w:szCs w:val="28"/>
        </w:rPr>
        <w:t xml:space="preserve"> Вузовский учебник : ИНФРА-М, 2019. — 175 с.  – ЭБС ZNANIUM.com. - URL: https://znanium.com/catalog/product/1012457 (дата обращения: 02.10.2023). - </w:t>
      </w:r>
      <w:proofErr w:type="gramStart"/>
      <w:r>
        <w:rPr>
          <w:sz w:val="28"/>
          <w:szCs w:val="28"/>
        </w:rPr>
        <w:t>Текст :</w:t>
      </w:r>
      <w:proofErr w:type="gramEnd"/>
      <w:r>
        <w:rPr>
          <w:sz w:val="28"/>
          <w:szCs w:val="28"/>
        </w:rPr>
        <w:t xml:space="preserve"> электронный.</w:t>
      </w:r>
    </w:p>
    <w:p w14:paraId="61115824" w14:textId="77777777" w:rsidR="0044000C" w:rsidRDefault="0044000C" w:rsidP="0044000C">
      <w:pPr>
        <w:ind w:firstLine="709"/>
        <w:jc w:val="both"/>
        <w:rPr>
          <w:sz w:val="28"/>
          <w:szCs w:val="28"/>
        </w:rPr>
      </w:pPr>
      <w:r>
        <w:rPr>
          <w:sz w:val="28"/>
          <w:szCs w:val="28"/>
        </w:rPr>
        <w:t>6.</w:t>
      </w:r>
      <w:r>
        <w:rPr>
          <w:sz w:val="28"/>
          <w:szCs w:val="28"/>
        </w:rPr>
        <w:tab/>
        <w:t xml:space="preserve">Маслова, В. А.  Филологический анализ поэтического </w:t>
      </w:r>
      <w:proofErr w:type="gramStart"/>
      <w:r>
        <w:rPr>
          <w:sz w:val="28"/>
          <w:szCs w:val="28"/>
        </w:rPr>
        <w:t>текста :</w:t>
      </w:r>
      <w:proofErr w:type="gramEnd"/>
      <w:r>
        <w:rPr>
          <w:sz w:val="28"/>
          <w:szCs w:val="28"/>
        </w:rPr>
        <w:t xml:space="preserve"> учебник для вузов / В. А. Маслова.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2023. — 179 с. — (Высшее образование). — ISBN 978-5-534-11982-4. — Образовательная платформа </w:t>
      </w:r>
      <w:proofErr w:type="spellStart"/>
      <w:r>
        <w:rPr>
          <w:sz w:val="28"/>
          <w:szCs w:val="28"/>
        </w:rPr>
        <w:t>Юрайт</w:t>
      </w:r>
      <w:proofErr w:type="spellEnd"/>
      <w:r>
        <w:rPr>
          <w:sz w:val="28"/>
          <w:szCs w:val="28"/>
        </w:rPr>
        <w:t xml:space="preserve"> [сайт]. — URL: https://urait.ru/bcode/515417 (дата обращения: 02.10.2023).</w:t>
      </w:r>
      <w:r>
        <w:t xml:space="preserve"> </w:t>
      </w:r>
      <w:r>
        <w:rPr>
          <w:sz w:val="28"/>
          <w:szCs w:val="28"/>
        </w:rPr>
        <w:t xml:space="preserve">— </w:t>
      </w:r>
      <w:proofErr w:type="gramStart"/>
      <w:r>
        <w:rPr>
          <w:sz w:val="28"/>
          <w:szCs w:val="28"/>
        </w:rPr>
        <w:t>Текст :</w:t>
      </w:r>
      <w:proofErr w:type="gramEnd"/>
      <w:r>
        <w:rPr>
          <w:sz w:val="28"/>
          <w:szCs w:val="28"/>
        </w:rPr>
        <w:t xml:space="preserve"> электронный.</w:t>
      </w:r>
    </w:p>
    <w:p w14:paraId="716F4706" w14:textId="77777777" w:rsidR="0044000C" w:rsidRDefault="0044000C" w:rsidP="0044000C">
      <w:pPr>
        <w:ind w:firstLine="709"/>
        <w:jc w:val="both"/>
        <w:rPr>
          <w:sz w:val="28"/>
          <w:szCs w:val="28"/>
        </w:rPr>
      </w:pPr>
      <w:r>
        <w:rPr>
          <w:sz w:val="28"/>
          <w:szCs w:val="28"/>
        </w:rPr>
        <w:t>7.</w:t>
      </w:r>
      <w:r>
        <w:rPr>
          <w:sz w:val="28"/>
          <w:szCs w:val="28"/>
        </w:rPr>
        <w:tab/>
        <w:t xml:space="preserve">Маслова, В. А.  Филологический анализ художественного </w:t>
      </w:r>
      <w:proofErr w:type="gramStart"/>
      <w:r>
        <w:rPr>
          <w:sz w:val="28"/>
          <w:szCs w:val="28"/>
        </w:rPr>
        <w:t>текста :</w:t>
      </w:r>
      <w:proofErr w:type="gramEnd"/>
      <w:r>
        <w:rPr>
          <w:sz w:val="28"/>
          <w:szCs w:val="28"/>
        </w:rPr>
        <w:t xml:space="preserve"> учебное пособие для вузов / В. А. Маслова ; под редакцией У. М. </w:t>
      </w:r>
      <w:proofErr w:type="spellStart"/>
      <w:r>
        <w:rPr>
          <w:sz w:val="28"/>
          <w:szCs w:val="28"/>
        </w:rPr>
        <w:t>Бахтикиреевой</w:t>
      </w:r>
      <w:proofErr w:type="spellEnd"/>
      <w:r>
        <w:rPr>
          <w:sz w:val="28"/>
          <w:szCs w:val="28"/>
        </w:rPr>
        <w:t xml:space="preserve">.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2023. — 147 с. — (Высшее образование). — ISBN 978-5-534-10155-3. — Образовательная платформа </w:t>
      </w:r>
      <w:proofErr w:type="spellStart"/>
      <w:r>
        <w:rPr>
          <w:sz w:val="28"/>
          <w:szCs w:val="28"/>
        </w:rPr>
        <w:t>Юрайт</w:t>
      </w:r>
      <w:proofErr w:type="spellEnd"/>
      <w:r>
        <w:rPr>
          <w:sz w:val="28"/>
          <w:szCs w:val="28"/>
        </w:rPr>
        <w:t xml:space="preserve"> [сайт]. — URL: https://urait.ru/bcode/515416 (дата обращения: 02.10.2023).</w:t>
      </w:r>
      <w:r>
        <w:t xml:space="preserve"> </w:t>
      </w:r>
      <w:r>
        <w:rPr>
          <w:sz w:val="28"/>
          <w:szCs w:val="28"/>
        </w:rPr>
        <w:t xml:space="preserve">— </w:t>
      </w:r>
      <w:proofErr w:type="gramStart"/>
      <w:r>
        <w:rPr>
          <w:sz w:val="28"/>
          <w:szCs w:val="28"/>
        </w:rPr>
        <w:t>Текст :</w:t>
      </w:r>
      <w:proofErr w:type="gramEnd"/>
      <w:r>
        <w:rPr>
          <w:sz w:val="28"/>
          <w:szCs w:val="28"/>
        </w:rPr>
        <w:t xml:space="preserve"> электронный.</w:t>
      </w:r>
    </w:p>
    <w:p w14:paraId="5504AB3D" w14:textId="77777777" w:rsidR="0044000C" w:rsidRDefault="0044000C" w:rsidP="0044000C">
      <w:pPr>
        <w:ind w:firstLine="709"/>
        <w:jc w:val="both"/>
        <w:rPr>
          <w:sz w:val="28"/>
          <w:szCs w:val="28"/>
        </w:rPr>
      </w:pPr>
      <w:r>
        <w:rPr>
          <w:sz w:val="28"/>
          <w:szCs w:val="28"/>
        </w:rPr>
        <w:t>8.</w:t>
      </w:r>
      <w:r>
        <w:rPr>
          <w:sz w:val="28"/>
          <w:szCs w:val="28"/>
        </w:rPr>
        <w:tab/>
        <w:t xml:space="preserve">Купина, Н. А. Филологический анализ художественного </w:t>
      </w:r>
      <w:proofErr w:type="gramStart"/>
      <w:r>
        <w:rPr>
          <w:sz w:val="28"/>
          <w:szCs w:val="28"/>
        </w:rPr>
        <w:t>текста :</w:t>
      </w:r>
      <w:proofErr w:type="gramEnd"/>
      <w:r>
        <w:rPr>
          <w:sz w:val="28"/>
          <w:szCs w:val="28"/>
        </w:rPr>
        <w:t xml:space="preserve"> практикум / Н. А. Купина, Н. А. Николина. – 4-е изд., стер. – </w:t>
      </w:r>
      <w:proofErr w:type="gramStart"/>
      <w:r>
        <w:rPr>
          <w:sz w:val="28"/>
          <w:szCs w:val="28"/>
        </w:rPr>
        <w:t>Москва :</w:t>
      </w:r>
      <w:proofErr w:type="gramEnd"/>
      <w:r>
        <w:rPr>
          <w:sz w:val="28"/>
          <w:szCs w:val="28"/>
        </w:rPr>
        <w:t xml:space="preserve"> ФЛИНТА, 2021. – 406 с. – ЭБС Университетская библиотека </w:t>
      </w:r>
      <w:proofErr w:type="spellStart"/>
      <w:r>
        <w:rPr>
          <w:sz w:val="28"/>
          <w:szCs w:val="28"/>
        </w:rPr>
        <w:t>online</w:t>
      </w:r>
      <w:proofErr w:type="spellEnd"/>
      <w:r>
        <w:rPr>
          <w:sz w:val="28"/>
          <w:szCs w:val="28"/>
        </w:rPr>
        <w:t xml:space="preserve">. – URL: https://biblioclub.ru/index.php?page=book&amp;id=83376 (дата обращения: 02.10.2023). – </w:t>
      </w:r>
      <w:proofErr w:type="gramStart"/>
      <w:r>
        <w:rPr>
          <w:sz w:val="28"/>
          <w:szCs w:val="28"/>
        </w:rPr>
        <w:t>Текст :</w:t>
      </w:r>
      <w:proofErr w:type="gramEnd"/>
      <w:r>
        <w:rPr>
          <w:sz w:val="28"/>
          <w:szCs w:val="28"/>
        </w:rPr>
        <w:t xml:space="preserve"> электронный.</w:t>
      </w:r>
    </w:p>
    <w:p w14:paraId="2F2A18F4" w14:textId="77777777" w:rsidR="0044000C" w:rsidRDefault="0044000C" w:rsidP="0044000C">
      <w:pPr>
        <w:ind w:firstLine="709"/>
        <w:jc w:val="both"/>
        <w:rPr>
          <w:sz w:val="28"/>
          <w:szCs w:val="28"/>
        </w:rPr>
      </w:pPr>
      <w:r>
        <w:rPr>
          <w:sz w:val="28"/>
          <w:szCs w:val="28"/>
        </w:rPr>
        <w:t>9.</w:t>
      </w:r>
      <w:r>
        <w:rPr>
          <w:sz w:val="28"/>
          <w:szCs w:val="28"/>
        </w:rPr>
        <w:tab/>
      </w:r>
      <w:proofErr w:type="spellStart"/>
      <w:r>
        <w:rPr>
          <w:sz w:val="28"/>
          <w:szCs w:val="28"/>
        </w:rPr>
        <w:t>Тарланов</w:t>
      </w:r>
      <w:proofErr w:type="spellEnd"/>
      <w:r>
        <w:rPr>
          <w:sz w:val="28"/>
          <w:szCs w:val="28"/>
        </w:rPr>
        <w:t xml:space="preserve">, З. К.  Методы лингвистического </w:t>
      </w:r>
      <w:proofErr w:type="gramStart"/>
      <w:r>
        <w:rPr>
          <w:sz w:val="28"/>
          <w:szCs w:val="28"/>
        </w:rPr>
        <w:t>анализа :</w:t>
      </w:r>
      <w:proofErr w:type="gramEnd"/>
      <w:r>
        <w:rPr>
          <w:sz w:val="28"/>
          <w:szCs w:val="28"/>
        </w:rPr>
        <w:t xml:space="preserve"> для вузов / З. К. </w:t>
      </w:r>
      <w:proofErr w:type="spellStart"/>
      <w:r>
        <w:rPr>
          <w:sz w:val="28"/>
          <w:szCs w:val="28"/>
        </w:rPr>
        <w:t>Тарланов</w:t>
      </w:r>
      <w:proofErr w:type="spellEnd"/>
      <w:r>
        <w:rPr>
          <w:sz w:val="28"/>
          <w:szCs w:val="28"/>
        </w:rPr>
        <w:t xml:space="preserve">. — 2-е изд., </w:t>
      </w:r>
      <w:proofErr w:type="spellStart"/>
      <w:r>
        <w:rPr>
          <w:sz w:val="28"/>
          <w:szCs w:val="28"/>
        </w:rPr>
        <w:t>испр</w:t>
      </w:r>
      <w:proofErr w:type="spellEnd"/>
      <w:r>
        <w:rPr>
          <w:sz w:val="28"/>
          <w:szCs w:val="28"/>
        </w:rPr>
        <w:t xml:space="preserve">. и доп.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2023. — 236 с. — (Высшее образование). — ISBN 978-5-534-07101-6. — Образовательная платформа </w:t>
      </w:r>
      <w:proofErr w:type="spellStart"/>
      <w:r>
        <w:rPr>
          <w:sz w:val="28"/>
          <w:szCs w:val="28"/>
        </w:rPr>
        <w:t>Юрайт</w:t>
      </w:r>
      <w:proofErr w:type="spellEnd"/>
      <w:r>
        <w:rPr>
          <w:sz w:val="28"/>
          <w:szCs w:val="28"/>
        </w:rPr>
        <w:t xml:space="preserve"> [сайт]. — URL: https://urait.ru/bcode/516583 (дата обращения: 02.10.2023).</w:t>
      </w:r>
      <w:r>
        <w:t xml:space="preserve"> </w:t>
      </w:r>
      <w:r>
        <w:rPr>
          <w:sz w:val="28"/>
          <w:szCs w:val="28"/>
        </w:rPr>
        <w:t xml:space="preserve">— </w:t>
      </w:r>
      <w:proofErr w:type="gramStart"/>
      <w:r>
        <w:rPr>
          <w:sz w:val="28"/>
          <w:szCs w:val="28"/>
        </w:rPr>
        <w:t>Текст :</w:t>
      </w:r>
      <w:proofErr w:type="gramEnd"/>
      <w:r>
        <w:rPr>
          <w:sz w:val="28"/>
          <w:szCs w:val="28"/>
        </w:rPr>
        <w:t xml:space="preserve"> электронный.</w:t>
      </w:r>
    </w:p>
    <w:p w14:paraId="7D0C21A7" w14:textId="77777777" w:rsidR="0044000C" w:rsidRDefault="0044000C" w:rsidP="0044000C">
      <w:pPr>
        <w:ind w:firstLine="709"/>
        <w:jc w:val="both"/>
        <w:rPr>
          <w:sz w:val="28"/>
          <w:szCs w:val="28"/>
        </w:rPr>
      </w:pPr>
      <w:r>
        <w:rPr>
          <w:sz w:val="28"/>
          <w:szCs w:val="28"/>
        </w:rPr>
        <w:t>10.</w:t>
      </w:r>
      <w:r>
        <w:rPr>
          <w:sz w:val="28"/>
          <w:szCs w:val="28"/>
        </w:rPr>
        <w:tab/>
        <w:t xml:space="preserve">Трофимова, О. В. Публицистический текст: лингвистический анализ / О. В. Трофимова, Н. В. Кузнецова. – 3-е изд., стер. – </w:t>
      </w:r>
      <w:proofErr w:type="gramStart"/>
      <w:r>
        <w:rPr>
          <w:sz w:val="28"/>
          <w:szCs w:val="28"/>
        </w:rPr>
        <w:t>Москва :</w:t>
      </w:r>
      <w:proofErr w:type="gramEnd"/>
      <w:r>
        <w:rPr>
          <w:sz w:val="28"/>
          <w:szCs w:val="28"/>
        </w:rPr>
        <w:t xml:space="preserve"> ФЛИНТА, 2021. – 302 </w:t>
      </w:r>
      <w:proofErr w:type="gramStart"/>
      <w:r>
        <w:rPr>
          <w:sz w:val="28"/>
          <w:szCs w:val="28"/>
        </w:rPr>
        <w:t>с. :</w:t>
      </w:r>
      <w:proofErr w:type="gramEnd"/>
      <w:r>
        <w:rPr>
          <w:sz w:val="28"/>
          <w:szCs w:val="28"/>
        </w:rPr>
        <w:t xml:space="preserve"> ил. – ЭБС Университетская библиотека </w:t>
      </w:r>
      <w:proofErr w:type="spellStart"/>
      <w:r>
        <w:rPr>
          <w:sz w:val="28"/>
          <w:szCs w:val="28"/>
        </w:rPr>
        <w:t>online</w:t>
      </w:r>
      <w:proofErr w:type="spellEnd"/>
      <w:r>
        <w:rPr>
          <w:sz w:val="28"/>
          <w:szCs w:val="28"/>
        </w:rPr>
        <w:t xml:space="preserve">. – URL: https://biblioclub.ru/index.php?page=book&amp;id=57584 (дата обращения: 02.10.2023). – </w:t>
      </w:r>
      <w:proofErr w:type="gramStart"/>
      <w:r>
        <w:rPr>
          <w:sz w:val="28"/>
          <w:szCs w:val="28"/>
        </w:rPr>
        <w:t>Текст :</w:t>
      </w:r>
      <w:proofErr w:type="gramEnd"/>
      <w:r>
        <w:rPr>
          <w:sz w:val="28"/>
          <w:szCs w:val="28"/>
        </w:rPr>
        <w:t xml:space="preserve"> электронный.</w:t>
      </w:r>
    </w:p>
    <w:p w14:paraId="5573FBC7" w14:textId="77777777" w:rsidR="0044000C" w:rsidRDefault="0044000C" w:rsidP="0044000C">
      <w:pPr>
        <w:ind w:firstLine="709"/>
        <w:jc w:val="both"/>
        <w:rPr>
          <w:color w:val="FF0000"/>
          <w:sz w:val="28"/>
          <w:szCs w:val="28"/>
        </w:rPr>
      </w:pPr>
      <w:r>
        <w:rPr>
          <w:sz w:val="28"/>
          <w:szCs w:val="28"/>
        </w:rPr>
        <w:lastRenderedPageBreak/>
        <w:t>11.</w:t>
      </w:r>
      <w:r>
        <w:rPr>
          <w:sz w:val="28"/>
          <w:szCs w:val="28"/>
        </w:rPr>
        <w:tab/>
        <w:t xml:space="preserve">Федянина, Л. И. Интерпретация текста: учебное пособие / Л. И. </w:t>
      </w:r>
      <w:proofErr w:type="gramStart"/>
      <w:r>
        <w:rPr>
          <w:sz w:val="28"/>
          <w:szCs w:val="28"/>
        </w:rPr>
        <w:t>Федянина ;</w:t>
      </w:r>
      <w:proofErr w:type="gramEnd"/>
      <w:r>
        <w:rPr>
          <w:sz w:val="28"/>
          <w:szCs w:val="28"/>
        </w:rPr>
        <w:t xml:space="preserve"> Кемеровский государственный университет, Кафедра германских и романских языков. – </w:t>
      </w:r>
      <w:proofErr w:type="gramStart"/>
      <w:r>
        <w:rPr>
          <w:sz w:val="28"/>
          <w:szCs w:val="28"/>
        </w:rPr>
        <w:t>Кемерово :</w:t>
      </w:r>
      <w:proofErr w:type="gramEnd"/>
      <w:r>
        <w:rPr>
          <w:sz w:val="28"/>
          <w:szCs w:val="28"/>
        </w:rPr>
        <w:t xml:space="preserve"> Кемеровский государственный университет, 2017. – 48 с. – ЭБС Лань. – URL: https://e.lanbook.com/book/99446 (дата обращения: 02.10.2023). – </w:t>
      </w:r>
      <w:proofErr w:type="gramStart"/>
      <w:r>
        <w:rPr>
          <w:sz w:val="28"/>
          <w:szCs w:val="28"/>
        </w:rPr>
        <w:t>Текст :</w:t>
      </w:r>
      <w:proofErr w:type="gramEnd"/>
      <w:r>
        <w:rPr>
          <w:sz w:val="28"/>
          <w:szCs w:val="28"/>
        </w:rPr>
        <w:t xml:space="preserve"> электронный.</w:t>
      </w:r>
    </w:p>
    <w:p w14:paraId="5D8EE1B9" w14:textId="77777777" w:rsidR="0044000C" w:rsidRDefault="0044000C" w:rsidP="0044000C">
      <w:pPr>
        <w:ind w:firstLine="709"/>
        <w:jc w:val="both"/>
        <w:rPr>
          <w:b/>
          <w:sz w:val="28"/>
          <w:szCs w:val="28"/>
        </w:rPr>
      </w:pPr>
    </w:p>
    <w:p w14:paraId="4D766DA4" w14:textId="77777777" w:rsidR="0044000C" w:rsidRDefault="0044000C" w:rsidP="0044000C">
      <w:pPr>
        <w:ind w:firstLine="709"/>
        <w:jc w:val="both"/>
        <w:rPr>
          <w:b/>
          <w:sz w:val="28"/>
          <w:szCs w:val="28"/>
        </w:rPr>
      </w:pPr>
      <w:r>
        <w:rPr>
          <w:b/>
          <w:sz w:val="28"/>
          <w:szCs w:val="28"/>
        </w:rPr>
        <w:t>9. Перечень ресурсов информационно-телекоммуникационной сети «Интернет», необходимых для освоения дисциплины</w:t>
      </w:r>
    </w:p>
    <w:p w14:paraId="53591AF2" w14:textId="77777777" w:rsidR="0044000C" w:rsidRDefault="0044000C" w:rsidP="0044000C">
      <w:pPr>
        <w:jc w:val="both"/>
        <w:rPr>
          <w:sz w:val="28"/>
          <w:szCs w:val="28"/>
        </w:rPr>
      </w:pPr>
    </w:p>
    <w:p w14:paraId="1C6BA51C" w14:textId="77777777" w:rsidR="0044000C" w:rsidRDefault="0044000C" w:rsidP="0044000C">
      <w:pPr>
        <w:jc w:val="both"/>
        <w:rPr>
          <w:sz w:val="28"/>
          <w:szCs w:val="28"/>
        </w:rPr>
      </w:pPr>
      <w:r>
        <w:rPr>
          <w:sz w:val="28"/>
          <w:szCs w:val="28"/>
        </w:rPr>
        <w:t xml:space="preserve"> 1.</w:t>
      </w:r>
      <w:r>
        <w:rPr>
          <w:sz w:val="28"/>
          <w:szCs w:val="28"/>
        </w:rPr>
        <w:tab/>
        <w:t xml:space="preserve">www.macmillandictionary.com – электронный словарь </w:t>
      </w:r>
    </w:p>
    <w:p w14:paraId="68A9EBED" w14:textId="77777777" w:rsidR="0044000C" w:rsidRDefault="0044000C" w:rsidP="0044000C">
      <w:pPr>
        <w:jc w:val="both"/>
        <w:rPr>
          <w:sz w:val="28"/>
          <w:szCs w:val="28"/>
        </w:rPr>
      </w:pPr>
      <w:r>
        <w:rPr>
          <w:sz w:val="28"/>
          <w:szCs w:val="28"/>
        </w:rPr>
        <w:t>2.</w:t>
      </w:r>
      <w:r>
        <w:rPr>
          <w:sz w:val="28"/>
          <w:szCs w:val="28"/>
        </w:rPr>
        <w:tab/>
        <w:t xml:space="preserve">http://www.digitalhermeneutics.com/ – Электронная образовательная платформа </w:t>
      </w:r>
    </w:p>
    <w:p w14:paraId="59CCCB3F" w14:textId="77777777" w:rsidR="0044000C" w:rsidRDefault="0044000C" w:rsidP="0044000C">
      <w:pPr>
        <w:jc w:val="both"/>
        <w:rPr>
          <w:sz w:val="28"/>
          <w:szCs w:val="28"/>
        </w:rPr>
      </w:pPr>
      <w:r>
        <w:rPr>
          <w:sz w:val="28"/>
          <w:szCs w:val="28"/>
        </w:rPr>
        <w:t>3.</w:t>
      </w:r>
      <w:r>
        <w:rPr>
          <w:sz w:val="28"/>
          <w:szCs w:val="28"/>
        </w:rPr>
        <w:tab/>
        <w:t>http://lingvisticheskiy-slovar.ru/ – электронная версия Лингвистического Энциклопедического Словаря под ред. В.Н. Ярцевой</w:t>
      </w:r>
    </w:p>
    <w:p w14:paraId="209E1C29" w14:textId="77777777" w:rsidR="0044000C" w:rsidRDefault="0044000C" w:rsidP="0044000C">
      <w:pPr>
        <w:jc w:val="both"/>
        <w:rPr>
          <w:sz w:val="28"/>
          <w:szCs w:val="28"/>
        </w:rPr>
      </w:pPr>
      <w:r>
        <w:rPr>
          <w:sz w:val="28"/>
          <w:szCs w:val="28"/>
        </w:rPr>
        <w:t>5.</w:t>
      </w:r>
      <w:r>
        <w:rPr>
          <w:sz w:val="28"/>
          <w:szCs w:val="28"/>
        </w:rPr>
        <w:tab/>
        <w:t>https://ru.coursera.org/lecture/filosofiya-kultury/7-4-fienomienologhiia-ekzistientsializm-giermienievtika-ch-1-S2AFd – онлайн курс</w:t>
      </w:r>
    </w:p>
    <w:p w14:paraId="6CAB166D" w14:textId="77777777" w:rsidR="0044000C" w:rsidRDefault="0044000C" w:rsidP="0044000C">
      <w:pPr>
        <w:jc w:val="both"/>
        <w:rPr>
          <w:sz w:val="28"/>
          <w:szCs w:val="28"/>
        </w:rPr>
      </w:pPr>
      <w:r>
        <w:rPr>
          <w:sz w:val="28"/>
          <w:szCs w:val="28"/>
        </w:rPr>
        <w:t>6.</w:t>
      </w:r>
      <w:r>
        <w:rPr>
          <w:sz w:val="28"/>
          <w:szCs w:val="28"/>
        </w:rPr>
        <w:tab/>
        <w:t xml:space="preserve">https://ru.coursera.org/lecture/filosofiya-kultury/7-5-fienomienologhiia-ekzistientsializm-giermienievtika-ch-2-filosofskaia-YwSVB – онлайн курс </w:t>
      </w:r>
    </w:p>
    <w:p w14:paraId="7A884303" w14:textId="77777777" w:rsidR="0044000C" w:rsidRDefault="0044000C" w:rsidP="0044000C">
      <w:pPr>
        <w:jc w:val="both"/>
        <w:rPr>
          <w:sz w:val="28"/>
          <w:szCs w:val="28"/>
        </w:rPr>
      </w:pPr>
      <w:r>
        <w:rPr>
          <w:sz w:val="28"/>
          <w:szCs w:val="28"/>
        </w:rPr>
        <w:t>7.</w:t>
      </w:r>
      <w:r>
        <w:rPr>
          <w:sz w:val="28"/>
          <w:szCs w:val="28"/>
        </w:rPr>
        <w:tab/>
        <w:t>https://ru.coursera.org/learn/filosofiya-kultury – онлайн курс</w:t>
      </w:r>
    </w:p>
    <w:p w14:paraId="587FCE30" w14:textId="77777777" w:rsidR="0044000C" w:rsidRDefault="0044000C" w:rsidP="0044000C">
      <w:pPr>
        <w:jc w:val="both"/>
        <w:rPr>
          <w:sz w:val="28"/>
          <w:szCs w:val="28"/>
        </w:rPr>
      </w:pPr>
      <w:r>
        <w:rPr>
          <w:sz w:val="28"/>
          <w:szCs w:val="28"/>
        </w:rPr>
        <w:t>8.</w:t>
      </w:r>
      <w:r>
        <w:rPr>
          <w:sz w:val="28"/>
          <w:szCs w:val="28"/>
        </w:rPr>
        <w:tab/>
        <w:t>Электронные ресурсы БИК:</w:t>
      </w:r>
    </w:p>
    <w:p w14:paraId="3A15EA45" w14:textId="77777777" w:rsidR="0044000C" w:rsidRDefault="0044000C" w:rsidP="0044000C">
      <w:pPr>
        <w:pStyle w:val="aff2"/>
        <w:numPr>
          <w:ilvl w:val="0"/>
          <w:numId w:val="10"/>
        </w:numPr>
        <w:rPr>
          <w:color w:val="000000" w:themeColor="text1"/>
          <w:sz w:val="28"/>
          <w:szCs w:val="28"/>
        </w:rPr>
      </w:pPr>
      <w:r>
        <w:rPr>
          <w:color w:val="000000" w:themeColor="text1"/>
          <w:sz w:val="28"/>
          <w:szCs w:val="28"/>
        </w:rPr>
        <w:t xml:space="preserve">Электронная библиотека Финансового университета (ЭБ) </w:t>
      </w:r>
      <w:hyperlink r:id="rId8" w:history="1">
        <w:r>
          <w:rPr>
            <w:rStyle w:val="a9"/>
            <w:color w:val="000000" w:themeColor="text1"/>
            <w:sz w:val="28"/>
            <w:szCs w:val="28"/>
          </w:rPr>
          <w:t>http://elib.fa.ru/</w:t>
        </w:r>
      </w:hyperlink>
    </w:p>
    <w:p w14:paraId="75C922F1" w14:textId="77777777" w:rsidR="0044000C" w:rsidRDefault="0044000C" w:rsidP="0044000C">
      <w:pPr>
        <w:pStyle w:val="aff2"/>
        <w:numPr>
          <w:ilvl w:val="0"/>
          <w:numId w:val="10"/>
        </w:numPr>
        <w:rPr>
          <w:color w:val="000000" w:themeColor="text1"/>
          <w:sz w:val="28"/>
          <w:szCs w:val="28"/>
          <w:u w:val="single"/>
        </w:rPr>
      </w:pPr>
      <w:r>
        <w:rPr>
          <w:color w:val="000000" w:themeColor="text1"/>
          <w:sz w:val="28"/>
          <w:szCs w:val="28"/>
        </w:rPr>
        <w:t xml:space="preserve">Электронно-библиотечная система BOOK.RU </w:t>
      </w:r>
      <w:hyperlink r:id="rId9" w:history="1">
        <w:r>
          <w:rPr>
            <w:rStyle w:val="a9"/>
            <w:color w:val="000000" w:themeColor="text1"/>
            <w:sz w:val="28"/>
            <w:szCs w:val="28"/>
          </w:rPr>
          <w:t>http://www.book.ru</w:t>
        </w:r>
      </w:hyperlink>
    </w:p>
    <w:p w14:paraId="404E7B80" w14:textId="77777777" w:rsidR="0044000C" w:rsidRDefault="0044000C" w:rsidP="0044000C">
      <w:pPr>
        <w:pStyle w:val="aff2"/>
        <w:numPr>
          <w:ilvl w:val="0"/>
          <w:numId w:val="10"/>
        </w:numPr>
        <w:rPr>
          <w:color w:val="000000" w:themeColor="text1"/>
          <w:sz w:val="28"/>
          <w:szCs w:val="28"/>
        </w:rPr>
      </w:pPr>
      <w:r>
        <w:rPr>
          <w:color w:val="000000" w:themeColor="text1"/>
          <w:sz w:val="28"/>
          <w:szCs w:val="28"/>
        </w:rPr>
        <w:t xml:space="preserve">Электронно-библиотечная система «Университетская библиотека ОНЛАЙН» </w:t>
      </w:r>
      <w:hyperlink r:id="rId10" w:history="1">
        <w:r>
          <w:rPr>
            <w:rStyle w:val="a9"/>
            <w:color w:val="000000" w:themeColor="text1"/>
            <w:sz w:val="28"/>
            <w:szCs w:val="28"/>
            <w:lang w:val="en-US"/>
          </w:rPr>
          <w:t>http</w:t>
        </w:r>
        <w:r>
          <w:rPr>
            <w:rStyle w:val="a9"/>
            <w:color w:val="000000" w:themeColor="text1"/>
            <w:sz w:val="28"/>
            <w:szCs w:val="28"/>
          </w:rPr>
          <w:t>://</w:t>
        </w:r>
        <w:proofErr w:type="spellStart"/>
        <w:r>
          <w:rPr>
            <w:rStyle w:val="a9"/>
            <w:color w:val="000000" w:themeColor="text1"/>
            <w:sz w:val="28"/>
            <w:szCs w:val="28"/>
            <w:lang w:val="en-US"/>
          </w:rPr>
          <w:t>biblioclub</w:t>
        </w:r>
        <w:proofErr w:type="spellEnd"/>
        <w:r>
          <w:rPr>
            <w:rStyle w:val="a9"/>
            <w:color w:val="000000" w:themeColor="text1"/>
            <w:sz w:val="28"/>
            <w:szCs w:val="28"/>
          </w:rPr>
          <w:t>.</w:t>
        </w:r>
        <w:proofErr w:type="spellStart"/>
        <w:r>
          <w:rPr>
            <w:rStyle w:val="a9"/>
            <w:color w:val="000000" w:themeColor="text1"/>
            <w:sz w:val="28"/>
            <w:szCs w:val="28"/>
            <w:lang w:val="en-US"/>
          </w:rPr>
          <w:t>ru</w:t>
        </w:r>
        <w:proofErr w:type="spellEnd"/>
        <w:r>
          <w:rPr>
            <w:rStyle w:val="a9"/>
            <w:color w:val="000000" w:themeColor="text1"/>
            <w:sz w:val="28"/>
            <w:szCs w:val="28"/>
          </w:rPr>
          <w:t>/</w:t>
        </w:r>
      </w:hyperlink>
    </w:p>
    <w:p w14:paraId="1DE4B265" w14:textId="77777777" w:rsidR="0044000C" w:rsidRDefault="0044000C" w:rsidP="0044000C">
      <w:pPr>
        <w:pStyle w:val="aff2"/>
        <w:numPr>
          <w:ilvl w:val="0"/>
          <w:numId w:val="10"/>
        </w:numPr>
        <w:rPr>
          <w:color w:val="000000" w:themeColor="text1"/>
          <w:sz w:val="28"/>
          <w:szCs w:val="28"/>
          <w:u w:val="single"/>
        </w:rPr>
      </w:pPr>
      <w:r>
        <w:rPr>
          <w:color w:val="000000" w:themeColor="text1"/>
          <w:sz w:val="28"/>
          <w:szCs w:val="28"/>
        </w:rPr>
        <w:t xml:space="preserve">Электронно-библиотечная система </w:t>
      </w:r>
      <w:proofErr w:type="spellStart"/>
      <w:r>
        <w:rPr>
          <w:color w:val="000000" w:themeColor="text1"/>
          <w:sz w:val="28"/>
          <w:szCs w:val="28"/>
          <w:lang w:val="en-US"/>
        </w:rPr>
        <w:t>Znanium</w:t>
      </w:r>
      <w:proofErr w:type="spellEnd"/>
      <w:r w:rsidRPr="0044000C">
        <w:rPr>
          <w:color w:val="000000" w:themeColor="text1"/>
          <w:sz w:val="28"/>
          <w:szCs w:val="28"/>
        </w:rPr>
        <w:t xml:space="preserve"> </w:t>
      </w:r>
      <w:hyperlink r:id="rId11" w:history="1">
        <w:r>
          <w:rPr>
            <w:rStyle w:val="a9"/>
            <w:color w:val="000000" w:themeColor="text1"/>
            <w:sz w:val="28"/>
            <w:szCs w:val="28"/>
          </w:rPr>
          <w:t>http://www.znanium.com</w:t>
        </w:r>
      </w:hyperlink>
    </w:p>
    <w:p w14:paraId="699C9ED0" w14:textId="77777777" w:rsidR="0044000C" w:rsidRDefault="0044000C" w:rsidP="0044000C">
      <w:pPr>
        <w:pStyle w:val="aff2"/>
        <w:numPr>
          <w:ilvl w:val="0"/>
          <w:numId w:val="10"/>
        </w:numPr>
        <w:rPr>
          <w:color w:val="000000" w:themeColor="text1"/>
          <w:sz w:val="28"/>
          <w:szCs w:val="28"/>
        </w:rPr>
      </w:pPr>
      <w:r>
        <w:rPr>
          <w:color w:val="000000" w:themeColor="text1"/>
          <w:sz w:val="28"/>
          <w:szCs w:val="28"/>
        </w:rPr>
        <w:t>Электронно-библиотечная система издательства «ЮРАЙТ» https://urait.ru/</w:t>
      </w:r>
    </w:p>
    <w:p w14:paraId="38856E66" w14:textId="77777777" w:rsidR="0044000C" w:rsidRDefault="0044000C" w:rsidP="0044000C">
      <w:pPr>
        <w:pStyle w:val="aff2"/>
        <w:numPr>
          <w:ilvl w:val="0"/>
          <w:numId w:val="10"/>
        </w:numPr>
        <w:rPr>
          <w:color w:val="000000" w:themeColor="text1"/>
          <w:sz w:val="28"/>
          <w:szCs w:val="28"/>
        </w:rPr>
      </w:pPr>
      <w:r>
        <w:rPr>
          <w:color w:val="000000" w:themeColor="text1"/>
          <w:sz w:val="28"/>
          <w:szCs w:val="28"/>
        </w:rPr>
        <w:t>Электронно-библиотечная система издательства Проспект http://ebs.prospekt.org/books</w:t>
      </w:r>
    </w:p>
    <w:p w14:paraId="71E91AEA" w14:textId="77777777" w:rsidR="0044000C" w:rsidRDefault="0044000C" w:rsidP="0044000C">
      <w:pPr>
        <w:pStyle w:val="aff2"/>
        <w:numPr>
          <w:ilvl w:val="0"/>
          <w:numId w:val="10"/>
        </w:numPr>
        <w:rPr>
          <w:color w:val="000000" w:themeColor="text1"/>
          <w:sz w:val="28"/>
          <w:szCs w:val="28"/>
        </w:rPr>
      </w:pPr>
      <w:r>
        <w:rPr>
          <w:color w:val="000000" w:themeColor="text1"/>
          <w:sz w:val="28"/>
          <w:szCs w:val="28"/>
        </w:rPr>
        <w:t>Электронно-библиотечная система издательства Лань https://e.lanbook.com/</w:t>
      </w:r>
    </w:p>
    <w:p w14:paraId="16BA7760" w14:textId="77777777" w:rsidR="0044000C" w:rsidRDefault="0044000C" w:rsidP="0044000C">
      <w:pPr>
        <w:pStyle w:val="aff2"/>
        <w:numPr>
          <w:ilvl w:val="0"/>
          <w:numId w:val="10"/>
        </w:numPr>
        <w:rPr>
          <w:b/>
          <w:bCs/>
          <w:color w:val="000000" w:themeColor="text1"/>
          <w:sz w:val="28"/>
          <w:szCs w:val="28"/>
        </w:rPr>
      </w:pPr>
      <w:r>
        <w:rPr>
          <w:color w:val="000000" w:themeColor="text1"/>
          <w:sz w:val="28"/>
          <w:szCs w:val="28"/>
        </w:rPr>
        <w:t xml:space="preserve">Деловая онлайн-библиотека </w:t>
      </w:r>
      <w:proofErr w:type="spellStart"/>
      <w:r>
        <w:rPr>
          <w:color w:val="000000" w:themeColor="text1"/>
          <w:sz w:val="28"/>
          <w:szCs w:val="28"/>
        </w:rPr>
        <w:t>Alpina</w:t>
      </w:r>
      <w:proofErr w:type="spellEnd"/>
      <w:r>
        <w:rPr>
          <w:color w:val="000000" w:themeColor="text1"/>
          <w:sz w:val="28"/>
          <w:szCs w:val="28"/>
        </w:rPr>
        <w:t xml:space="preserve"> </w:t>
      </w:r>
      <w:proofErr w:type="spellStart"/>
      <w:r>
        <w:rPr>
          <w:color w:val="000000" w:themeColor="text1"/>
          <w:sz w:val="28"/>
          <w:szCs w:val="28"/>
        </w:rPr>
        <w:t>Digital</w:t>
      </w:r>
      <w:proofErr w:type="spellEnd"/>
      <w:r>
        <w:rPr>
          <w:color w:val="000000" w:themeColor="text1"/>
          <w:sz w:val="28"/>
          <w:szCs w:val="28"/>
        </w:rPr>
        <w:t xml:space="preserve"> http://lib.alpinadigital.ru/</w:t>
      </w:r>
    </w:p>
    <w:p w14:paraId="0A8254CD" w14:textId="77777777" w:rsidR="0044000C" w:rsidRDefault="0044000C" w:rsidP="0044000C">
      <w:pPr>
        <w:pStyle w:val="aff2"/>
        <w:numPr>
          <w:ilvl w:val="0"/>
          <w:numId w:val="10"/>
        </w:numPr>
        <w:rPr>
          <w:color w:val="000000" w:themeColor="text1"/>
          <w:sz w:val="28"/>
          <w:szCs w:val="28"/>
        </w:rPr>
      </w:pPr>
      <w:r>
        <w:rPr>
          <w:color w:val="000000" w:themeColor="text1"/>
          <w:sz w:val="28"/>
          <w:szCs w:val="28"/>
        </w:rPr>
        <w:t xml:space="preserve">Научная электронная библиотека </w:t>
      </w:r>
      <w:proofErr w:type="spellStart"/>
      <w:r>
        <w:rPr>
          <w:color w:val="000000" w:themeColor="text1"/>
          <w:sz w:val="28"/>
          <w:szCs w:val="28"/>
          <w:lang w:val="en-US"/>
        </w:rPr>
        <w:t>eLibrary</w:t>
      </w:r>
      <w:proofErr w:type="spellEnd"/>
      <w:r>
        <w:rPr>
          <w:color w:val="000000" w:themeColor="text1"/>
          <w:sz w:val="28"/>
          <w:szCs w:val="28"/>
        </w:rPr>
        <w:t>.</w:t>
      </w:r>
      <w:proofErr w:type="spellStart"/>
      <w:r>
        <w:rPr>
          <w:color w:val="000000" w:themeColor="text1"/>
          <w:sz w:val="28"/>
          <w:szCs w:val="28"/>
          <w:lang w:val="en-US"/>
        </w:rPr>
        <w:t>ru</w:t>
      </w:r>
      <w:proofErr w:type="spellEnd"/>
      <w:r w:rsidRPr="0044000C">
        <w:rPr>
          <w:color w:val="000000" w:themeColor="text1"/>
          <w:sz w:val="28"/>
          <w:szCs w:val="28"/>
        </w:rPr>
        <w:t xml:space="preserve"> </w:t>
      </w:r>
      <w:hyperlink r:id="rId12" w:history="1">
        <w:r>
          <w:rPr>
            <w:rStyle w:val="a9"/>
            <w:color w:val="000000" w:themeColor="text1"/>
            <w:sz w:val="28"/>
            <w:szCs w:val="28"/>
            <w:lang w:val="en-US"/>
          </w:rPr>
          <w:t>http</w:t>
        </w:r>
        <w:r>
          <w:rPr>
            <w:rStyle w:val="a9"/>
            <w:color w:val="000000" w:themeColor="text1"/>
            <w:sz w:val="28"/>
            <w:szCs w:val="28"/>
          </w:rPr>
          <w:t>://</w:t>
        </w:r>
        <w:proofErr w:type="spellStart"/>
        <w:r>
          <w:rPr>
            <w:rStyle w:val="a9"/>
            <w:color w:val="000000" w:themeColor="text1"/>
            <w:sz w:val="28"/>
            <w:szCs w:val="28"/>
            <w:lang w:val="en-US"/>
          </w:rPr>
          <w:t>elibrary</w:t>
        </w:r>
        <w:proofErr w:type="spellEnd"/>
        <w:r>
          <w:rPr>
            <w:rStyle w:val="a9"/>
            <w:color w:val="000000" w:themeColor="text1"/>
            <w:sz w:val="28"/>
            <w:szCs w:val="28"/>
          </w:rPr>
          <w:t>.</w:t>
        </w:r>
        <w:proofErr w:type="spellStart"/>
        <w:r>
          <w:rPr>
            <w:rStyle w:val="a9"/>
            <w:color w:val="000000" w:themeColor="text1"/>
            <w:sz w:val="28"/>
            <w:szCs w:val="28"/>
            <w:lang w:val="en-US"/>
          </w:rPr>
          <w:t>ru</w:t>
        </w:r>
        <w:proofErr w:type="spellEnd"/>
      </w:hyperlink>
      <w:r>
        <w:rPr>
          <w:color w:val="000000" w:themeColor="text1"/>
          <w:sz w:val="28"/>
          <w:szCs w:val="28"/>
        </w:rPr>
        <w:t xml:space="preserve">  </w:t>
      </w:r>
    </w:p>
    <w:p w14:paraId="44FBF56B" w14:textId="77777777" w:rsidR="0044000C" w:rsidRDefault="0044000C" w:rsidP="0044000C">
      <w:pPr>
        <w:pStyle w:val="aff2"/>
        <w:numPr>
          <w:ilvl w:val="0"/>
          <w:numId w:val="10"/>
        </w:numPr>
        <w:rPr>
          <w:rStyle w:val="a9"/>
          <w:color w:val="000000" w:themeColor="text1"/>
        </w:rPr>
      </w:pPr>
      <w:r>
        <w:rPr>
          <w:color w:val="000000" w:themeColor="text1"/>
          <w:sz w:val="28"/>
          <w:szCs w:val="28"/>
        </w:rPr>
        <w:t xml:space="preserve">Национальная электронная библиотека </w:t>
      </w:r>
      <w:hyperlink r:id="rId13" w:history="1">
        <w:r>
          <w:rPr>
            <w:rStyle w:val="a9"/>
            <w:color w:val="000000" w:themeColor="text1"/>
            <w:sz w:val="28"/>
            <w:szCs w:val="28"/>
          </w:rPr>
          <w:t>http://нэб.рф/</w:t>
        </w:r>
      </w:hyperlink>
    </w:p>
    <w:p w14:paraId="1102E583" w14:textId="77777777" w:rsidR="0044000C" w:rsidRDefault="0044000C" w:rsidP="0044000C">
      <w:pPr>
        <w:pStyle w:val="aff2"/>
        <w:numPr>
          <w:ilvl w:val="0"/>
          <w:numId w:val="10"/>
        </w:numPr>
        <w:rPr>
          <w:rStyle w:val="a9"/>
          <w:color w:val="000000" w:themeColor="text1"/>
          <w:sz w:val="28"/>
          <w:szCs w:val="28"/>
        </w:rPr>
      </w:pPr>
      <w:r>
        <w:rPr>
          <w:sz w:val="28"/>
          <w:szCs w:val="28"/>
        </w:rPr>
        <w:t>Библиотека онлайн Лекций по Бизнесу и Маркетингу издательства Не</w:t>
      </w:r>
      <w:r>
        <w:rPr>
          <w:sz w:val="28"/>
          <w:szCs w:val="28"/>
          <w:lang w:val="en-US"/>
        </w:rPr>
        <w:t>n</w:t>
      </w:r>
      <w:proofErr w:type="spellStart"/>
      <w:r>
        <w:rPr>
          <w:sz w:val="28"/>
          <w:szCs w:val="28"/>
        </w:rPr>
        <w:t>rу</w:t>
      </w:r>
      <w:proofErr w:type="spellEnd"/>
      <w:r>
        <w:rPr>
          <w:sz w:val="28"/>
          <w:szCs w:val="28"/>
        </w:rPr>
        <w:t xml:space="preserve"> </w:t>
      </w:r>
      <w:r>
        <w:rPr>
          <w:sz w:val="28"/>
          <w:szCs w:val="28"/>
          <w:lang w:val="en-US"/>
        </w:rPr>
        <w:t>S</w:t>
      </w:r>
      <w:proofErr w:type="spellStart"/>
      <w:r>
        <w:rPr>
          <w:sz w:val="28"/>
          <w:szCs w:val="28"/>
        </w:rPr>
        <w:t>tewart</w:t>
      </w:r>
      <w:proofErr w:type="spellEnd"/>
      <w:r>
        <w:rPr>
          <w:sz w:val="28"/>
          <w:szCs w:val="28"/>
        </w:rPr>
        <w:t xml:space="preserve"> </w:t>
      </w:r>
      <w:proofErr w:type="spellStart"/>
      <w:r>
        <w:rPr>
          <w:sz w:val="28"/>
          <w:szCs w:val="28"/>
        </w:rPr>
        <w:t>Talks</w:t>
      </w:r>
      <w:proofErr w:type="spellEnd"/>
      <w:r>
        <w:rPr>
          <w:sz w:val="28"/>
          <w:szCs w:val="28"/>
        </w:rPr>
        <w:t xml:space="preserve"> </w:t>
      </w:r>
      <w:hyperlink r:id="rId14" w:history="1">
        <w:r>
          <w:rPr>
            <w:rStyle w:val="a9"/>
            <w:sz w:val="28"/>
            <w:szCs w:val="28"/>
          </w:rPr>
          <w:t>https://hstalks.com/business/</w:t>
        </w:r>
      </w:hyperlink>
    </w:p>
    <w:p w14:paraId="372B8BB0" w14:textId="77777777" w:rsidR="0044000C" w:rsidRDefault="0044000C" w:rsidP="0044000C">
      <w:pPr>
        <w:pStyle w:val="aff2"/>
        <w:numPr>
          <w:ilvl w:val="0"/>
          <w:numId w:val="10"/>
        </w:numPr>
        <w:rPr>
          <w:b/>
          <w:bCs/>
          <w:lang w:val="en-US"/>
        </w:rPr>
      </w:pPr>
      <w:r>
        <w:rPr>
          <w:bCs/>
          <w:sz w:val="28"/>
          <w:szCs w:val="28"/>
          <w:lang w:val="en-US"/>
        </w:rPr>
        <w:t xml:space="preserve">Henry Stewart Talks: Journals in The Business &amp; Management Collection </w:t>
      </w:r>
      <w:hyperlink r:id="rId15" w:history="1">
        <w:r>
          <w:rPr>
            <w:rStyle w:val="a9"/>
            <w:bCs/>
            <w:sz w:val="28"/>
            <w:szCs w:val="28"/>
            <w:lang w:val="en-US"/>
          </w:rPr>
          <w:t>https://hstalks.com/business/journals/</w:t>
        </w:r>
      </w:hyperlink>
    </w:p>
    <w:p w14:paraId="1C9AA227" w14:textId="77777777" w:rsidR="0044000C" w:rsidRDefault="0044000C" w:rsidP="0044000C">
      <w:pPr>
        <w:pStyle w:val="aff2"/>
        <w:numPr>
          <w:ilvl w:val="0"/>
          <w:numId w:val="10"/>
        </w:numPr>
        <w:rPr>
          <w:sz w:val="28"/>
          <w:szCs w:val="28"/>
          <w:lang w:val="en-US"/>
        </w:rPr>
      </w:pPr>
      <w:r>
        <w:rPr>
          <w:bCs/>
          <w:sz w:val="28"/>
          <w:szCs w:val="28"/>
          <w:lang w:val="en-US"/>
        </w:rPr>
        <w:t>CNKI. Academic Reference</w:t>
      </w:r>
      <w:r>
        <w:rPr>
          <w:b/>
          <w:bCs/>
          <w:sz w:val="28"/>
          <w:szCs w:val="28"/>
          <w:lang w:val="en-US"/>
        </w:rPr>
        <w:t xml:space="preserve"> </w:t>
      </w:r>
      <w:hyperlink r:id="rId16" w:history="1">
        <w:r>
          <w:rPr>
            <w:rStyle w:val="a9"/>
            <w:sz w:val="28"/>
            <w:szCs w:val="28"/>
            <w:lang w:val="en-US"/>
          </w:rPr>
          <w:t>https://ar.oversea.cnki.net/</w:t>
        </w:r>
      </w:hyperlink>
    </w:p>
    <w:p w14:paraId="734B6305" w14:textId="77777777" w:rsidR="0044000C" w:rsidRDefault="0044000C" w:rsidP="0044000C">
      <w:pPr>
        <w:pStyle w:val="aff2"/>
        <w:numPr>
          <w:ilvl w:val="0"/>
          <w:numId w:val="10"/>
        </w:numPr>
        <w:rPr>
          <w:bCs/>
          <w:sz w:val="28"/>
          <w:szCs w:val="28"/>
          <w:lang w:val="en-US"/>
        </w:rPr>
      </w:pPr>
      <w:r>
        <w:rPr>
          <w:bCs/>
          <w:sz w:val="28"/>
          <w:szCs w:val="28"/>
          <w:lang w:val="en-US"/>
        </w:rPr>
        <w:t>CNKI. China Academic Journals Full-text Database</w:t>
      </w:r>
      <w:r>
        <w:rPr>
          <w:b/>
          <w:bCs/>
          <w:sz w:val="28"/>
          <w:szCs w:val="28"/>
          <w:lang w:val="en-US"/>
        </w:rPr>
        <w:t xml:space="preserve"> </w:t>
      </w:r>
      <w:hyperlink r:id="rId17" w:history="1">
        <w:r>
          <w:rPr>
            <w:rStyle w:val="a9"/>
            <w:bCs/>
            <w:sz w:val="28"/>
            <w:szCs w:val="28"/>
            <w:lang w:val="en-US"/>
          </w:rPr>
          <w:t>https://oversea.cnki.net/kns?dbcode=CFLQ</w:t>
        </w:r>
      </w:hyperlink>
    </w:p>
    <w:p w14:paraId="2E22A124" w14:textId="77777777" w:rsidR="0044000C" w:rsidRDefault="0044000C" w:rsidP="0044000C">
      <w:pPr>
        <w:pStyle w:val="aff2"/>
        <w:numPr>
          <w:ilvl w:val="0"/>
          <w:numId w:val="10"/>
        </w:numPr>
        <w:rPr>
          <w:bCs/>
          <w:sz w:val="28"/>
          <w:szCs w:val="28"/>
          <w:lang w:val="en-US"/>
        </w:rPr>
      </w:pPr>
      <w:r>
        <w:rPr>
          <w:color w:val="000000"/>
          <w:sz w:val="28"/>
          <w:szCs w:val="28"/>
          <w:lang w:val="en-US"/>
        </w:rPr>
        <w:t xml:space="preserve">JSTOR Arts &amp; Sciences I Collection </w:t>
      </w:r>
      <w:hyperlink r:id="rId18" w:history="1">
        <w:r>
          <w:rPr>
            <w:rStyle w:val="a9"/>
            <w:color w:val="000000"/>
            <w:sz w:val="28"/>
            <w:szCs w:val="28"/>
            <w:lang w:val="en-US"/>
          </w:rPr>
          <w:t>http://jstor.org</w:t>
        </w:r>
      </w:hyperlink>
    </w:p>
    <w:p w14:paraId="018CB255" w14:textId="77777777" w:rsidR="0044000C" w:rsidRDefault="0044000C" w:rsidP="0044000C">
      <w:pPr>
        <w:pStyle w:val="aff2"/>
        <w:numPr>
          <w:ilvl w:val="0"/>
          <w:numId w:val="10"/>
        </w:numPr>
        <w:rPr>
          <w:rStyle w:val="a9"/>
          <w:color w:val="000000" w:themeColor="text1"/>
        </w:rPr>
      </w:pPr>
      <w:r>
        <w:rPr>
          <w:color w:val="000000" w:themeColor="text1"/>
          <w:sz w:val="28"/>
          <w:szCs w:val="28"/>
        </w:rPr>
        <w:t xml:space="preserve">Электронные продукты издательства </w:t>
      </w:r>
      <w:r>
        <w:rPr>
          <w:color w:val="000000" w:themeColor="text1"/>
          <w:sz w:val="28"/>
          <w:szCs w:val="28"/>
          <w:lang w:val="en-US"/>
        </w:rPr>
        <w:t>Elsevier</w:t>
      </w:r>
      <w:r w:rsidRPr="0044000C">
        <w:rPr>
          <w:color w:val="000000" w:themeColor="text1"/>
          <w:sz w:val="28"/>
          <w:szCs w:val="28"/>
        </w:rPr>
        <w:t xml:space="preserve"> </w:t>
      </w:r>
      <w:hyperlink r:id="rId19" w:history="1">
        <w:r>
          <w:rPr>
            <w:rStyle w:val="a9"/>
            <w:color w:val="000000" w:themeColor="text1"/>
            <w:sz w:val="28"/>
            <w:szCs w:val="28"/>
            <w:lang w:val="en-US"/>
          </w:rPr>
          <w:t>http</w:t>
        </w:r>
        <w:r>
          <w:rPr>
            <w:rStyle w:val="a9"/>
            <w:color w:val="000000" w:themeColor="text1"/>
            <w:sz w:val="28"/>
            <w:szCs w:val="28"/>
          </w:rPr>
          <w:t>://</w:t>
        </w:r>
        <w:r>
          <w:rPr>
            <w:rStyle w:val="a9"/>
            <w:color w:val="000000" w:themeColor="text1"/>
            <w:sz w:val="28"/>
            <w:szCs w:val="28"/>
            <w:lang w:val="en-US"/>
          </w:rPr>
          <w:t>www</w:t>
        </w:r>
        <w:r>
          <w:rPr>
            <w:rStyle w:val="a9"/>
            <w:color w:val="000000" w:themeColor="text1"/>
            <w:sz w:val="28"/>
            <w:szCs w:val="28"/>
          </w:rPr>
          <w:t>.</w:t>
        </w:r>
        <w:proofErr w:type="spellStart"/>
        <w:r>
          <w:rPr>
            <w:rStyle w:val="a9"/>
            <w:color w:val="000000" w:themeColor="text1"/>
            <w:sz w:val="28"/>
            <w:szCs w:val="28"/>
            <w:lang w:val="en-US"/>
          </w:rPr>
          <w:t>sciencedirect</w:t>
        </w:r>
        <w:proofErr w:type="spellEnd"/>
        <w:r>
          <w:rPr>
            <w:rStyle w:val="a9"/>
            <w:color w:val="000000" w:themeColor="text1"/>
            <w:sz w:val="28"/>
            <w:szCs w:val="28"/>
          </w:rPr>
          <w:t>.</w:t>
        </w:r>
        <w:r>
          <w:rPr>
            <w:rStyle w:val="a9"/>
            <w:color w:val="000000" w:themeColor="text1"/>
            <w:sz w:val="28"/>
            <w:szCs w:val="28"/>
            <w:lang w:val="en-US"/>
          </w:rPr>
          <w:t>com</w:t>
        </w:r>
      </w:hyperlink>
    </w:p>
    <w:p w14:paraId="0DA2089A" w14:textId="77777777" w:rsidR="0044000C" w:rsidRDefault="0044000C" w:rsidP="0044000C">
      <w:pPr>
        <w:pStyle w:val="aff2"/>
        <w:numPr>
          <w:ilvl w:val="0"/>
          <w:numId w:val="10"/>
        </w:numPr>
        <w:rPr>
          <w:bCs/>
          <w:lang w:val="en-US"/>
        </w:rPr>
      </w:pPr>
      <w:r>
        <w:rPr>
          <w:bCs/>
          <w:color w:val="000000" w:themeColor="text1"/>
          <w:sz w:val="28"/>
          <w:szCs w:val="28"/>
          <w:lang w:val="en-US"/>
        </w:rPr>
        <w:t xml:space="preserve">Emerald: Management </w:t>
      </w:r>
      <w:proofErr w:type="spellStart"/>
      <w:r>
        <w:rPr>
          <w:bCs/>
          <w:color w:val="000000" w:themeColor="text1"/>
          <w:sz w:val="28"/>
          <w:szCs w:val="28"/>
          <w:lang w:val="en-US"/>
        </w:rPr>
        <w:t>eJournal</w:t>
      </w:r>
      <w:proofErr w:type="spellEnd"/>
      <w:r>
        <w:rPr>
          <w:bCs/>
          <w:color w:val="000000" w:themeColor="text1"/>
          <w:sz w:val="28"/>
          <w:szCs w:val="28"/>
          <w:lang w:val="en-US"/>
        </w:rPr>
        <w:t xml:space="preserve"> Portfolio </w:t>
      </w:r>
      <w:hyperlink r:id="rId20" w:history="1">
        <w:r>
          <w:rPr>
            <w:rStyle w:val="a9"/>
            <w:color w:val="000000" w:themeColor="text1"/>
            <w:sz w:val="28"/>
            <w:szCs w:val="28"/>
            <w:lang w:val="en-US"/>
          </w:rPr>
          <w:t>https://www.emerald.com/insight/</w:t>
        </w:r>
      </w:hyperlink>
    </w:p>
    <w:p w14:paraId="1C30A562" w14:textId="77777777" w:rsidR="0044000C" w:rsidRDefault="0044000C" w:rsidP="0044000C">
      <w:pPr>
        <w:pStyle w:val="aff2"/>
        <w:numPr>
          <w:ilvl w:val="0"/>
          <w:numId w:val="10"/>
        </w:numPr>
        <w:rPr>
          <w:color w:val="000000" w:themeColor="text1"/>
          <w:sz w:val="28"/>
          <w:szCs w:val="28"/>
        </w:rPr>
      </w:pPr>
      <w:r>
        <w:rPr>
          <w:bCs/>
          <w:color w:val="000000" w:themeColor="text1"/>
          <w:sz w:val="28"/>
          <w:szCs w:val="28"/>
        </w:rPr>
        <w:lastRenderedPageBreak/>
        <w:t>Коллекция научных журналов</w:t>
      </w:r>
      <w:r>
        <w:rPr>
          <w:color w:val="000000" w:themeColor="text1"/>
          <w:sz w:val="28"/>
          <w:szCs w:val="28"/>
        </w:rPr>
        <w:t> </w:t>
      </w:r>
      <w:proofErr w:type="spellStart"/>
      <w:r>
        <w:rPr>
          <w:bCs/>
          <w:color w:val="000000" w:themeColor="text1"/>
          <w:sz w:val="28"/>
          <w:szCs w:val="28"/>
        </w:rPr>
        <w:t>Oxford</w:t>
      </w:r>
      <w:proofErr w:type="spellEnd"/>
      <w:r>
        <w:rPr>
          <w:bCs/>
          <w:color w:val="000000" w:themeColor="text1"/>
          <w:sz w:val="28"/>
          <w:szCs w:val="28"/>
        </w:rPr>
        <w:t xml:space="preserve"> </w:t>
      </w:r>
      <w:proofErr w:type="spellStart"/>
      <w:r>
        <w:rPr>
          <w:bCs/>
          <w:color w:val="000000" w:themeColor="text1"/>
          <w:sz w:val="28"/>
          <w:szCs w:val="28"/>
        </w:rPr>
        <w:t>University</w:t>
      </w:r>
      <w:proofErr w:type="spellEnd"/>
      <w:r>
        <w:rPr>
          <w:bCs/>
          <w:color w:val="000000" w:themeColor="text1"/>
          <w:sz w:val="28"/>
          <w:szCs w:val="28"/>
        </w:rPr>
        <w:t xml:space="preserve"> </w:t>
      </w:r>
      <w:proofErr w:type="spellStart"/>
      <w:r>
        <w:rPr>
          <w:bCs/>
          <w:color w:val="000000" w:themeColor="text1"/>
          <w:sz w:val="28"/>
          <w:szCs w:val="28"/>
        </w:rPr>
        <w:t>Press</w:t>
      </w:r>
      <w:proofErr w:type="spellEnd"/>
      <w:r>
        <w:rPr>
          <w:bCs/>
          <w:color w:val="000000" w:themeColor="text1"/>
          <w:sz w:val="28"/>
          <w:szCs w:val="28"/>
        </w:rPr>
        <w:t xml:space="preserve"> </w:t>
      </w:r>
      <w:hyperlink r:id="rId21" w:history="1">
        <w:r>
          <w:rPr>
            <w:rStyle w:val="a9"/>
            <w:color w:val="000000" w:themeColor="text1"/>
            <w:sz w:val="28"/>
            <w:szCs w:val="28"/>
          </w:rPr>
          <w:t>https://academic.oup.com/journals/</w:t>
        </w:r>
      </w:hyperlink>
    </w:p>
    <w:p w14:paraId="114570BE" w14:textId="77777777" w:rsidR="0044000C" w:rsidRDefault="0044000C" w:rsidP="0044000C">
      <w:pPr>
        <w:pStyle w:val="aff2"/>
        <w:numPr>
          <w:ilvl w:val="0"/>
          <w:numId w:val="10"/>
        </w:numPr>
        <w:rPr>
          <w:rStyle w:val="a9"/>
          <w:color w:val="000000" w:themeColor="text1"/>
          <w:spacing w:val="-1"/>
        </w:rPr>
      </w:pPr>
      <w:r>
        <w:rPr>
          <w:color w:val="000000" w:themeColor="text1"/>
          <w:sz w:val="28"/>
          <w:szCs w:val="28"/>
        </w:rPr>
        <w:t xml:space="preserve">Электронные коллекции книг и журналов </w:t>
      </w:r>
      <w:r w:rsidRPr="002D247E">
        <w:rPr>
          <w:rStyle w:val="aff6"/>
          <w:b w:val="0"/>
          <w:bCs w:val="0"/>
          <w:color w:val="000000" w:themeColor="text1"/>
          <w:sz w:val="28"/>
          <w:szCs w:val="28"/>
          <w:u w:val="none"/>
        </w:rPr>
        <w:t xml:space="preserve">издательства </w:t>
      </w:r>
      <w:r w:rsidRPr="002D247E">
        <w:rPr>
          <w:rStyle w:val="aff6"/>
          <w:b w:val="0"/>
          <w:bCs w:val="0"/>
          <w:color w:val="000000" w:themeColor="text1"/>
          <w:sz w:val="28"/>
          <w:szCs w:val="28"/>
          <w:u w:val="none"/>
          <w:lang w:val="en-US"/>
        </w:rPr>
        <w:t>Springer</w:t>
      </w:r>
      <w:r w:rsidRPr="002D247E">
        <w:rPr>
          <w:rStyle w:val="aff6"/>
          <w:b w:val="0"/>
          <w:bCs w:val="0"/>
          <w:color w:val="000000" w:themeColor="text1"/>
          <w:sz w:val="28"/>
          <w:szCs w:val="28"/>
          <w:u w:val="none"/>
        </w:rPr>
        <w:t>:</w:t>
      </w:r>
      <w:r>
        <w:rPr>
          <w:rStyle w:val="aff6"/>
          <w:color w:val="000000" w:themeColor="text1"/>
          <w:sz w:val="28"/>
          <w:szCs w:val="28"/>
        </w:rPr>
        <w:t xml:space="preserve"> </w:t>
      </w:r>
      <w:hyperlink r:id="rId22" w:history="1">
        <w:r>
          <w:rPr>
            <w:rStyle w:val="a9"/>
            <w:color w:val="000000" w:themeColor="text1"/>
            <w:spacing w:val="-1"/>
            <w:sz w:val="28"/>
            <w:szCs w:val="28"/>
            <w:lang w:val="en-US"/>
          </w:rPr>
          <w:t>http</w:t>
        </w:r>
        <w:r>
          <w:rPr>
            <w:rStyle w:val="a9"/>
            <w:color w:val="000000" w:themeColor="text1"/>
            <w:spacing w:val="-1"/>
            <w:sz w:val="28"/>
            <w:szCs w:val="28"/>
          </w:rPr>
          <w:t>://</w:t>
        </w:r>
        <w:r>
          <w:rPr>
            <w:rStyle w:val="a9"/>
            <w:color w:val="000000" w:themeColor="text1"/>
            <w:spacing w:val="-1"/>
            <w:sz w:val="28"/>
            <w:szCs w:val="28"/>
            <w:lang w:val="en-US"/>
          </w:rPr>
          <w:t>link</w:t>
        </w:r>
        <w:r>
          <w:rPr>
            <w:rStyle w:val="a9"/>
            <w:color w:val="000000" w:themeColor="text1"/>
            <w:spacing w:val="-1"/>
            <w:sz w:val="28"/>
            <w:szCs w:val="28"/>
          </w:rPr>
          <w:t>.</w:t>
        </w:r>
        <w:r>
          <w:rPr>
            <w:rStyle w:val="a9"/>
            <w:color w:val="000000" w:themeColor="text1"/>
            <w:spacing w:val="-1"/>
            <w:sz w:val="28"/>
            <w:szCs w:val="28"/>
            <w:lang w:val="en-US"/>
          </w:rPr>
          <w:t>springer</w:t>
        </w:r>
        <w:r>
          <w:rPr>
            <w:rStyle w:val="a9"/>
            <w:color w:val="000000" w:themeColor="text1"/>
            <w:spacing w:val="-1"/>
            <w:sz w:val="28"/>
            <w:szCs w:val="28"/>
          </w:rPr>
          <w:t>.</w:t>
        </w:r>
        <w:r>
          <w:rPr>
            <w:rStyle w:val="a9"/>
            <w:color w:val="000000" w:themeColor="text1"/>
            <w:spacing w:val="-1"/>
            <w:sz w:val="28"/>
            <w:szCs w:val="28"/>
            <w:lang w:val="en-US"/>
          </w:rPr>
          <w:t>com</w:t>
        </w:r>
        <w:r>
          <w:rPr>
            <w:rStyle w:val="a9"/>
            <w:color w:val="000000" w:themeColor="text1"/>
            <w:spacing w:val="-1"/>
            <w:sz w:val="28"/>
            <w:szCs w:val="28"/>
          </w:rPr>
          <w:t>/</w:t>
        </w:r>
      </w:hyperlink>
    </w:p>
    <w:p w14:paraId="3002D379" w14:textId="34CCDCCD" w:rsidR="0044000C" w:rsidRDefault="0044000C" w:rsidP="0044000C">
      <w:pPr>
        <w:pStyle w:val="aff2"/>
        <w:numPr>
          <w:ilvl w:val="0"/>
          <w:numId w:val="10"/>
        </w:numPr>
        <w:rPr>
          <w:bCs/>
        </w:rPr>
      </w:pPr>
      <w:r>
        <w:rPr>
          <w:bCs/>
          <w:sz w:val="28"/>
          <w:szCs w:val="28"/>
        </w:rPr>
        <w:t xml:space="preserve">База данных научных журналов издательства </w:t>
      </w:r>
      <w:proofErr w:type="spellStart"/>
      <w:r>
        <w:rPr>
          <w:bCs/>
          <w:sz w:val="28"/>
          <w:szCs w:val="28"/>
        </w:rPr>
        <w:t>Wiley</w:t>
      </w:r>
      <w:proofErr w:type="spellEnd"/>
      <w:r>
        <w:rPr>
          <w:bCs/>
          <w:sz w:val="28"/>
          <w:szCs w:val="28"/>
        </w:rPr>
        <w:t xml:space="preserve"> </w:t>
      </w:r>
      <w:hyperlink r:id="rId23" w:history="1">
        <w:r>
          <w:rPr>
            <w:rStyle w:val="a9"/>
            <w:sz w:val="28"/>
            <w:szCs w:val="28"/>
          </w:rPr>
          <w:t>https://onlinelibrary.wiley.com/</w:t>
        </w:r>
      </w:hyperlink>
      <w:r w:rsidR="002D247E">
        <w:rPr>
          <w:rStyle w:val="a9"/>
          <w:sz w:val="28"/>
          <w:szCs w:val="28"/>
        </w:rPr>
        <w:t xml:space="preserve"> </w:t>
      </w:r>
    </w:p>
    <w:p w14:paraId="77778BC1" w14:textId="77777777" w:rsidR="0044000C" w:rsidRDefault="0044000C" w:rsidP="0044000C">
      <w:pPr>
        <w:pStyle w:val="aff2"/>
        <w:numPr>
          <w:ilvl w:val="0"/>
          <w:numId w:val="10"/>
        </w:numPr>
        <w:rPr>
          <w:color w:val="000000" w:themeColor="text1"/>
          <w:sz w:val="28"/>
          <w:szCs w:val="28"/>
          <w:u w:val="single"/>
        </w:rPr>
      </w:pPr>
      <w:r>
        <w:rPr>
          <w:color w:val="000000" w:themeColor="text1"/>
          <w:sz w:val="28"/>
          <w:szCs w:val="28"/>
          <w:u w:val="single"/>
        </w:rPr>
        <w:t xml:space="preserve">Цифровой архив научных журналов: </w:t>
      </w:r>
      <w:hyperlink r:id="rId24" w:history="1">
        <w:r>
          <w:rPr>
            <w:rStyle w:val="a9"/>
            <w:color w:val="000000" w:themeColor="text1"/>
            <w:sz w:val="28"/>
            <w:szCs w:val="28"/>
          </w:rPr>
          <w:t>http://arch.neicon.ru/xmlui/</w:t>
        </w:r>
      </w:hyperlink>
    </w:p>
    <w:p w14:paraId="4039558D" w14:textId="77777777" w:rsidR="0044000C" w:rsidRDefault="0044000C" w:rsidP="0044000C">
      <w:pPr>
        <w:pStyle w:val="aff2"/>
        <w:ind w:left="360"/>
        <w:jc w:val="both"/>
        <w:rPr>
          <w:sz w:val="28"/>
          <w:szCs w:val="28"/>
        </w:rPr>
      </w:pPr>
    </w:p>
    <w:p w14:paraId="3B7F4A6C" w14:textId="7293C9C7" w:rsidR="00E43937" w:rsidRPr="0044000C" w:rsidRDefault="00E43937" w:rsidP="00E43937">
      <w:pPr>
        <w:jc w:val="both"/>
        <w:rPr>
          <w:sz w:val="28"/>
          <w:szCs w:val="28"/>
        </w:rPr>
      </w:pPr>
    </w:p>
    <w:p w14:paraId="1D1C657D" w14:textId="1D56D2F3" w:rsidR="0032265D" w:rsidRPr="0044000C" w:rsidRDefault="0032265D" w:rsidP="003404E3">
      <w:pPr>
        <w:jc w:val="both"/>
        <w:rPr>
          <w:sz w:val="28"/>
          <w:szCs w:val="28"/>
        </w:rPr>
      </w:pPr>
    </w:p>
    <w:p w14:paraId="656E28E0" w14:textId="77777777" w:rsidR="00DB408B" w:rsidRDefault="0032265D" w:rsidP="003404E3">
      <w:pPr>
        <w:keepNext/>
        <w:jc w:val="both"/>
        <w:rPr>
          <w:b/>
          <w:sz w:val="28"/>
          <w:szCs w:val="28"/>
        </w:rPr>
      </w:pPr>
      <w:r>
        <w:rPr>
          <w:b/>
          <w:sz w:val="28"/>
          <w:szCs w:val="28"/>
        </w:rPr>
        <w:t>10. Методические указания для обучающихся по освоению дисциплины</w:t>
      </w:r>
    </w:p>
    <w:p w14:paraId="2B537C66" w14:textId="77777777" w:rsidR="00B57DB9" w:rsidRDefault="00B57DB9" w:rsidP="00B57DB9">
      <w:pPr>
        <w:shd w:val="clear" w:color="auto" w:fill="FFFFFF"/>
        <w:jc w:val="both"/>
        <w:rPr>
          <w:sz w:val="28"/>
          <w:szCs w:val="28"/>
          <w:u w:val="single"/>
        </w:rPr>
      </w:pPr>
    </w:p>
    <w:p w14:paraId="4377B2C8" w14:textId="39E5434C" w:rsidR="00B57DB9" w:rsidRDefault="00B57DB9" w:rsidP="00B57DB9">
      <w:pPr>
        <w:shd w:val="clear" w:color="auto" w:fill="FFFFFF"/>
        <w:jc w:val="both"/>
        <w:rPr>
          <w:rFonts w:eastAsia="Calibri"/>
          <w:sz w:val="28"/>
          <w:szCs w:val="28"/>
          <w:lang w:eastAsia="en-US"/>
        </w:rPr>
      </w:pPr>
      <w:r w:rsidRPr="00410E3D">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410E3D">
        <w:rPr>
          <w:rFonts w:eastAsia="Calibri"/>
          <w:sz w:val="28"/>
          <w:szCs w:val="28"/>
          <w:lang w:eastAsia="en-US"/>
        </w:rPr>
        <w:t>бакалавриата</w:t>
      </w:r>
      <w:proofErr w:type="spellEnd"/>
      <w:r w:rsidRPr="00410E3D">
        <w:rPr>
          <w:rFonts w:eastAsia="Calibri"/>
          <w:sz w:val="28"/>
          <w:szCs w:val="28"/>
          <w:lang w:eastAsia="en-US"/>
        </w:rPr>
        <w:t xml:space="preserve"> и магистратуры в Финансовом университете, утвержденные приказом </w:t>
      </w:r>
      <w:proofErr w:type="spellStart"/>
      <w:r w:rsidRPr="00410E3D">
        <w:rPr>
          <w:rFonts w:eastAsia="Calibri"/>
          <w:sz w:val="28"/>
          <w:szCs w:val="28"/>
          <w:lang w:eastAsia="en-US"/>
        </w:rPr>
        <w:t>Финуниверситета</w:t>
      </w:r>
      <w:proofErr w:type="spellEnd"/>
      <w:r w:rsidRPr="00410E3D">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410E3D">
        <w:rPr>
          <w:rFonts w:eastAsia="Calibri"/>
          <w:sz w:val="28"/>
          <w:szCs w:val="28"/>
          <w:lang w:eastAsia="en-US"/>
        </w:rPr>
        <w:t>Финуниверситета</w:t>
      </w:r>
      <w:proofErr w:type="spellEnd"/>
      <w:r w:rsidRPr="00410E3D">
        <w:rPr>
          <w:rFonts w:eastAsia="Calibri"/>
          <w:sz w:val="28"/>
          <w:szCs w:val="28"/>
          <w:lang w:eastAsia="en-US"/>
        </w:rPr>
        <w:t>»), использовать методические рекомендации департамента.</w:t>
      </w:r>
      <w:r w:rsidRPr="00E23B66">
        <w:rPr>
          <w:rFonts w:eastAsia="Calibri"/>
          <w:sz w:val="28"/>
          <w:szCs w:val="28"/>
          <w:lang w:eastAsia="en-US"/>
        </w:rPr>
        <w:t xml:space="preserve"> </w:t>
      </w:r>
    </w:p>
    <w:p w14:paraId="0128C582" w14:textId="77777777" w:rsidR="00DD48F9" w:rsidRDefault="00DD48F9" w:rsidP="00B57DB9">
      <w:pPr>
        <w:shd w:val="clear" w:color="auto" w:fill="FFFFFF"/>
        <w:jc w:val="both"/>
        <w:rPr>
          <w:rFonts w:eastAsia="Calibri"/>
          <w:sz w:val="28"/>
          <w:szCs w:val="28"/>
          <w:lang w:eastAsia="en-US"/>
        </w:rPr>
      </w:pPr>
    </w:p>
    <w:p w14:paraId="02C9BCB6" w14:textId="77777777" w:rsidR="009F4E91" w:rsidRDefault="009F4E91" w:rsidP="009F4E91">
      <w:pPr>
        <w:keepNext/>
        <w:jc w:val="center"/>
        <w:rPr>
          <w:b/>
          <w:sz w:val="28"/>
          <w:szCs w:val="28"/>
        </w:rPr>
      </w:pPr>
      <w:r>
        <w:rPr>
          <w:b/>
          <w:sz w:val="28"/>
          <w:szCs w:val="28"/>
        </w:rPr>
        <w:lastRenderedPageBreak/>
        <w:t>Подготовка презентации</w:t>
      </w:r>
    </w:p>
    <w:p w14:paraId="105950D6" w14:textId="77777777" w:rsidR="009F4E91" w:rsidRDefault="009F4E91" w:rsidP="009F4E91">
      <w:pPr>
        <w:keepNext/>
        <w:jc w:val="both"/>
        <w:rPr>
          <w:bCs/>
          <w:sz w:val="28"/>
          <w:szCs w:val="28"/>
        </w:rPr>
      </w:pPr>
      <w:r>
        <w:rPr>
          <w:bCs/>
          <w:sz w:val="28"/>
          <w:szCs w:val="28"/>
        </w:rPr>
        <w:t xml:space="preserve">Устная презентация по теме дисциплины представляет собой публичное выступление, ориентированное на ознакомление аудитории слушателей с определенной темой. </w:t>
      </w:r>
    </w:p>
    <w:p w14:paraId="4D7ED67E" w14:textId="77777777" w:rsidR="009F4E91" w:rsidRDefault="009F4E91" w:rsidP="009F4E91">
      <w:pPr>
        <w:keepNext/>
        <w:jc w:val="both"/>
        <w:rPr>
          <w:bCs/>
          <w:sz w:val="28"/>
          <w:szCs w:val="28"/>
        </w:rPr>
      </w:pPr>
      <w:r>
        <w:rPr>
          <w:bCs/>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её подача. </w:t>
      </w:r>
    </w:p>
    <w:p w14:paraId="15F78BD3" w14:textId="77777777" w:rsidR="009F4E91" w:rsidRDefault="009F4E91" w:rsidP="009F4E91">
      <w:pPr>
        <w:keepNext/>
        <w:jc w:val="both"/>
        <w:rPr>
          <w:bCs/>
          <w:sz w:val="28"/>
          <w:szCs w:val="28"/>
        </w:rPr>
      </w:pPr>
      <w:r>
        <w:rPr>
          <w:bCs/>
          <w:sz w:val="28"/>
          <w:szCs w:val="28"/>
        </w:rPr>
        <w:t xml:space="preserve">Визуальная информация включает в себя описание таблиц и графиков, представление статистических данных и т.п. </w:t>
      </w:r>
    </w:p>
    <w:p w14:paraId="54BBCE48" w14:textId="77777777" w:rsidR="009F4E91" w:rsidRDefault="009F4E91" w:rsidP="009F4E91">
      <w:pPr>
        <w:keepNext/>
        <w:jc w:val="both"/>
        <w:rPr>
          <w:bCs/>
          <w:sz w:val="28"/>
          <w:szCs w:val="28"/>
        </w:rPr>
      </w:pPr>
    </w:p>
    <w:p w14:paraId="43E57593" w14:textId="77777777" w:rsidR="009F4E91" w:rsidRDefault="009F4E91" w:rsidP="009F4E91">
      <w:pPr>
        <w:keepNext/>
        <w:jc w:val="both"/>
        <w:rPr>
          <w:b/>
          <w:sz w:val="28"/>
          <w:szCs w:val="28"/>
        </w:rPr>
      </w:pPr>
      <w:r>
        <w:rPr>
          <w:b/>
          <w:sz w:val="28"/>
          <w:szCs w:val="28"/>
        </w:rPr>
        <w:t xml:space="preserve">Основное содержание и структура презентации: </w:t>
      </w:r>
    </w:p>
    <w:p w14:paraId="54DC64F0" w14:textId="77777777" w:rsidR="009F4E91" w:rsidRDefault="009F4E91" w:rsidP="009F4E91">
      <w:pPr>
        <w:keepNext/>
        <w:jc w:val="both"/>
        <w:rPr>
          <w:bCs/>
          <w:sz w:val="28"/>
          <w:szCs w:val="28"/>
        </w:rPr>
      </w:pPr>
      <w:r>
        <w:rPr>
          <w:bCs/>
          <w:sz w:val="28"/>
          <w:szCs w:val="28"/>
        </w:rPr>
        <w:t xml:space="preserve">- формулировка темы, цели и плана выступления; </w:t>
      </w:r>
    </w:p>
    <w:p w14:paraId="2619318B" w14:textId="77777777" w:rsidR="009F4E91" w:rsidRDefault="009F4E91" w:rsidP="009F4E91">
      <w:pPr>
        <w:keepNext/>
        <w:jc w:val="both"/>
        <w:rPr>
          <w:bCs/>
          <w:sz w:val="28"/>
          <w:szCs w:val="28"/>
        </w:rPr>
      </w:pPr>
      <w:r>
        <w:rPr>
          <w:bCs/>
          <w:sz w:val="28"/>
          <w:szCs w:val="28"/>
        </w:rPr>
        <w:t xml:space="preserve">- определение продолжительности представления материала; </w:t>
      </w:r>
    </w:p>
    <w:p w14:paraId="2F8E599E" w14:textId="77777777" w:rsidR="009F4E91" w:rsidRDefault="009F4E91" w:rsidP="009F4E91">
      <w:pPr>
        <w:keepNext/>
        <w:jc w:val="both"/>
        <w:rPr>
          <w:bCs/>
          <w:sz w:val="28"/>
          <w:szCs w:val="28"/>
        </w:rPr>
      </w:pPr>
      <w:r>
        <w:rPr>
          <w:bCs/>
          <w:sz w:val="28"/>
          <w:szCs w:val="28"/>
        </w:rPr>
        <w:t xml:space="preserve">- учет особенностей аудитории, адресной подачи материала; </w:t>
      </w:r>
    </w:p>
    <w:p w14:paraId="0310DE1D" w14:textId="77777777" w:rsidR="009F4E91" w:rsidRDefault="009F4E91" w:rsidP="009F4E91">
      <w:pPr>
        <w:keepNext/>
        <w:jc w:val="both"/>
        <w:rPr>
          <w:bCs/>
          <w:sz w:val="28"/>
          <w:szCs w:val="28"/>
        </w:rPr>
      </w:pPr>
      <w:r>
        <w:rPr>
          <w:bCs/>
          <w:sz w:val="28"/>
          <w:szCs w:val="28"/>
        </w:rPr>
        <w:t xml:space="preserve">- интерактивные действия выступающего, например, включение в обсуждение слушателей; </w:t>
      </w:r>
    </w:p>
    <w:p w14:paraId="3925BE99" w14:textId="77777777" w:rsidR="009F4E91" w:rsidRDefault="009F4E91" w:rsidP="009F4E91">
      <w:pPr>
        <w:keepNext/>
        <w:jc w:val="both"/>
        <w:rPr>
          <w:bCs/>
          <w:sz w:val="28"/>
          <w:szCs w:val="28"/>
        </w:rPr>
      </w:pPr>
      <w:r>
        <w:rPr>
          <w:bCs/>
          <w:sz w:val="28"/>
          <w:szCs w:val="28"/>
        </w:rPr>
        <w:t xml:space="preserve">- соблюдение зрительного контакта с аудиторией; жесты, мимика выступающего; </w:t>
      </w:r>
    </w:p>
    <w:p w14:paraId="780DD909" w14:textId="77777777" w:rsidR="009F4E91" w:rsidRDefault="009F4E91" w:rsidP="009F4E91">
      <w:pPr>
        <w:keepNext/>
        <w:jc w:val="both"/>
        <w:rPr>
          <w:bCs/>
          <w:sz w:val="28"/>
          <w:szCs w:val="28"/>
        </w:rPr>
      </w:pPr>
      <w:r>
        <w:rPr>
          <w:bCs/>
          <w:sz w:val="28"/>
          <w:szCs w:val="28"/>
        </w:rPr>
        <w:t xml:space="preserve">- наличие иллюстраций (не перегружающих изображаемую на экране информацию), ключевых слов; </w:t>
      </w:r>
    </w:p>
    <w:p w14:paraId="464C1CDD" w14:textId="77777777" w:rsidR="009F4E91" w:rsidRDefault="009F4E91" w:rsidP="009F4E91">
      <w:pPr>
        <w:keepNext/>
        <w:jc w:val="both"/>
        <w:rPr>
          <w:bCs/>
          <w:sz w:val="28"/>
          <w:szCs w:val="28"/>
        </w:rPr>
      </w:pPr>
      <w:r>
        <w:rPr>
          <w:bCs/>
          <w:sz w:val="28"/>
          <w:szCs w:val="28"/>
        </w:rPr>
        <w:t xml:space="preserve">- нужный подбор цветовой гаммы. </w:t>
      </w:r>
    </w:p>
    <w:p w14:paraId="70FC2805" w14:textId="77777777" w:rsidR="009F4E91" w:rsidRDefault="009F4E91" w:rsidP="009F4E91">
      <w:pPr>
        <w:keepNext/>
        <w:jc w:val="both"/>
        <w:rPr>
          <w:bCs/>
          <w:sz w:val="28"/>
          <w:szCs w:val="28"/>
        </w:rPr>
      </w:pPr>
      <w:r>
        <w:rPr>
          <w:bCs/>
          <w:sz w:val="28"/>
          <w:szCs w:val="28"/>
        </w:rPr>
        <w:t xml:space="preserve">- использование наглядных и технических средств. </w:t>
      </w:r>
    </w:p>
    <w:p w14:paraId="14982A93" w14:textId="77777777" w:rsidR="009F4E91" w:rsidRDefault="009F4E91" w:rsidP="009F4E91">
      <w:pPr>
        <w:keepNext/>
        <w:jc w:val="both"/>
        <w:rPr>
          <w:bCs/>
          <w:sz w:val="28"/>
          <w:szCs w:val="28"/>
        </w:rPr>
      </w:pPr>
    </w:p>
    <w:p w14:paraId="2CA60C77" w14:textId="77777777" w:rsidR="009F4E91" w:rsidRDefault="009F4E91" w:rsidP="009F4E91">
      <w:pPr>
        <w:keepNext/>
        <w:jc w:val="both"/>
        <w:rPr>
          <w:b/>
          <w:sz w:val="28"/>
          <w:szCs w:val="28"/>
        </w:rPr>
      </w:pPr>
      <w:r>
        <w:rPr>
          <w:b/>
          <w:sz w:val="28"/>
          <w:szCs w:val="28"/>
        </w:rPr>
        <w:t xml:space="preserve">Рекомендации по представлению презентации: </w:t>
      </w:r>
    </w:p>
    <w:p w14:paraId="7938FA82" w14:textId="77777777" w:rsidR="009F4E91" w:rsidRDefault="009F4E91" w:rsidP="009F4E91">
      <w:pPr>
        <w:keepNext/>
        <w:jc w:val="both"/>
        <w:rPr>
          <w:bCs/>
          <w:sz w:val="28"/>
          <w:szCs w:val="28"/>
        </w:rPr>
      </w:pPr>
      <w:r>
        <w:rPr>
          <w:bCs/>
          <w:sz w:val="28"/>
          <w:szCs w:val="28"/>
        </w:rPr>
        <w:t xml:space="preserve">- не читать подготовленную информацию; </w:t>
      </w:r>
    </w:p>
    <w:p w14:paraId="19EF3FCB" w14:textId="77777777" w:rsidR="009F4E91" w:rsidRDefault="009F4E91" w:rsidP="009F4E91">
      <w:pPr>
        <w:keepNext/>
        <w:jc w:val="both"/>
        <w:rPr>
          <w:bCs/>
          <w:sz w:val="28"/>
          <w:szCs w:val="28"/>
        </w:rPr>
      </w:pPr>
      <w:r>
        <w:rPr>
          <w:bCs/>
          <w:sz w:val="28"/>
          <w:szCs w:val="28"/>
        </w:rPr>
        <w:t xml:space="preserve">- обязательно подготовить письменно и устно представить презентацию; </w:t>
      </w:r>
    </w:p>
    <w:p w14:paraId="0A6F1E40" w14:textId="77777777" w:rsidR="009F4E91" w:rsidRDefault="009F4E91" w:rsidP="009F4E91">
      <w:pPr>
        <w:keepNext/>
        <w:jc w:val="both"/>
        <w:rPr>
          <w:bCs/>
          <w:sz w:val="28"/>
          <w:szCs w:val="28"/>
        </w:rPr>
      </w:pPr>
      <w:r>
        <w:rPr>
          <w:bCs/>
          <w:sz w:val="28"/>
          <w:szCs w:val="28"/>
        </w:rPr>
        <w:t xml:space="preserve">- предусмотреть проблемные, сложные для понимания фрагменты выступления и прокомментировать их; </w:t>
      </w:r>
    </w:p>
    <w:p w14:paraId="63E82602" w14:textId="77777777" w:rsidR="009F4E91" w:rsidRDefault="009F4E91" w:rsidP="009F4E91">
      <w:pPr>
        <w:keepNext/>
        <w:jc w:val="both"/>
        <w:rPr>
          <w:bCs/>
          <w:sz w:val="28"/>
          <w:szCs w:val="28"/>
        </w:rPr>
      </w:pPr>
      <w:r>
        <w:rPr>
          <w:bCs/>
          <w:sz w:val="28"/>
          <w:szCs w:val="28"/>
        </w:rPr>
        <w:t xml:space="preserve">- предвидеть возможные вопросы, которые могут быть заданы по ходу и в результате предъявления презентации. </w:t>
      </w:r>
    </w:p>
    <w:p w14:paraId="37C48939" w14:textId="1DB4C660" w:rsidR="00DD48F9" w:rsidRDefault="00DD48F9" w:rsidP="00B57DB9">
      <w:pPr>
        <w:shd w:val="clear" w:color="auto" w:fill="FFFFFF"/>
        <w:jc w:val="both"/>
        <w:rPr>
          <w:rFonts w:eastAsia="Calibri"/>
          <w:sz w:val="28"/>
          <w:szCs w:val="28"/>
          <w:lang w:eastAsia="en-US"/>
        </w:rPr>
      </w:pPr>
    </w:p>
    <w:p w14:paraId="62B395E4" w14:textId="39E189AF" w:rsidR="00B8655A" w:rsidRDefault="00702CDE" w:rsidP="00B8655A">
      <w:pPr>
        <w:shd w:val="clear" w:color="auto" w:fill="FFFFFF"/>
        <w:jc w:val="center"/>
        <w:rPr>
          <w:rFonts w:eastAsia="Calibri"/>
          <w:b/>
          <w:bCs/>
          <w:sz w:val="28"/>
          <w:szCs w:val="28"/>
          <w:lang w:eastAsia="en-US"/>
        </w:rPr>
      </w:pPr>
      <w:r w:rsidRPr="00702CDE">
        <w:rPr>
          <w:rFonts w:eastAsia="Calibri"/>
          <w:b/>
          <w:bCs/>
          <w:sz w:val="28"/>
          <w:szCs w:val="28"/>
          <w:lang w:eastAsia="en-US"/>
        </w:rPr>
        <w:t>Рекомендации по выполнению домашнего творческого задания</w:t>
      </w:r>
    </w:p>
    <w:p w14:paraId="6D0F565B" w14:textId="542EE1CD" w:rsidR="00702CDE" w:rsidRDefault="00702CDE" w:rsidP="00892E89">
      <w:pPr>
        <w:shd w:val="clear" w:color="auto" w:fill="FFFFFF"/>
        <w:ind w:firstLine="720"/>
        <w:jc w:val="both"/>
        <w:rPr>
          <w:color w:val="000000"/>
          <w:sz w:val="28"/>
          <w:szCs w:val="28"/>
          <w:shd w:val="clear" w:color="auto" w:fill="FFFFFF"/>
        </w:rPr>
      </w:pPr>
      <w:r w:rsidRPr="00702CDE">
        <w:rPr>
          <w:color w:val="000000"/>
          <w:sz w:val="28"/>
          <w:szCs w:val="28"/>
          <w:shd w:val="clear" w:color="auto" w:fill="FFFFFF"/>
        </w:rPr>
        <w:t>Домашнее творческое задание предполагает углубленное изучение избранной темы, предполагающее творческое осмысление рекомендуемой основной и дополнительной научной литературы, материалов периодической печати и интернет-сайтов, и логически-связное изложение сути поставленной проблемы. Домашнее творческое задание обязательно должно содержать самостоятельный анализ и выводы по поставленной проблеме, демонстрирующие собственную позицию студента.</w:t>
      </w:r>
    </w:p>
    <w:p w14:paraId="6CAB5699" w14:textId="5EF78E32" w:rsidR="00B8655A" w:rsidRPr="00336A88" w:rsidRDefault="00B8655A" w:rsidP="00892E89">
      <w:pPr>
        <w:shd w:val="clear" w:color="auto" w:fill="FFFFFF"/>
        <w:ind w:firstLine="720"/>
        <w:jc w:val="both"/>
        <w:rPr>
          <w:color w:val="000000"/>
          <w:sz w:val="28"/>
          <w:szCs w:val="28"/>
          <w:shd w:val="clear" w:color="auto" w:fill="FFFFFF"/>
        </w:rPr>
      </w:pPr>
      <w:r w:rsidRPr="00336A88">
        <w:rPr>
          <w:color w:val="000000"/>
          <w:sz w:val="28"/>
          <w:szCs w:val="28"/>
          <w:shd w:val="clear" w:color="auto" w:fill="FFFFFF"/>
        </w:rPr>
        <w:t>Основная цель выполнения домашнего творческого задания – формирование студентом умения вырабатывать и аргументировать индивидуальную позицию по конкретной задаче, научной проблеме. Наличие авторской позиции, собственного отношения к вопросу обязательно.</w:t>
      </w:r>
    </w:p>
    <w:p w14:paraId="75003F8F" w14:textId="77777777" w:rsidR="00794E20" w:rsidRPr="00336A88" w:rsidRDefault="00794E20" w:rsidP="00794E20">
      <w:pPr>
        <w:pStyle w:val="aff0"/>
        <w:shd w:val="clear" w:color="auto" w:fill="FFFFFF"/>
        <w:spacing w:before="225" w:beforeAutospacing="0" w:after="225" w:afterAutospacing="0"/>
        <w:jc w:val="both"/>
        <w:rPr>
          <w:color w:val="000000"/>
          <w:sz w:val="28"/>
          <w:szCs w:val="28"/>
        </w:rPr>
      </w:pPr>
      <w:r w:rsidRPr="00336A88">
        <w:rPr>
          <w:color w:val="000000"/>
          <w:sz w:val="28"/>
          <w:szCs w:val="28"/>
        </w:rPr>
        <w:t>Домашнее творческое задание должно включать:</w:t>
      </w:r>
    </w:p>
    <w:p w14:paraId="25934ED5" w14:textId="77777777" w:rsidR="00794E20" w:rsidRPr="00336A88" w:rsidRDefault="00794E20" w:rsidP="00794E20">
      <w:pPr>
        <w:pStyle w:val="aff0"/>
        <w:shd w:val="clear" w:color="auto" w:fill="FFFFFF"/>
        <w:spacing w:before="225" w:beforeAutospacing="0" w:after="225" w:afterAutospacing="0"/>
        <w:jc w:val="both"/>
        <w:rPr>
          <w:color w:val="000000"/>
          <w:sz w:val="28"/>
          <w:szCs w:val="28"/>
        </w:rPr>
      </w:pPr>
      <w:r w:rsidRPr="00336A88">
        <w:rPr>
          <w:color w:val="000000"/>
          <w:sz w:val="28"/>
          <w:szCs w:val="28"/>
        </w:rPr>
        <w:lastRenderedPageBreak/>
        <w:t>1) введение – краткое изложение сути вопроса, проблемы; обоснование актуальности выбора данной темы, формулирование цели раскрытия темы;</w:t>
      </w:r>
    </w:p>
    <w:p w14:paraId="1F43FADA" w14:textId="77777777" w:rsidR="00794E20" w:rsidRPr="00336A88" w:rsidRDefault="00794E20" w:rsidP="00794E20">
      <w:pPr>
        <w:pStyle w:val="aff0"/>
        <w:shd w:val="clear" w:color="auto" w:fill="FFFFFF"/>
        <w:spacing w:before="225" w:beforeAutospacing="0" w:after="225" w:afterAutospacing="0"/>
        <w:jc w:val="both"/>
        <w:rPr>
          <w:color w:val="000000"/>
          <w:sz w:val="28"/>
          <w:szCs w:val="28"/>
        </w:rPr>
      </w:pPr>
      <w:r w:rsidRPr="00336A88">
        <w:rPr>
          <w:color w:val="000000"/>
          <w:sz w:val="28"/>
          <w:szCs w:val="28"/>
        </w:rPr>
        <w:t>2) основную часть – изложение видения путей решения проблемы; раскрытие темы на основе обработанного собранного материала, формулирование промежуточных положений и выводов, их аргументация;</w:t>
      </w:r>
    </w:p>
    <w:p w14:paraId="0DFB3CE3" w14:textId="77777777" w:rsidR="00794E20" w:rsidRDefault="00794E20" w:rsidP="00794E20">
      <w:pPr>
        <w:pStyle w:val="aff0"/>
        <w:shd w:val="clear" w:color="auto" w:fill="FFFFFF"/>
        <w:spacing w:before="225" w:beforeAutospacing="0" w:after="225" w:afterAutospacing="0"/>
        <w:jc w:val="both"/>
        <w:rPr>
          <w:color w:val="000000"/>
          <w:sz w:val="28"/>
          <w:szCs w:val="28"/>
        </w:rPr>
      </w:pPr>
      <w:r w:rsidRPr="00336A88">
        <w:rPr>
          <w:color w:val="000000"/>
          <w:sz w:val="28"/>
          <w:szCs w:val="28"/>
        </w:rPr>
        <w:t>3) заключение – резюме автора по изученному вопросу, проблеме; обобщение и аргументированные выводы по теме; прогноз, в котором чётко обозначены собственные позиции автора.</w:t>
      </w:r>
    </w:p>
    <w:p w14:paraId="7F33431D" w14:textId="418F1A1C" w:rsidR="005078F2" w:rsidRDefault="005078F2" w:rsidP="005078F2">
      <w:pPr>
        <w:jc w:val="both"/>
        <w:rPr>
          <w:sz w:val="28"/>
          <w:szCs w:val="28"/>
        </w:rPr>
      </w:pPr>
      <w:r>
        <w:rPr>
          <w:sz w:val="28"/>
          <w:szCs w:val="28"/>
        </w:rPr>
        <w:t>Критерии оценивания:</w:t>
      </w:r>
    </w:p>
    <w:p w14:paraId="7AD6AA50" w14:textId="77777777" w:rsidR="005078F2" w:rsidRDefault="005078F2" w:rsidP="005078F2">
      <w:pPr>
        <w:jc w:val="both"/>
        <w:rPr>
          <w:sz w:val="28"/>
          <w:szCs w:val="28"/>
        </w:rPr>
      </w:pPr>
    </w:p>
    <w:p w14:paraId="6CA298E2" w14:textId="77777777" w:rsidR="005078F2" w:rsidRDefault="005078F2" w:rsidP="005078F2">
      <w:pPr>
        <w:jc w:val="both"/>
        <w:rPr>
          <w:sz w:val="28"/>
          <w:szCs w:val="28"/>
        </w:rPr>
      </w:pPr>
      <w:r>
        <w:rPr>
          <w:sz w:val="28"/>
          <w:szCs w:val="28"/>
        </w:rPr>
        <w:t>Полное соответствие текста эссе выбранной теме (макс. 2 балла)</w:t>
      </w:r>
    </w:p>
    <w:p w14:paraId="34CFFEED" w14:textId="77777777" w:rsidR="005078F2" w:rsidRDefault="005078F2" w:rsidP="005078F2">
      <w:pPr>
        <w:jc w:val="both"/>
        <w:rPr>
          <w:sz w:val="28"/>
          <w:szCs w:val="28"/>
        </w:rPr>
      </w:pPr>
      <w:r>
        <w:rPr>
          <w:sz w:val="28"/>
          <w:szCs w:val="28"/>
        </w:rPr>
        <w:t>Глубина раскрытия темы: постановка проблемы (макс. 1 балл), использование терминологии по выбранной теме при изложении идей, аргументов, собственной позиции, рассуждении о собственном читательском опыте (макс. 2 балла), включение примеров из литературы/публицистики (макс. 2 балла), подведение выводов (макс. 2 балла)</w:t>
      </w:r>
    </w:p>
    <w:p w14:paraId="2A73A86F" w14:textId="77777777" w:rsidR="005078F2" w:rsidRDefault="005078F2" w:rsidP="005078F2">
      <w:pPr>
        <w:jc w:val="both"/>
        <w:rPr>
          <w:sz w:val="28"/>
          <w:szCs w:val="28"/>
        </w:rPr>
      </w:pPr>
      <w:r>
        <w:rPr>
          <w:sz w:val="28"/>
          <w:szCs w:val="28"/>
        </w:rPr>
        <w:t>Согласованность, последовательность, логичность композиции и изложения (макс. 1 балл)</w:t>
      </w:r>
    </w:p>
    <w:p w14:paraId="72A30435" w14:textId="023CFDFD" w:rsidR="005078F2" w:rsidRPr="005078F2" w:rsidRDefault="005078F2" w:rsidP="005078F2">
      <w:pPr>
        <w:jc w:val="both"/>
        <w:rPr>
          <w:sz w:val="28"/>
          <w:szCs w:val="28"/>
        </w:rPr>
      </w:pPr>
      <w:r>
        <w:rPr>
          <w:sz w:val="28"/>
          <w:szCs w:val="28"/>
        </w:rPr>
        <w:t>Выполняется на материале одного или нескольких произведений отечественных и зарубежных авторов. Приветствуется анализ с привлечением литературы на изучаемом языке.</w:t>
      </w:r>
    </w:p>
    <w:p w14:paraId="0809F7C0" w14:textId="21050D0E" w:rsidR="00794E20" w:rsidRPr="00336A88" w:rsidRDefault="000255CD" w:rsidP="00794E20">
      <w:pPr>
        <w:pStyle w:val="aff0"/>
        <w:shd w:val="clear" w:color="auto" w:fill="FFFFFF"/>
        <w:spacing w:before="225" w:beforeAutospacing="0" w:after="225" w:afterAutospacing="0"/>
        <w:jc w:val="both"/>
        <w:rPr>
          <w:color w:val="000000"/>
          <w:sz w:val="28"/>
          <w:szCs w:val="28"/>
          <w:shd w:val="clear" w:color="auto" w:fill="FFFFFF"/>
        </w:rPr>
      </w:pPr>
      <w:r w:rsidRPr="00336A88">
        <w:rPr>
          <w:color w:val="000000"/>
          <w:sz w:val="28"/>
          <w:szCs w:val="28"/>
          <w:shd w:val="clear" w:color="auto" w:fill="FFFFFF"/>
        </w:rPr>
        <w:t>В домашнем творческом задании обязателен список использованных источников. </w:t>
      </w:r>
    </w:p>
    <w:p w14:paraId="07C63676" w14:textId="601BAE92" w:rsidR="00702CDE" w:rsidRPr="00336A88" w:rsidRDefault="00336A88" w:rsidP="00336A88">
      <w:pPr>
        <w:pStyle w:val="aff0"/>
        <w:shd w:val="clear" w:color="auto" w:fill="FFFFFF"/>
        <w:spacing w:before="225" w:beforeAutospacing="0" w:after="225" w:afterAutospacing="0"/>
        <w:jc w:val="both"/>
        <w:rPr>
          <w:color w:val="000000"/>
          <w:sz w:val="28"/>
          <w:szCs w:val="28"/>
        </w:rPr>
      </w:pPr>
      <w:r w:rsidRPr="00336A88">
        <w:rPr>
          <w:color w:val="000000"/>
          <w:sz w:val="28"/>
          <w:szCs w:val="28"/>
          <w:shd w:val="clear" w:color="auto" w:fill="FFFFFF"/>
        </w:rPr>
        <w:t>Правильно выполненное домашнее творческое задание является допуском к экзамену. </w:t>
      </w:r>
    </w:p>
    <w:p w14:paraId="7580CB22" w14:textId="675DE13E" w:rsidR="007A7B92" w:rsidRDefault="007A7B92" w:rsidP="009F4E91">
      <w:pPr>
        <w:jc w:val="both"/>
        <w:rPr>
          <w:sz w:val="28"/>
          <w:szCs w:val="28"/>
        </w:rPr>
      </w:pPr>
    </w:p>
    <w:p w14:paraId="3A583889" w14:textId="77777777" w:rsidR="004A5586" w:rsidRDefault="004A5586" w:rsidP="004A5586">
      <w:pPr>
        <w:ind w:firstLine="709"/>
        <w:jc w:val="both"/>
        <w:rPr>
          <w:b/>
          <w:bCs/>
          <w:sz w:val="28"/>
          <w:szCs w:val="28"/>
        </w:rPr>
      </w:pPr>
      <w:bookmarkStart w:id="5" w:name="_heading=h.3dy6vkm" w:colFirst="0" w:colLast="0"/>
      <w:bookmarkEnd w:id="5"/>
      <w:r>
        <w:rPr>
          <w:b/>
          <w:sz w:val="28"/>
          <w:szCs w:val="28"/>
        </w:rPr>
        <w:t xml:space="preserve"> </w:t>
      </w: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57DB496" w14:textId="77777777" w:rsidR="004A5586" w:rsidRDefault="004A5586" w:rsidP="004A5586">
      <w:pPr>
        <w:ind w:firstLine="709"/>
        <w:jc w:val="both"/>
        <w:rPr>
          <w:b/>
          <w:bCs/>
          <w:sz w:val="28"/>
          <w:szCs w:val="28"/>
        </w:rPr>
      </w:pPr>
    </w:p>
    <w:p w14:paraId="2285D003" w14:textId="77777777" w:rsidR="004A5586" w:rsidRDefault="004A5586" w:rsidP="004A5586">
      <w:pPr>
        <w:ind w:firstLine="709"/>
        <w:jc w:val="both"/>
        <w:rPr>
          <w:b/>
          <w:bCs/>
          <w:sz w:val="28"/>
          <w:szCs w:val="28"/>
        </w:rPr>
      </w:pPr>
      <w:r>
        <w:rPr>
          <w:b/>
          <w:bCs/>
          <w:sz w:val="28"/>
          <w:szCs w:val="28"/>
        </w:rPr>
        <w:t>11.1. Комплект лицензионного программного обеспечения:</w:t>
      </w:r>
    </w:p>
    <w:p w14:paraId="0289BDB0" w14:textId="77777777" w:rsidR="004A5586" w:rsidRDefault="004A5586" w:rsidP="004A5586">
      <w:pPr>
        <w:ind w:firstLine="709"/>
        <w:jc w:val="both"/>
        <w:rPr>
          <w:sz w:val="28"/>
          <w:szCs w:val="28"/>
        </w:rPr>
      </w:pPr>
    </w:p>
    <w:p w14:paraId="793EBE0F" w14:textId="20014E13" w:rsidR="004A5586" w:rsidRPr="003B24D8" w:rsidRDefault="00FD54F9" w:rsidP="00FD54F9">
      <w:pPr>
        <w:pStyle w:val="aff2"/>
        <w:ind w:left="1429"/>
        <w:jc w:val="both"/>
        <w:rPr>
          <w:sz w:val="28"/>
          <w:szCs w:val="28"/>
        </w:rPr>
      </w:pPr>
      <w:r w:rsidRPr="003B24D8">
        <w:rPr>
          <w:sz w:val="28"/>
          <w:szCs w:val="28"/>
        </w:rPr>
        <w:t xml:space="preserve">1. </w:t>
      </w:r>
      <w:r w:rsidR="004A5586" w:rsidRPr="00A21E7C">
        <w:rPr>
          <w:sz w:val="28"/>
          <w:szCs w:val="28"/>
          <w:lang w:val="en-US"/>
        </w:rPr>
        <w:t>Windows</w:t>
      </w:r>
      <w:r w:rsidR="004A5586" w:rsidRPr="003B24D8">
        <w:rPr>
          <w:sz w:val="28"/>
          <w:szCs w:val="28"/>
        </w:rPr>
        <w:t xml:space="preserve"> </w:t>
      </w:r>
      <w:r w:rsidR="004A5586" w:rsidRPr="00A21E7C">
        <w:rPr>
          <w:sz w:val="28"/>
          <w:szCs w:val="28"/>
          <w:lang w:val="en-US"/>
        </w:rPr>
        <w:t>Microsoft</w:t>
      </w:r>
      <w:r w:rsidR="004A5586" w:rsidRPr="003B24D8">
        <w:rPr>
          <w:sz w:val="28"/>
          <w:szCs w:val="28"/>
        </w:rPr>
        <w:t xml:space="preserve"> </w:t>
      </w:r>
      <w:r w:rsidR="004A5586" w:rsidRPr="00A21E7C">
        <w:rPr>
          <w:sz w:val="28"/>
          <w:szCs w:val="28"/>
          <w:lang w:val="en-US"/>
        </w:rPr>
        <w:t>Office</w:t>
      </w:r>
      <w:r w:rsidR="004A5586" w:rsidRPr="003B24D8">
        <w:rPr>
          <w:sz w:val="28"/>
          <w:szCs w:val="28"/>
        </w:rPr>
        <w:t>,</w:t>
      </w:r>
    </w:p>
    <w:p w14:paraId="770E3D55" w14:textId="4C6B6568" w:rsidR="004A5586" w:rsidRPr="003B24D8" w:rsidRDefault="00FD54F9" w:rsidP="00FD54F9">
      <w:pPr>
        <w:pStyle w:val="aff2"/>
        <w:ind w:left="1429"/>
        <w:jc w:val="both"/>
        <w:rPr>
          <w:sz w:val="28"/>
          <w:szCs w:val="28"/>
        </w:rPr>
      </w:pPr>
      <w:r w:rsidRPr="003B24D8">
        <w:rPr>
          <w:sz w:val="28"/>
          <w:szCs w:val="28"/>
        </w:rPr>
        <w:t xml:space="preserve">2. </w:t>
      </w:r>
      <w:r w:rsidR="004A5586">
        <w:rPr>
          <w:sz w:val="28"/>
          <w:szCs w:val="28"/>
        </w:rPr>
        <w:t>Антивирус</w:t>
      </w:r>
      <w:r w:rsidR="004A5586" w:rsidRPr="003B24D8">
        <w:rPr>
          <w:sz w:val="28"/>
          <w:szCs w:val="28"/>
        </w:rPr>
        <w:t xml:space="preserve"> </w:t>
      </w:r>
      <w:r w:rsidR="004A5586" w:rsidRPr="00410E3D">
        <w:rPr>
          <w:sz w:val="28"/>
          <w:szCs w:val="28"/>
          <w:lang w:val="en-US"/>
        </w:rPr>
        <w:t>Kaspersky</w:t>
      </w:r>
      <w:r w:rsidR="004A5586" w:rsidRPr="003B24D8">
        <w:rPr>
          <w:sz w:val="28"/>
          <w:szCs w:val="28"/>
        </w:rPr>
        <w:t xml:space="preserve"> </w:t>
      </w:r>
    </w:p>
    <w:p w14:paraId="7853EEC5" w14:textId="77777777" w:rsidR="004A5586" w:rsidRPr="003B24D8" w:rsidRDefault="004A5586" w:rsidP="004A5586">
      <w:pPr>
        <w:jc w:val="both"/>
        <w:rPr>
          <w:sz w:val="28"/>
          <w:szCs w:val="28"/>
        </w:rPr>
      </w:pPr>
    </w:p>
    <w:p w14:paraId="46FBF660" w14:textId="77777777" w:rsidR="004A5586" w:rsidRDefault="004A5586" w:rsidP="004A5586">
      <w:pPr>
        <w:ind w:firstLine="709"/>
        <w:jc w:val="both"/>
        <w:rPr>
          <w:b/>
          <w:bCs/>
          <w:sz w:val="28"/>
          <w:szCs w:val="28"/>
        </w:rPr>
      </w:pPr>
      <w:r w:rsidRPr="003B24D8">
        <w:rPr>
          <w:b/>
          <w:bCs/>
          <w:sz w:val="28"/>
          <w:szCs w:val="28"/>
        </w:rPr>
        <w:t xml:space="preserve">11.2. </w:t>
      </w:r>
      <w:r>
        <w:rPr>
          <w:b/>
          <w:bCs/>
          <w:sz w:val="28"/>
          <w:szCs w:val="28"/>
        </w:rPr>
        <w:t>Современные профессиональные базы данных и информационные справочные системы:</w:t>
      </w:r>
    </w:p>
    <w:p w14:paraId="4B278FA0" w14:textId="77777777" w:rsidR="004A5586" w:rsidRDefault="004A5586" w:rsidP="004A5586">
      <w:pPr>
        <w:ind w:firstLine="709"/>
        <w:jc w:val="both"/>
        <w:rPr>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440"/>
        <w:gridCol w:w="3794"/>
      </w:tblGrid>
      <w:tr w:rsidR="004A5586" w:rsidRPr="00F81F08" w14:paraId="704CBC7C" w14:textId="77777777" w:rsidTr="003F0A5C">
        <w:tc>
          <w:tcPr>
            <w:tcW w:w="861" w:type="dxa"/>
            <w:vAlign w:val="center"/>
          </w:tcPr>
          <w:p w14:paraId="47BDC34B" w14:textId="77777777" w:rsidR="004A5586" w:rsidRPr="00FD54F9" w:rsidRDefault="004A5586" w:rsidP="003F0A5C">
            <w:pPr>
              <w:shd w:val="clear" w:color="auto" w:fill="FFFFFF"/>
              <w:jc w:val="center"/>
              <w:rPr>
                <w:color w:val="000000"/>
              </w:rPr>
            </w:pPr>
            <w:r w:rsidRPr="00FD54F9">
              <w:rPr>
                <w:color w:val="000000"/>
              </w:rPr>
              <w:lastRenderedPageBreak/>
              <w:t>№п/п</w:t>
            </w:r>
          </w:p>
        </w:tc>
        <w:tc>
          <w:tcPr>
            <w:tcW w:w="4442" w:type="dxa"/>
            <w:vAlign w:val="center"/>
          </w:tcPr>
          <w:p w14:paraId="55F9E9BD" w14:textId="77777777" w:rsidR="004A5586" w:rsidRPr="00FD54F9" w:rsidRDefault="004A5586" w:rsidP="003F0A5C">
            <w:pPr>
              <w:shd w:val="clear" w:color="auto" w:fill="FFFFFF"/>
              <w:jc w:val="center"/>
              <w:rPr>
                <w:color w:val="000000"/>
              </w:rPr>
            </w:pPr>
            <w:r w:rsidRPr="00FD54F9">
              <w:rPr>
                <w:color w:val="000000"/>
              </w:rPr>
              <w:t>Название рекомендуемых технических и компьютерных средств обучения</w:t>
            </w:r>
          </w:p>
        </w:tc>
        <w:tc>
          <w:tcPr>
            <w:tcW w:w="3795" w:type="dxa"/>
            <w:vAlign w:val="center"/>
          </w:tcPr>
          <w:p w14:paraId="6F88DB2A" w14:textId="77777777" w:rsidR="004A5586" w:rsidRPr="00FD54F9" w:rsidRDefault="004A5586" w:rsidP="003F0A5C">
            <w:pPr>
              <w:shd w:val="clear" w:color="auto" w:fill="FFFFFF"/>
              <w:jc w:val="center"/>
              <w:rPr>
                <w:color w:val="000000"/>
              </w:rPr>
            </w:pPr>
            <w:r w:rsidRPr="00FD54F9">
              <w:rPr>
                <w:color w:val="000000"/>
              </w:rPr>
              <w:t>Наименование разделов и тем</w:t>
            </w:r>
          </w:p>
        </w:tc>
      </w:tr>
      <w:tr w:rsidR="004A5586" w:rsidRPr="00F81F08" w14:paraId="6AFA5987" w14:textId="77777777" w:rsidTr="003F0A5C">
        <w:tc>
          <w:tcPr>
            <w:tcW w:w="861" w:type="dxa"/>
          </w:tcPr>
          <w:p w14:paraId="4AE7E658" w14:textId="77777777" w:rsidR="004A5586" w:rsidRPr="00FD54F9" w:rsidRDefault="004A5586" w:rsidP="003F0A5C">
            <w:pPr>
              <w:shd w:val="clear" w:color="auto" w:fill="FFFFFF"/>
              <w:jc w:val="both"/>
              <w:rPr>
                <w:color w:val="000000"/>
              </w:rPr>
            </w:pPr>
            <w:r w:rsidRPr="00FD54F9">
              <w:rPr>
                <w:color w:val="000000"/>
              </w:rPr>
              <w:t>1</w:t>
            </w:r>
          </w:p>
        </w:tc>
        <w:tc>
          <w:tcPr>
            <w:tcW w:w="4442" w:type="dxa"/>
          </w:tcPr>
          <w:p w14:paraId="3D7C9D34" w14:textId="77777777" w:rsidR="004A5586" w:rsidRPr="00FD54F9" w:rsidRDefault="004A5586" w:rsidP="003F0A5C">
            <w:pPr>
              <w:shd w:val="clear" w:color="auto" w:fill="FFFFFF"/>
              <w:jc w:val="both"/>
              <w:rPr>
                <w:color w:val="000000"/>
              </w:rPr>
            </w:pPr>
            <w:r w:rsidRPr="00FD54F9">
              <w:rPr>
                <w:color w:val="000000"/>
              </w:rPr>
              <w:t>Справочно-правовая система «Гарант»</w:t>
            </w:r>
          </w:p>
        </w:tc>
        <w:tc>
          <w:tcPr>
            <w:tcW w:w="3795" w:type="dxa"/>
          </w:tcPr>
          <w:p w14:paraId="70A7A88F" w14:textId="77777777" w:rsidR="004A5586" w:rsidRPr="00FD54F9" w:rsidRDefault="004A5586" w:rsidP="003F0A5C">
            <w:pPr>
              <w:jc w:val="center"/>
              <w:rPr>
                <w:rFonts w:ascii="Letter Gothic" w:hAnsi="Letter Gothic" w:cs="Arial Unicode MS"/>
              </w:rPr>
            </w:pPr>
            <w:r w:rsidRPr="00FD54F9">
              <w:rPr>
                <w:color w:val="000000"/>
              </w:rPr>
              <w:t xml:space="preserve">Темы 2, 4 </w:t>
            </w:r>
          </w:p>
        </w:tc>
      </w:tr>
      <w:tr w:rsidR="004A5586" w:rsidRPr="00F81F08" w14:paraId="4A49D0AD" w14:textId="77777777" w:rsidTr="003F0A5C">
        <w:tc>
          <w:tcPr>
            <w:tcW w:w="861" w:type="dxa"/>
            <w:tcBorders>
              <w:top w:val="single" w:sz="4" w:space="0" w:color="auto"/>
              <w:left w:val="single" w:sz="4" w:space="0" w:color="auto"/>
              <w:bottom w:val="single" w:sz="4" w:space="0" w:color="auto"/>
              <w:right w:val="single" w:sz="4" w:space="0" w:color="auto"/>
            </w:tcBorders>
            <w:shd w:val="clear" w:color="auto" w:fill="FFFFFF"/>
          </w:tcPr>
          <w:p w14:paraId="21497952" w14:textId="77777777" w:rsidR="004A5586" w:rsidRPr="00FD54F9" w:rsidRDefault="004A5586" w:rsidP="003F0A5C">
            <w:pPr>
              <w:autoSpaceDE w:val="0"/>
              <w:autoSpaceDN w:val="0"/>
              <w:adjustRightInd w:val="0"/>
              <w:rPr>
                <w:color w:val="000000"/>
              </w:rPr>
            </w:pPr>
            <w:r w:rsidRPr="00FD54F9">
              <w:rPr>
                <w:color w:val="000000"/>
              </w:rPr>
              <w:t>2</w:t>
            </w:r>
          </w:p>
        </w:tc>
        <w:tc>
          <w:tcPr>
            <w:tcW w:w="4442" w:type="dxa"/>
            <w:tcBorders>
              <w:top w:val="single" w:sz="4" w:space="0" w:color="auto"/>
              <w:left w:val="single" w:sz="4" w:space="0" w:color="auto"/>
              <w:bottom w:val="single" w:sz="4" w:space="0" w:color="auto"/>
              <w:right w:val="single" w:sz="4" w:space="0" w:color="auto"/>
            </w:tcBorders>
            <w:shd w:val="clear" w:color="auto" w:fill="FFFFFF"/>
          </w:tcPr>
          <w:p w14:paraId="1ABFFA36" w14:textId="77777777" w:rsidR="004A5586" w:rsidRPr="00FD54F9" w:rsidRDefault="004A5586" w:rsidP="003F0A5C">
            <w:pPr>
              <w:shd w:val="clear" w:color="auto" w:fill="FFFFFF"/>
              <w:jc w:val="both"/>
              <w:rPr>
                <w:color w:val="000000"/>
              </w:rPr>
            </w:pPr>
            <w:r w:rsidRPr="00FD54F9">
              <w:rPr>
                <w:color w:val="000000"/>
              </w:rPr>
              <w:t xml:space="preserve">Информационная система </w:t>
            </w:r>
            <w:proofErr w:type="spellStart"/>
            <w:r w:rsidRPr="00FD54F9">
              <w:rPr>
                <w:color w:val="000000"/>
              </w:rPr>
              <w:t>Bloomberg</w:t>
            </w:r>
            <w:proofErr w:type="spellEnd"/>
            <w:r w:rsidRPr="00FD54F9">
              <w:rPr>
                <w:color w:val="000000"/>
              </w:rPr>
              <w:t xml:space="preserve">. </w:t>
            </w:r>
          </w:p>
        </w:tc>
        <w:tc>
          <w:tcPr>
            <w:tcW w:w="3795" w:type="dxa"/>
            <w:tcBorders>
              <w:top w:val="single" w:sz="4" w:space="0" w:color="auto"/>
              <w:left w:val="single" w:sz="4" w:space="0" w:color="auto"/>
              <w:bottom w:val="single" w:sz="4" w:space="0" w:color="auto"/>
              <w:right w:val="single" w:sz="4" w:space="0" w:color="auto"/>
            </w:tcBorders>
            <w:shd w:val="clear" w:color="auto" w:fill="FFFFFF"/>
          </w:tcPr>
          <w:p w14:paraId="51EE9EAA" w14:textId="77777777" w:rsidR="004A5586" w:rsidRPr="00FD54F9" w:rsidRDefault="004A5586" w:rsidP="003F0A5C">
            <w:pPr>
              <w:jc w:val="center"/>
              <w:rPr>
                <w:rFonts w:ascii="Letter Gothic" w:hAnsi="Letter Gothic" w:cs="Arial Unicode MS"/>
              </w:rPr>
            </w:pPr>
            <w:r w:rsidRPr="00FD54F9">
              <w:rPr>
                <w:color w:val="000000"/>
              </w:rPr>
              <w:t>Темы 4, 5</w:t>
            </w:r>
          </w:p>
        </w:tc>
      </w:tr>
    </w:tbl>
    <w:p w14:paraId="0CD74C6D" w14:textId="77777777" w:rsidR="004A5586" w:rsidRDefault="004A5586" w:rsidP="004A5586">
      <w:pPr>
        <w:ind w:firstLine="709"/>
        <w:jc w:val="both"/>
        <w:rPr>
          <w:sz w:val="28"/>
          <w:szCs w:val="28"/>
        </w:rPr>
      </w:pPr>
    </w:p>
    <w:p w14:paraId="3A9BA154" w14:textId="77777777" w:rsidR="004A5586" w:rsidRDefault="004A5586" w:rsidP="004A5586">
      <w:pPr>
        <w:ind w:firstLine="709"/>
        <w:jc w:val="both"/>
        <w:rPr>
          <w:sz w:val="28"/>
          <w:szCs w:val="28"/>
        </w:rPr>
      </w:pPr>
    </w:p>
    <w:p w14:paraId="0889441E" w14:textId="77777777" w:rsidR="00FD54F9" w:rsidRDefault="004A5586" w:rsidP="004A5586">
      <w:pPr>
        <w:ind w:firstLine="709"/>
        <w:jc w:val="both"/>
        <w:rPr>
          <w:sz w:val="28"/>
          <w:szCs w:val="28"/>
        </w:rPr>
      </w:pPr>
      <w:r>
        <w:rPr>
          <w:b/>
          <w:bCs/>
          <w:sz w:val="28"/>
          <w:szCs w:val="28"/>
        </w:rPr>
        <w:t>11.3. Сертифицированные программные и аппаратные средства защиты информации</w:t>
      </w:r>
      <w:r w:rsidR="00FD54F9">
        <w:rPr>
          <w:sz w:val="28"/>
          <w:szCs w:val="28"/>
        </w:rPr>
        <w:t xml:space="preserve"> </w:t>
      </w:r>
    </w:p>
    <w:p w14:paraId="7F88E209" w14:textId="2903CB52" w:rsidR="004A5586" w:rsidRDefault="00FD54F9" w:rsidP="004A5586">
      <w:pPr>
        <w:ind w:firstLine="709"/>
        <w:jc w:val="both"/>
        <w:rPr>
          <w:sz w:val="28"/>
          <w:szCs w:val="28"/>
        </w:rPr>
      </w:pPr>
      <w:r>
        <w:rPr>
          <w:sz w:val="28"/>
          <w:szCs w:val="28"/>
        </w:rPr>
        <w:t>Н</w:t>
      </w:r>
      <w:r w:rsidR="004A5586">
        <w:rPr>
          <w:sz w:val="28"/>
          <w:szCs w:val="28"/>
        </w:rPr>
        <w:t>е предусмотрено.</w:t>
      </w:r>
    </w:p>
    <w:p w14:paraId="41548142" w14:textId="77777777" w:rsidR="004A5586" w:rsidRDefault="004A5586" w:rsidP="004A5586">
      <w:pPr>
        <w:jc w:val="both"/>
        <w:rPr>
          <w:b/>
          <w:bCs/>
          <w:color w:val="000000" w:themeColor="text1"/>
          <w:sz w:val="28"/>
          <w:szCs w:val="28"/>
        </w:rPr>
      </w:pPr>
    </w:p>
    <w:p w14:paraId="61EFA2E8" w14:textId="77777777" w:rsidR="004A5586" w:rsidRDefault="004A5586" w:rsidP="004A5586">
      <w:pPr>
        <w:ind w:firstLine="709"/>
        <w:jc w:val="both"/>
        <w:rPr>
          <w:b/>
          <w:bCs/>
          <w:color w:val="000000" w:themeColor="text1"/>
          <w:sz w:val="28"/>
          <w:szCs w:val="28"/>
        </w:rPr>
      </w:pPr>
    </w:p>
    <w:p w14:paraId="414987A1" w14:textId="77777777" w:rsidR="004A5586" w:rsidRDefault="004A5586" w:rsidP="004A5586">
      <w:pPr>
        <w:ind w:firstLine="709"/>
        <w:jc w:val="both"/>
        <w:rPr>
          <w:b/>
          <w:bCs/>
          <w:color w:val="000000" w:themeColor="text1"/>
          <w:sz w:val="28"/>
          <w:szCs w:val="28"/>
        </w:rPr>
      </w:pPr>
      <w:r>
        <w:rPr>
          <w:b/>
          <w:bCs/>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p>
    <w:p w14:paraId="3CE5142A" w14:textId="77777777" w:rsidR="004A5586" w:rsidRPr="00086019" w:rsidRDefault="004A5586" w:rsidP="004A5586">
      <w:pPr>
        <w:pStyle w:val="aff2"/>
        <w:numPr>
          <w:ilvl w:val="0"/>
          <w:numId w:val="9"/>
        </w:numPr>
        <w:jc w:val="both"/>
        <w:rPr>
          <w:bCs/>
          <w:color w:val="000000" w:themeColor="text1"/>
          <w:sz w:val="28"/>
          <w:szCs w:val="28"/>
        </w:rPr>
      </w:pPr>
      <w:r w:rsidRPr="00086019">
        <w:rPr>
          <w:bCs/>
          <w:color w:val="000000" w:themeColor="text1"/>
          <w:sz w:val="28"/>
          <w:szCs w:val="28"/>
        </w:rPr>
        <w:t>лингафонные кабинеты;</w:t>
      </w:r>
    </w:p>
    <w:p w14:paraId="3B435F95" w14:textId="77777777" w:rsidR="004A5586" w:rsidRPr="00086019" w:rsidRDefault="004A5586" w:rsidP="004A5586">
      <w:pPr>
        <w:pStyle w:val="aff2"/>
        <w:numPr>
          <w:ilvl w:val="0"/>
          <w:numId w:val="9"/>
        </w:numPr>
        <w:jc w:val="both"/>
        <w:rPr>
          <w:bCs/>
          <w:color w:val="000000" w:themeColor="text1"/>
          <w:sz w:val="28"/>
          <w:szCs w:val="28"/>
        </w:rPr>
      </w:pPr>
      <w:r w:rsidRPr="00086019">
        <w:rPr>
          <w:bCs/>
          <w:color w:val="000000" w:themeColor="text1"/>
          <w:sz w:val="28"/>
          <w:szCs w:val="28"/>
        </w:rPr>
        <w:t>компьютерные классы.</w:t>
      </w:r>
    </w:p>
    <w:p w14:paraId="22B6A62E" w14:textId="77777777" w:rsidR="004A5586" w:rsidRPr="00A81475" w:rsidRDefault="004A5586" w:rsidP="004A5586">
      <w:pPr>
        <w:pBdr>
          <w:top w:val="nil"/>
          <w:left w:val="nil"/>
          <w:bottom w:val="nil"/>
          <w:right w:val="nil"/>
          <w:between w:val="nil"/>
        </w:pBdr>
        <w:spacing w:before="10"/>
        <w:jc w:val="both"/>
        <w:rPr>
          <w:color w:val="000000"/>
          <w:sz w:val="28"/>
          <w:szCs w:val="28"/>
        </w:rPr>
      </w:pPr>
    </w:p>
    <w:p w14:paraId="58F171D9" w14:textId="37A77989" w:rsidR="00DB408B" w:rsidRDefault="006E28A4" w:rsidP="003404E3">
      <w:pPr>
        <w:jc w:val="both"/>
      </w:pPr>
      <w:r>
        <w:t xml:space="preserve"> </w:t>
      </w:r>
      <w:r w:rsidR="000C5670">
        <w:t xml:space="preserve">     </w:t>
      </w:r>
      <w:r w:rsidR="0092243E">
        <w:t xml:space="preserve"> </w:t>
      </w:r>
    </w:p>
    <w:sectPr w:rsidR="00DB408B">
      <w:headerReference w:type="default" r:id="rId25"/>
      <w:footerReference w:type="default" r:id="rId26"/>
      <w:pgSz w:w="11906" w:h="16838"/>
      <w:pgMar w:top="1134" w:right="850" w:bottom="1134" w:left="1701"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56B13B" w14:textId="77777777" w:rsidR="00F23610" w:rsidRDefault="00F23610">
      <w:r>
        <w:separator/>
      </w:r>
    </w:p>
  </w:endnote>
  <w:endnote w:type="continuationSeparator" w:id="0">
    <w:p w14:paraId="29017B72" w14:textId="77777777" w:rsidR="00F23610" w:rsidRDefault="00F23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 w:name=".AppleSystemUIFont">
    <w:altName w:val="Cambria"/>
    <w:charset w:val="00"/>
    <w:family w:val="roman"/>
    <w:pitch w:val="default"/>
  </w:font>
  <w:font w:name="UICTFontTextStyleBody">
    <w:altName w:val="Cambria"/>
    <w:charset w:val="00"/>
    <w:family w:val="roman"/>
    <w:pitch w:val="default"/>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922075"/>
      <w:docPartObj>
        <w:docPartGallery w:val="Page Numbers (Bottom of Page)"/>
        <w:docPartUnique/>
      </w:docPartObj>
    </w:sdtPr>
    <w:sdtEndPr/>
    <w:sdtContent>
      <w:p w14:paraId="7B635CA3" w14:textId="2B3EE05B" w:rsidR="003F0A5C" w:rsidRDefault="003F0A5C">
        <w:pPr>
          <w:pStyle w:val="ac"/>
          <w:jc w:val="center"/>
        </w:pPr>
        <w:r>
          <w:fldChar w:fldCharType="begin"/>
        </w:r>
        <w:r>
          <w:instrText>PAGE   \* MERGEFORMAT</w:instrText>
        </w:r>
        <w:r>
          <w:fldChar w:fldCharType="separate"/>
        </w:r>
        <w:r w:rsidR="003B24D8">
          <w:rPr>
            <w:noProof/>
          </w:rPr>
          <w:t>21</w:t>
        </w:r>
        <w:r>
          <w:fldChar w:fldCharType="end"/>
        </w:r>
      </w:p>
    </w:sdtContent>
  </w:sdt>
  <w:p w14:paraId="2DE5C7E3" w14:textId="77777777" w:rsidR="003F0A5C" w:rsidRDefault="003F0A5C">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79FC40" w14:textId="77777777" w:rsidR="00F23610" w:rsidRDefault="00F23610">
      <w:r>
        <w:separator/>
      </w:r>
    </w:p>
  </w:footnote>
  <w:footnote w:type="continuationSeparator" w:id="0">
    <w:p w14:paraId="1F5FBB0E" w14:textId="77777777" w:rsidR="00F23610" w:rsidRDefault="00F23610">
      <w:r>
        <w:continuationSeparator/>
      </w:r>
    </w:p>
  </w:footnote>
  <w:footnote w:id="1">
    <w:p w14:paraId="6F3C2D21" w14:textId="77777777" w:rsidR="003F0A5C" w:rsidRDefault="003F0A5C">
      <w:pPr>
        <w:pBdr>
          <w:top w:val="nil"/>
          <w:left w:val="nil"/>
          <w:bottom w:val="nil"/>
          <w:right w:val="nil"/>
          <w:between w:val="nil"/>
        </w:pBdr>
        <w:rPr>
          <w:color w:val="000000"/>
          <w:sz w:val="16"/>
          <w:szCs w:val="16"/>
        </w:rPr>
      </w:pPr>
      <w:r>
        <w:rPr>
          <w:vertAlign w:val="superscript"/>
        </w:rPr>
        <w:footnoteRef/>
      </w:r>
      <w:r>
        <w:rPr>
          <w:color w:val="000000"/>
          <w:sz w:val="20"/>
          <w:szCs w:val="20"/>
        </w:rPr>
        <w:t xml:space="preserve"> </w:t>
      </w:r>
      <w:r>
        <w:rPr>
          <w:color w:val="000000"/>
          <w:sz w:val="16"/>
          <w:szCs w:val="16"/>
        </w:rPr>
        <w:t xml:space="preserve">Заполняется при реализации актуализированных ОС ВО </w:t>
      </w:r>
      <w:proofErr w:type="gramStart"/>
      <w:r>
        <w:rPr>
          <w:color w:val="000000"/>
          <w:sz w:val="16"/>
          <w:szCs w:val="16"/>
        </w:rPr>
        <w:t>ФУ  и</w:t>
      </w:r>
      <w:proofErr w:type="gramEnd"/>
      <w:r>
        <w:rPr>
          <w:color w:val="000000"/>
          <w:sz w:val="16"/>
          <w:szCs w:val="16"/>
        </w:rPr>
        <w:t xml:space="preserve"> ФГОС ВО3++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43454" w14:textId="77777777" w:rsidR="003F0A5C" w:rsidRPr="0032265D" w:rsidRDefault="003F0A5C">
    <w:pPr>
      <w:pBdr>
        <w:top w:val="nil"/>
        <w:left w:val="nil"/>
        <w:bottom w:val="nil"/>
        <w:right w:val="nil"/>
        <w:between w:val="nil"/>
      </w:pBdr>
      <w:tabs>
        <w:tab w:val="center" w:pos="4677"/>
        <w:tab w:val="right" w:pos="9355"/>
      </w:tabs>
      <w:jc w:val="center"/>
      <w:rPr>
        <w:color w:val="000000"/>
        <w:lang w:val="en-US"/>
      </w:rPr>
    </w:pPr>
    <w:r>
      <w:rPr>
        <w:color w:val="000000"/>
        <w:lang w:val="en-US"/>
      </w:rPr>
      <w:t xml:space="preserve"> </w:t>
    </w:r>
  </w:p>
  <w:p w14:paraId="57383C27" w14:textId="77777777" w:rsidR="003F0A5C" w:rsidRDefault="003F0A5C">
    <w:pPr>
      <w:pBdr>
        <w:top w:val="nil"/>
        <w:left w:val="nil"/>
        <w:bottom w:val="nil"/>
        <w:right w:val="nil"/>
        <w:between w:val="nil"/>
      </w:pBdr>
      <w:tabs>
        <w:tab w:val="center" w:pos="4677"/>
        <w:tab w:val="right" w:pos="9355"/>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E6A63"/>
    <w:multiLevelType w:val="hybridMultilevel"/>
    <w:tmpl w:val="9FA63D90"/>
    <w:lvl w:ilvl="0" w:tplc="16004D06">
      <w:start w:val="1"/>
      <w:numFmt w:val="bullet"/>
      <w:lvlText w:val=""/>
      <w:lvlJc w:val="left"/>
      <w:pPr>
        <w:ind w:left="360" w:hanging="360"/>
      </w:pPr>
      <w:rPr>
        <w:rFonts w:ascii="Symbol" w:hAnsi="Symbol" w:hint="default"/>
        <w:sz w:val="24"/>
        <w:szCs w:val="24"/>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 w15:restartNumberingAfterBreak="0">
    <w:nsid w:val="15050521"/>
    <w:multiLevelType w:val="hybridMultilevel"/>
    <w:tmpl w:val="05889524"/>
    <w:lvl w:ilvl="0" w:tplc="436C065A">
      <w:start w:val="1"/>
      <w:numFmt w:val="decimal"/>
      <w:lvlText w:val="%1."/>
      <w:lvlJc w:val="left"/>
      <w:pPr>
        <w:ind w:left="720" w:hanging="360"/>
      </w:pPr>
      <w:rPr>
        <w:rFonts w:hint="default"/>
        <w:color w:val="000000"/>
        <w:sz w:val="27"/>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622640"/>
    <w:multiLevelType w:val="hybridMultilevel"/>
    <w:tmpl w:val="2BCC98C0"/>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9090BA8"/>
    <w:multiLevelType w:val="hybridMultilevel"/>
    <w:tmpl w:val="70F269FA"/>
    <w:lvl w:ilvl="0" w:tplc="0419000F">
      <w:start w:val="1"/>
      <w:numFmt w:val="decimal"/>
      <w:lvlText w:val="%1."/>
      <w:lvlJc w:val="left"/>
      <w:pPr>
        <w:ind w:left="720" w:hanging="360"/>
      </w:pPr>
      <w:rPr>
        <w:rFonts w:hint="default"/>
        <w:color w:val="auto"/>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D1B148D"/>
    <w:multiLevelType w:val="hybridMultilevel"/>
    <w:tmpl w:val="1D9E883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5" w15:restartNumberingAfterBreak="0">
    <w:nsid w:val="2EFB7FA8"/>
    <w:multiLevelType w:val="hybridMultilevel"/>
    <w:tmpl w:val="4A1A1C6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5315351"/>
    <w:multiLevelType w:val="hybridMultilevel"/>
    <w:tmpl w:val="4A1A1C6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3C3C1BA0"/>
    <w:multiLevelType w:val="hybridMultilevel"/>
    <w:tmpl w:val="FB56DE96"/>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5CF5717"/>
    <w:multiLevelType w:val="hybridMultilevel"/>
    <w:tmpl w:val="CCDC954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463A7427"/>
    <w:multiLevelType w:val="hybridMultilevel"/>
    <w:tmpl w:val="BCBC19D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 w15:restartNumberingAfterBreak="0">
    <w:nsid w:val="61402FDD"/>
    <w:multiLevelType w:val="multilevel"/>
    <w:tmpl w:val="CD141C52"/>
    <w:lvl w:ilvl="0">
      <w:start w:val="11"/>
      <w:numFmt w:val="decimal"/>
      <w:lvlText w:val="%1."/>
      <w:lvlJc w:val="left"/>
      <w:pPr>
        <w:ind w:left="542" w:hanging="462"/>
      </w:pPr>
      <w:rPr>
        <w:rFonts w:ascii="Times New Roman" w:eastAsia="Times New Roman" w:hAnsi="Times New Roman" w:cs="Times New Roman"/>
        <w:b/>
        <w:sz w:val="24"/>
        <w:szCs w:val="24"/>
      </w:rPr>
    </w:lvl>
    <w:lvl w:ilvl="1">
      <w:start w:val="1"/>
      <w:numFmt w:val="decimal"/>
      <w:lvlText w:val="%1.%2."/>
      <w:lvlJc w:val="left"/>
      <w:pPr>
        <w:ind w:left="1082" w:hanging="540"/>
      </w:pPr>
      <w:rPr>
        <w:rFonts w:ascii="Times New Roman" w:eastAsia="Times New Roman" w:hAnsi="Times New Roman" w:cs="Times New Roman"/>
        <w:sz w:val="24"/>
        <w:szCs w:val="24"/>
      </w:rPr>
    </w:lvl>
    <w:lvl w:ilvl="2">
      <w:start w:val="1"/>
      <w:numFmt w:val="bullet"/>
      <w:lvlText w:val="•"/>
      <w:lvlJc w:val="left"/>
      <w:pPr>
        <w:ind w:left="2104" w:hanging="540"/>
      </w:pPr>
    </w:lvl>
    <w:lvl w:ilvl="3">
      <w:start w:val="1"/>
      <w:numFmt w:val="bullet"/>
      <w:lvlText w:val="•"/>
      <w:lvlJc w:val="left"/>
      <w:pPr>
        <w:ind w:left="3128" w:hanging="540"/>
      </w:pPr>
    </w:lvl>
    <w:lvl w:ilvl="4">
      <w:start w:val="1"/>
      <w:numFmt w:val="bullet"/>
      <w:lvlText w:val="•"/>
      <w:lvlJc w:val="left"/>
      <w:pPr>
        <w:ind w:left="4153" w:hanging="540"/>
      </w:pPr>
    </w:lvl>
    <w:lvl w:ilvl="5">
      <w:start w:val="1"/>
      <w:numFmt w:val="bullet"/>
      <w:lvlText w:val="•"/>
      <w:lvlJc w:val="left"/>
      <w:pPr>
        <w:ind w:left="5177" w:hanging="540"/>
      </w:pPr>
    </w:lvl>
    <w:lvl w:ilvl="6">
      <w:start w:val="1"/>
      <w:numFmt w:val="bullet"/>
      <w:lvlText w:val="•"/>
      <w:lvlJc w:val="left"/>
      <w:pPr>
        <w:ind w:left="6201" w:hanging="540"/>
      </w:pPr>
    </w:lvl>
    <w:lvl w:ilvl="7">
      <w:start w:val="1"/>
      <w:numFmt w:val="bullet"/>
      <w:lvlText w:val="•"/>
      <w:lvlJc w:val="left"/>
      <w:pPr>
        <w:ind w:left="7226" w:hanging="540"/>
      </w:pPr>
    </w:lvl>
    <w:lvl w:ilvl="8">
      <w:start w:val="1"/>
      <w:numFmt w:val="bullet"/>
      <w:lvlText w:val="•"/>
      <w:lvlJc w:val="left"/>
      <w:pPr>
        <w:ind w:left="8250" w:hanging="540"/>
      </w:pPr>
    </w:lvl>
  </w:abstractNum>
  <w:abstractNum w:abstractNumId="11" w15:restartNumberingAfterBreak="0">
    <w:nsid w:val="714D5F97"/>
    <w:multiLevelType w:val="multilevel"/>
    <w:tmpl w:val="C7AEDE6C"/>
    <w:lvl w:ilvl="0">
      <w:start w:val="23"/>
      <w:numFmt w:val="decimal"/>
      <w:lvlText w:val="%1."/>
      <w:lvlJc w:val="left"/>
      <w:pPr>
        <w:ind w:left="523" w:hanging="301"/>
      </w:pPr>
      <w:rPr>
        <w:rFonts w:ascii="Times New Roman" w:eastAsia="Times New Roman" w:hAnsi="Times New Roman" w:cs="Times New Roman"/>
        <w:sz w:val="22"/>
        <w:szCs w:val="22"/>
      </w:rPr>
    </w:lvl>
    <w:lvl w:ilvl="1">
      <w:start w:val="1"/>
      <w:numFmt w:val="bullet"/>
      <w:lvlText w:val="•"/>
      <w:lvlJc w:val="left"/>
      <w:pPr>
        <w:ind w:left="1492" w:hanging="301"/>
      </w:pPr>
    </w:lvl>
    <w:lvl w:ilvl="2">
      <w:start w:val="1"/>
      <w:numFmt w:val="bullet"/>
      <w:lvlText w:val="•"/>
      <w:lvlJc w:val="left"/>
      <w:pPr>
        <w:ind w:left="2465" w:hanging="301"/>
      </w:pPr>
    </w:lvl>
    <w:lvl w:ilvl="3">
      <w:start w:val="1"/>
      <w:numFmt w:val="bullet"/>
      <w:lvlText w:val="•"/>
      <w:lvlJc w:val="left"/>
      <w:pPr>
        <w:ind w:left="3437" w:hanging="301"/>
      </w:pPr>
    </w:lvl>
    <w:lvl w:ilvl="4">
      <w:start w:val="1"/>
      <w:numFmt w:val="bullet"/>
      <w:lvlText w:val="•"/>
      <w:lvlJc w:val="left"/>
      <w:pPr>
        <w:ind w:left="4410" w:hanging="301"/>
      </w:pPr>
    </w:lvl>
    <w:lvl w:ilvl="5">
      <w:start w:val="1"/>
      <w:numFmt w:val="bullet"/>
      <w:lvlText w:val="•"/>
      <w:lvlJc w:val="left"/>
      <w:pPr>
        <w:ind w:left="5383" w:hanging="301"/>
      </w:pPr>
    </w:lvl>
    <w:lvl w:ilvl="6">
      <w:start w:val="1"/>
      <w:numFmt w:val="bullet"/>
      <w:lvlText w:val="•"/>
      <w:lvlJc w:val="left"/>
      <w:pPr>
        <w:ind w:left="6355" w:hanging="301"/>
      </w:pPr>
    </w:lvl>
    <w:lvl w:ilvl="7">
      <w:start w:val="1"/>
      <w:numFmt w:val="bullet"/>
      <w:lvlText w:val="•"/>
      <w:lvlJc w:val="left"/>
      <w:pPr>
        <w:ind w:left="7328" w:hanging="301"/>
      </w:pPr>
    </w:lvl>
    <w:lvl w:ilvl="8">
      <w:start w:val="1"/>
      <w:numFmt w:val="bullet"/>
      <w:lvlText w:val="•"/>
      <w:lvlJc w:val="left"/>
      <w:pPr>
        <w:ind w:left="8301" w:hanging="301"/>
      </w:pPr>
    </w:lvl>
  </w:abstractNum>
  <w:num w:numId="1">
    <w:abstractNumId w:val="10"/>
  </w:num>
  <w:num w:numId="2">
    <w:abstractNumId w:val="3"/>
  </w:num>
  <w:num w:numId="3">
    <w:abstractNumId w:val="1"/>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6"/>
  </w:num>
  <w:num w:numId="7">
    <w:abstractNumId w:val="4"/>
  </w:num>
  <w:num w:numId="8">
    <w:abstractNumId w:val="9"/>
  </w:num>
  <w:num w:numId="9">
    <w:abstractNumId w:val="8"/>
  </w:num>
  <w:num w:numId="10">
    <w:abstractNumId w:val="0"/>
  </w:num>
  <w:num w:numId="11">
    <w:abstractNumId w:val="7"/>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08B"/>
    <w:rsid w:val="00013A86"/>
    <w:rsid w:val="000255CD"/>
    <w:rsid w:val="000426C5"/>
    <w:rsid w:val="0005235D"/>
    <w:rsid w:val="000B5ADB"/>
    <w:rsid w:val="000C0F9D"/>
    <w:rsid w:val="000C5670"/>
    <w:rsid w:val="000D291A"/>
    <w:rsid w:val="000E2498"/>
    <w:rsid w:val="000E6024"/>
    <w:rsid w:val="001172FF"/>
    <w:rsid w:val="00155B94"/>
    <w:rsid w:val="001624DA"/>
    <w:rsid w:val="00175E4D"/>
    <w:rsid w:val="00180292"/>
    <w:rsid w:val="001A02FD"/>
    <w:rsid w:val="001A3337"/>
    <w:rsid w:val="001B05A5"/>
    <w:rsid w:val="001D1E2F"/>
    <w:rsid w:val="001E75BA"/>
    <w:rsid w:val="00213B98"/>
    <w:rsid w:val="00213FC2"/>
    <w:rsid w:val="00231498"/>
    <w:rsid w:val="00245AC4"/>
    <w:rsid w:val="00253C1D"/>
    <w:rsid w:val="002555C1"/>
    <w:rsid w:val="0026075A"/>
    <w:rsid w:val="002625F5"/>
    <w:rsid w:val="00264666"/>
    <w:rsid w:val="00287388"/>
    <w:rsid w:val="00292ABB"/>
    <w:rsid w:val="002A13BA"/>
    <w:rsid w:val="002B4167"/>
    <w:rsid w:val="002C2341"/>
    <w:rsid w:val="002C303D"/>
    <w:rsid w:val="002C681C"/>
    <w:rsid w:val="002D247E"/>
    <w:rsid w:val="002D778E"/>
    <w:rsid w:val="002E7F6A"/>
    <w:rsid w:val="002F3037"/>
    <w:rsid w:val="003010DD"/>
    <w:rsid w:val="0032265D"/>
    <w:rsid w:val="00327193"/>
    <w:rsid w:val="00336A88"/>
    <w:rsid w:val="003404E3"/>
    <w:rsid w:val="00365EF1"/>
    <w:rsid w:val="003702F3"/>
    <w:rsid w:val="003847C4"/>
    <w:rsid w:val="003A57E8"/>
    <w:rsid w:val="003B24D8"/>
    <w:rsid w:val="003C7690"/>
    <w:rsid w:val="003E2F03"/>
    <w:rsid w:val="003E3178"/>
    <w:rsid w:val="003E48F5"/>
    <w:rsid w:val="003F0A5C"/>
    <w:rsid w:val="003F4315"/>
    <w:rsid w:val="004363E3"/>
    <w:rsid w:val="0044000C"/>
    <w:rsid w:val="00454630"/>
    <w:rsid w:val="00482A23"/>
    <w:rsid w:val="0048709C"/>
    <w:rsid w:val="0049424A"/>
    <w:rsid w:val="00496975"/>
    <w:rsid w:val="004A4855"/>
    <w:rsid w:val="004A5586"/>
    <w:rsid w:val="004A743F"/>
    <w:rsid w:val="004E4189"/>
    <w:rsid w:val="00503254"/>
    <w:rsid w:val="005078F2"/>
    <w:rsid w:val="00510362"/>
    <w:rsid w:val="0051502F"/>
    <w:rsid w:val="00533047"/>
    <w:rsid w:val="005344A8"/>
    <w:rsid w:val="0054453D"/>
    <w:rsid w:val="00592BB9"/>
    <w:rsid w:val="005A7A1E"/>
    <w:rsid w:val="005D482E"/>
    <w:rsid w:val="005D4D84"/>
    <w:rsid w:val="005E2049"/>
    <w:rsid w:val="005F6E83"/>
    <w:rsid w:val="00600401"/>
    <w:rsid w:val="006223E8"/>
    <w:rsid w:val="00633CA9"/>
    <w:rsid w:val="006451E3"/>
    <w:rsid w:val="006457EF"/>
    <w:rsid w:val="00683005"/>
    <w:rsid w:val="0068451E"/>
    <w:rsid w:val="006B250E"/>
    <w:rsid w:val="006C322E"/>
    <w:rsid w:val="006E28A4"/>
    <w:rsid w:val="00702CDE"/>
    <w:rsid w:val="007139C5"/>
    <w:rsid w:val="0079288A"/>
    <w:rsid w:val="00794E20"/>
    <w:rsid w:val="007A7681"/>
    <w:rsid w:val="007A7B92"/>
    <w:rsid w:val="007F1918"/>
    <w:rsid w:val="00802C23"/>
    <w:rsid w:val="008226F7"/>
    <w:rsid w:val="008605CD"/>
    <w:rsid w:val="00890ADE"/>
    <w:rsid w:val="00892E89"/>
    <w:rsid w:val="008941F7"/>
    <w:rsid w:val="008E1B0B"/>
    <w:rsid w:val="008E45FC"/>
    <w:rsid w:val="00913C51"/>
    <w:rsid w:val="0092243E"/>
    <w:rsid w:val="00922CF3"/>
    <w:rsid w:val="0094120C"/>
    <w:rsid w:val="00942DCB"/>
    <w:rsid w:val="00974CBC"/>
    <w:rsid w:val="00987F57"/>
    <w:rsid w:val="00994FE6"/>
    <w:rsid w:val="00995F6B"/>
    <w:rsid w:val="009B59B4"/>
    <w:rsid w:val="009C4596"/>
    <w:rsid w:val="009F329A"/>
    <w:rsid w:val="009F36DC"/>
    <w:rsid w:val="009F4E91"/>
    <w:rsid w:val="00A05E3A"/>
    <w:rsid w:val="00A21E7C"/>
    <w:rsid w:val="00A25456"/>
    <w:rsid w:val="00A41206"/>
    <w:rsid w:val="00A54644"/>
    <w:rsid w:val="00A67832"/>
    <w:rsid w:val="00A91302"/>
    <w:rsid w:val="00AA185C"/>
    <w:rsid w:val="00AD409F"/>
    <w:rsid w:val="00AD650D"/>
    <w:rsid w:val="00AE5DFF"/>
    <w:rsid w:val="00AF5093"/>
    <w:rsid w:val="00B279EE"/>
    <w:rsid w:val="00B57DB9"/>
    <w:rsid w:val="00B642DF"/>
    <w:rsid w:val="00B67FDD"/>
    <w:rsid w:val="00B81D16"/>
    <w:rsid w:val="00B8655A"/>
    <w:rsid w:val="00B96D6E"/>
    <w:rsid w:val="00BB5D14"/>
    <w:rsid w:val="00BC3500"/>
    <w:rsid w:val="00BD2A0D"/>
    <w:rsid w:val="00BF340D"/>
    <w:rsid w:val="00BF46DA"/>
    <w:rsid w:val="00C07AAD"/>
    <w:rsid w:val="00C46EC2"/>
    <w:rsid w:val="00C47E10"/>
    <w:rsid w:val="00C60986"/>
    <w:rsid w:val="00CB3618"/>
    <w:rsid w:val="00CB49F3"/>
    <w:rsid w:val="00CD775C"/>
    <w:rsid w:val="00D14E44"/>
    <w:rsid w:val="00D260A2"/>
    <w:rsid w:val="00D45806"/>
    <w:rsid w:val="00D649F9"/>
    <w:rsid w:val="00DA4DBE"/>
    <w:rsid w:val="00DB408B"/>
    <w:rsid w:val="00DD48F9"/>
    <w:rsid w:val="00E2315C"/>
    <w:rsid w:val="00E26C4E"/>
    <w:rsid w:val="00E35F16"/>
    <w:rsid w:val="00E43937"/>
    <w:rsid w:val="00E6198E"/>
    <w:rsid w:val="00E61EFA"/>
    <w:rsid w:val="00E82F5F"/>
    <w:rsid w:val="00EB2CCF"/>
    <w:rsid w:val="00ED2BE2"/>
    <w:rsid w:val="00ED3DA6"/>
    <w:rsid w:val="00EE2FE5"/>
    <w:rsid w:val="00F17D9A"/>
    <w:rsid w:val="00F23610"/>
    <w:rsid w:val="00F27443"/>
    <w:rsid w:val="00F345AE"/>
    <w:rsid w:val="00F36C61"/>
    <w:rsid w:val="00F61FB3"/>
    <w:rsid w:val="00F72009"/>
    <w:rsid w:val="00F8080A"/>
    <w:rsid w:val="00F96CB4"/>
    <w:rsid w:val="00FA40CD"/>
    <w:rsid w:val="00FB775A"/>
    <w:rsid w:val="00FC1781"/>
    <w:rsid w:val="00FD54F9"/>
    <w:rsid w:val="00FE1EAC"/>
    <w:rsid w:val="00FE3010"/>
    <w:rsid w:val="00FE3FF5"/>
    <w:rsid w:val="00FF2997"/>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9EDDC"/>
  <w15:docId w15:val="{C17BB5C2-33FD-4A48-AAFB-49A8D67B9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4FF7"/>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qFormat/>
    <w:rsid w:val="001520FB"/>
    <w:pPr>
      <w:jc w:val="center"/>
    </w:pPr>
    <w:rPr>
      <w:b/>
      <w:sz w:val="28"/>
      <w:szCs w:val="20"/>
    </w:rPr>
  </w:style>
  <w:style w:type="table" w:styleId="a5">
    <w:name w:val="Table Grid"/>
    <w:basedOn w:val="a1"/>
    <w:uiPriority w:val="39"/>
    <w:rsid w:val="00754F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7"/>
    <w:unhideWhenUsed/>
    <w:rsid w:val="00F40B20"/>
    <w:rPr>
      <w:sz w:val="20"/>
      <w:szCs w:val="20"/>
    </w:rPr>
  </w:style>
  <w:style w:type="character" w:customStyle="1" w:styleId="a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6"/>
    <w:uiPriority w:val="99"/>
    <w:semiHidden/>
    <w:rsid w:val="00F40B20"/>
    <w:rPr>
      <w:rFonts w:ascii="Times New Roman" w:eastAsia="Times New Roman" w:hAnsi="Times New Roman" w:cs="Times New Roman"/>
      <w:sz w:val="20"/>
      <w:szCs w:val="20"/>
      <w:lang w:eastAsia="ru-RU"/>
    </w:rPr>
  </w:style>
  <w:style w:type="character" w:styleId="a8">
    <w:name w:val="footnote reference"/>
    <w:uiPriority w:val="99"/>
    <w:rsid w:val="00F40B20"/>
    <w:rPr>
      <w:vertAlign w:val="superscript"/>
    </w:rPr>
  </w:style>
  <w:style w:type="paragraph" w:customStyle="1" w:styleId="Default">
    <w:name w:val="Default"/>
    <w:rsid w:val="00D75CE6"/>
    <w:pPr>
      <w:autoSpaceDE w:val="0"/>
      <w:autoSpaceDN w:val="0"/>
      <w:adjustRightInd w:val="0"/>
    </w:pPr>
    <w:rPr>
      <w:color w:val="000000"/>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D75CE6"/>
    <w:rPr>
      <w:rFonts w:ascii="Times New Roman" w:eastAsia="Times New Roman" w:hAnsi="Times New Roman" w:cs="Times New Roman"/>
      <w:sz w:val="20"/>
      <w:szCs w:val="20"/>
      <w:lang w:eastAsia="ru-RU"/>
    </w:rPr>
  </w:style>
  <w:style w:type="character" w:customStyle="1" w:styleId="a4">
    <w:name w:val="Заголовок Знак"/>
    <w:basedOn w:val="a0"/>
    <w:link w:val="a3"/>
    <w:rsid w:val="001520FB"/>
    <w:rPr>
      <w:rFonts w:ascii="Times New Roman" w:eastAsia="Times New Roman" w:hAnsi="Times New Roman" w:cs="Times New Roman"/>
      <w:b/>
      <w:sz w:val="28"/>
      <w:szCs w:val="20"/>
      <w:lang w:eastAsia="ru-RU"/>
    </w:rPr>
  </w:style>
  <w:style w:type="character" w:styleId="a9">
    <w:name w:val="Hyperlink"/>
    <w:basedOn w:val="a0"/>
    <w:uiPriority w:val="99"/>
    <w:unhideWhenUsed/>
    <w:rsid w:val="001A58FB"/>
    <w:rPr>
      <w:color w:val="0000FF" w:themeColor="hyperlink"/>
      <w:u w:val="single"/>
    </w:rPr>
  </w:style>
  <w:style w:type="paragraph" w:styleId="aa">
    <w:name w:val="header"/>
    <w:basedOn w:val="a"/>
    <w:link w:val="ab"/>
    <w:uiPriority w:val="99"/>
    <w:unhideWhenUsed/>
    <w:rsid w:val="001A58FB"/>
    <w:pPr>
      <w:tabs>
        <w:tab w:val="center" w:pos="4677"/>
        <w:tab w:val="right" w:pos="9355"/>
      </w:tabs>
    </w:pPr>
  </w:style>
  <w:style w:type="character" w:customStyle="1" w:styleId="ab">
    <w:name w:val="Верхний колонтитул Знак"/>
    <w:basedOn w:val="a0"/>
    <w:link w:val="aa"/>
    <w:uiPriority w:val="99"/>
    <w:rsid w:val="001A58FB"/>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1A58FB"/>
    <w:pPr>
      <w:tabs>
        <w:tab w:val="center" w:pos="4677"/>
        <w:tab w:val="right" w:pos="9355"/>
      </w:tabs>
    </w:pPr>
  </w:style>
  <w:style w:type="character" w:customStyle="1" w:styleId="ad">
    <w:name w:val="Нижний колонтитул Знак"/>
    <w:basedOn w:val="a0"/>
    <w:link w:val="ac"/>
    <w:uiPriority w:val="99"/>
    <w:rsid w:val="001A58FB"/>
    <w:rPr>
      <w:rFonts w:ascii="Times New Roman" w:eastAsia="Times New Roman" w:hAnsi="Times New Roman" w:cs="Times New Roman"/>
      <w:sz w:val="24"/>
      <w:szCs w:val="24"/>
      <w:lang w:eastAsia="ru-RU"/>
    </w:rPr>
  </w:style>
  <w:style w:type="paragraph" w:styleId="ae">
    <w:name w:val="Subtitle"/>
    <w:basedOn w:val="a"/>
    <w:next w:val="a"/>
    <w:pPr>
      <w:keepNext/>
      <w:keepLines/>
      <w:spacing w:before="360" w:after="80"/>
    </w:pPr>
    <w:rPr>
      <w:rFonts w:ascii="Georgia" w:eastAsia="Georgia" w:hAnsi="Georgia" w:cs="Georgia"/>
      <w:i/>
      <w:color w:val="666666"/>
      <w:sz w:val="48"/>
      <w:szCs w:val="48"/>
    </w:rPr>
  </w:style>
  <w:style w:type="table" w:customStyle="1" w:styleId="af">
    <w:basedOn w:val="TableNormal"/>
    <w:tblPr>
      <w:tblStyleRowBandSize w:val="1"/>
      <w:tblStyleColBandSize w:val="1"/>
      <w:tblCellMar>
        <w:left w:w="108" w:type="dxa"/>
        <w:right w:w="10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08" w:type="dxa"/>
        <w:right w:w="108"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08" w:type="dxa"/>
        <w:right w:w="108" w:type="dxa"/>
      </w:tblCellMar>
    </w:tblPr>
  </w:style>
  <w:style w:type="table" w:customStyle="1" w:styleId="afd">
    <w:basedOn w:val="TableNormal"/>
    <w:tblPr>
      <w:tblStyleRowBandSize w:val="1"/>
      <w:tblStyleColBandSize w:val="1"/>
      <w:tblCellMar>
        <w:left w:w="108" w:type="dxa"/>
        <w:right w:w="108"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08" w:type="dxa"/>
        <w:right w:w="108" w:type="dxa"/>
      </w:tblCellMar>
    </w:tblPr>
  </w:style>
  <w:style w:type="paragraph" w:styleId="aff0">
    <w:name w:val="Normal (Web)"/>
    <w:basedOn w:val="a"/>
    <w:uiPriority w:val="99"/>
    <w:unhideWhenUsed/>
    <w:rsid w:val="008E45FC"/>
    <w:pPr>
      <w:spacing w:before="100" w:beforeAutospacing="1" w:after="100" w:afterAutospacing="1"/>
    </w:pPr>
  </w:style>
  <w:style w:type="paragraph" w:customStyle="1" w:styleId="xmsolistparagraph">
    <w:name w:val="x_msolistparagraph"/>
    <w:basedOn w:val="a"/>
    <w:rsid w:val="008E45FC"/>
    <w:pPr>
      <w:spacing w:before="100" w:beforeAutospacing="1" w:after="100" w:afterAutospacing="1"/>
    </w:pPr>
  </w:style>
  <w:style w:type="paragraph" w:styleId="aff1">
    <w:name w:val="No Spacing"/>
    <w:uiPriority w:val="1"/>
    <w:qFormat/>
    <w:rsid w:val="00A05E3A"/>
  </w:style>
  <w:style w:type="paragraph" w:styleId="aff2">
    <w:name w:val="List Paragraph"/>
    <w:basedOn w:val="a"/>
    <w:uiPriority w:val="34"/>
    <w:qFormat/>
    <w:rsid w:val="001E75BA"/>
    <w:pPr>
      <w:ind w:left="720"/>
      <w:contextualSpacing/>
    </w:pPr>
  </w:style>
  <w:style w:type="paragraph" w:styleId="aff3">
    <w:name w:val="Balloon Text"/>
    <w:basedOn w:val="a"/>
    <w:link w:val="aff4"/>
    <w:uiPriority w:val="99"/>
    <w:semiHidden/>
    <w:unhideWhenUsed/>
    <w:rsid w:val="003702F3"/>
    <w:rPr>
      <w:rFonts w:ascii="Segoe UI" w:hAnsi="Segoe UI" w:cs="Segoe UI"/>
      <w:sz w:val="18"/>
      <w:szCs w:val="18"/>
    </w:rPr>
  </w:style>
  <w:style w:type="character" w:customStyle="1" w:styleId="aff4">
    <w:name w:val="Текст выноски Знак"/>
    <w:basedOn w:val="a0"/>
    <w:link w:val="aff3"/>
    <w:uiPriority w:val="99"/>
    <w:semiHidden/>
    <w:rsid w:val="003702F3"/>
    <w:rPr>
      <w:rFonts w:ascii="Segoe UI" w:hAnsi="Segoe UI" w:cs="Segoe UI"/>
      <w:sz w:val="18"/>
      <w:szCs w:val="18"/>
    </w:rPr>
  </w:style>
  <w:style w:type="paragraph" w:customStyle="1" w:styleId="aff5">
    <w:name w:val="Базовый"/>
    <w:rsid w:val="00FA40CD"/>
    <w:pPr>
      <w:tabs>
        <w:tab w:val="left" w:pos="709"/>
      </w:tabs>
      <w:suppressAutoHyphens/>
      <w:spacing w:after="160" w:line="259" w:lineRule="atLeast"/>
    </w:pPr>
    <w:rPr>
      <w:rFonts w:ascii="Calibri" w:eastAsia="Lucida Sans Unicode" w:hAnsi="Calibri" w:cstheme="minorBidi"/>
      <w:sz w:val="22"/>
      <w:szCs w:val="22"/>
      <w:lang w:eastAsia="en-US"/>
    </w:rPr>
  </w:style>
  <w:style w:type="character" w:styleId="aff6">
    <w:name w:val="Strong"/>
    <w:uiPriority w:val="22"/>
    <w:qFormat/>
    <w:rsid w:val="0044000C"/>
    <w:rPr>
      <w:rFonts w:ascii="Times New Roman" w:hAnsi="Times New Roman" w:cs="Times New Roman" w:hint="default"/>
      <w:b/>
      <w:bCs/>
      <w:sz w:val="24"/>
      <w:u w:val="single"/>
    </w:rPr>
  </w:style>
  <w:style w:type="paragraph" w:customStyle="1" w:styleId="p1">
    <w:name w:val="p1"/>
    <w:basedOn w:val="a"/>
    <w:rsid w:val="00AD650D"/>
    <w:rPr>
      <w:rFonts w:ascii=".AppleSystemUIFont" w:eastAsiaTheme="minorEastAsia" w:hAnsi=".AppleSystemUIFont"/>
      <w:sz w:val="26"/>
      <w:szCs w:val="26"/>
    </w:rPr>
  </w:style>
  <w:style w:type="character" w:customStyle="1" w:styleId="s1">
    <w:name w:val="s1"/>
    <w:basedOn w:val="a0"/>
    <w:rsid w:val="00AD650D"/>
    <w:rPr>
      <w:rFonts w:ascii="UICTFontTextStyleBody" w:hAnsi="UICTFontTextStyleBody" w:hint="default"/>
      <w:b w:val="0"/>
      <w:bCs w:val="0"/>
      <w:i w:val="0"/>
      <w:iCs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965813">
      <w:bodyDiv w:val="1"/>
      <w:marLeft w:val="0"/>
      <w:marRight w:val="0"/>
      <w:marTop w:val="0"/>
      <w:marBottom w:val="0"/>
      <w:divBdr>
        <w:top w:val="none" w:sz="0" w:space="0" w:color="auto"/>
        <w:left w:val="none" w:sz="0" w:space="0" w:color="auto"/>
        <w:bottom w:val="none" w:sz="0" w:space="0" w:color="auto"/>
        <w:right w:val="none" w:sz="0" w:space="0" w:color="auto"/>
      </w:divBdr>
    </w:div>
    <w:div w:id="129716159">
      <w:bodyDiv w:val="1"/>
      <w:marLeft w:val="0"/>
      <w:marRight w:val="0"/>
      <w:marTop w:val="0"/>
      <w:marBottom w:val="0"/>
      <w:divBdr>
        <w:top w:val="none" w:sz="0" w:space="0" w:color="auto"/>
        <w:left w:val="none" w:sz="0" w:space="0" w:color="auto"/>
        <w:bottom w:val="none" w:sz="0" w:space="0" w:color="auto"/>
        <w:right w:val="none" w:sz="0" w:space="0" w:color="auto"/>
      </w:divBdr>
    </w:div>
    <w:div w:id="180975628">
      <w:bodyDiv w:val="1"/>
      <w:marLeft w:val="0"/>
      <w:marRight w:val="0"/>
      <w:marTop w:val="0"/>
      <w:marBottom w:val="0"/>
      <w:divBdr>
        <w:top w:val="none" w:sz="0" w:space="0" w:color="auto"/>
        <w:left w:val="none" w:sz="0" w:space="0" w:color="auto"/>
        <w:bottom w:val="none" w:sz="0" w:space="0" w:color="auto"/>
        <w:right w:val="none" w:sz="0" w:space="0" w:color="auto"/>
      </w:divBdr>
    </w:div>
    <w:div w:id="243220699">
      <w:bodyDiv w:val="1"/>
      <w:marLeft w:val="0"/>
      <w:marRight w:val="0"/>
      <w:marTop w:val="0"/>
      <w:marBottom w:val="0"/>
      <w:divBdr>
        <w:top w:val="none" w:sz="0" w:space="0" w:color="auto"/>
        <w:left w:val="none" w:sz="0" w:space="0" w:color="auto"/>
        <w:bottom w:val="none" w:sz="0" w:space="0" w:color="auto"/>
        <w:right w:val="none" w:sz="0" w:space="0" w:color="auto"/>
      </w:divBdr>
    </w:div>
    <w:div w:id="298189009">
      <w:bodyDiv w:val="1"/>
      <w:marLeft w:val="0"/>
      <w:marRight w:val="0"/>
      <w:marTop w:val="0"/>
      <w:marBottom w:val="0"/>
      <w:divBdr>
        <w:top w:val="none" w:sz="0" w:space="0" w:color="auto"/>
        <w:left w:val="none" w:sz="0" w:space="0" w:color="auto"/>
        <w:bottom w:val="none" w:sz="0" w:space="0" w:color="auto"/>
        <w:right w:val="none" w:sz="0" w:space="0" w:color="auto"/>
      </w:divBdr>
    </w:div>
    <w:div w:id="697123793">
      <w:bodyDiv w:val="1"/>
      <w:marLeft w:val="0"/>
      <w:marRight w:val="0"/>
      <w:marTop w:val="0"/>
      <w:marBottom w:val="0"/>
      <w:divBdr>
        <w:top w:val="none" w:sz="0" w:space="0" w:color="auto"/>
        <w:left w:val="none" w:sz="0" w:space="0" w:color="auto"/>
        <w:bottom w:val="none" w:sz="0" w:space="0" w:color="auto"/>
        <w:right w:val="none" w:sz="0" w:space="0" w:color="auto"/>
      </w:divBdr>
    </w:div>
    <w:div w:id="785464135">
      <w:bodyDiv w:val="1"/>
      <w:marLeft w:val="0"/>
      <w:marRight w:val="0"/>
      <w:marTop w:val="0"/>
      <w:marBottom w:val="0"/>
      <w:divBdr>
        <w:top w:val="none" w:sz="0" w:space="0" w:color="auto"/>
        <w:left w:val="none" w:sz="0" w:space="0" w:color="auto"/>
        <w:bottom w:val="none" w:sz="0" w:space="0" w:color="auto"/>
        <w:right w:val="none" w:sz="0" w:space="0" w:color="auto"/>
      </w:divBdr>
    </w:div>
    <w:div w:id="879054642">
      <w:bodyDiv w:val="1"/>
      <w:marLeft w:val="0"/>
      <w:marRight w:val="0"/>
      <w:marTop w:val="0"/>
      <w:marBottom w:val="0"/>
      <w:divBdr>
        <w:top w:val="none" w:sz="0" w:space="0" w:color="auto"/>
        <w:left w:val="none" w:sz="0" w:space="0" w:color="auto"/>
        <w:bottom w:val="none" w:sz="0" w:space="0" w:color="auto"/>
        <w:right w:val="none" w:sz="0" w:space="0" w:color="auto"/>
      </w:divBdr>
    </w:div>
    <w:div w:id="970014884">
      <w:bodyDiv w:val="1"/>
      <w:marLeft w:val="0"/>
      <w:marRight w:val="0"/>
      <w:marTop w:val="0"/>
      <w:marBottom w:val="0"/>
      <w:divBdr>
        <w:top w:val="none" w:sz="0" w:space="0" w:color="auto"/>
        <w:left w:val="none" w:sz="0" w:space="0" w:color="auto"/>
        <w:bottom w:val="none" w:sz="0" w:space="0" w:color="auto"/>
        <w:right w:val="none" w:sz="0" w:space="0" w:color="auto"/>
      </w:divBdr>
    </w:div>
    <w:div w:id="1267887722">
      <w:bodyDiv w:val="1"/>
      <w:marLeft w:val="0"/>
      <w:marRight w:val="0"/>
      <w:marTop w:val="0"/>
      <w:marBottom w:val="0"/>
      <w:divBdr>
        <w:top w:val="none" w:sz="0" w:space="0" w:color="auto"/>
        <w:left w:val="none" w:sz="0" w:space="0" w:color="auto"/>
        <w:bottom w:val="none" w:sz="0" w:space="0" w:color="auto"/>
        <w:right w:val="none" w:sz="0" w:space="0" w:color="auto"/>
      </w:divBdr>
    </w:div>
    <w:div w:id="1740862393">
      <w:bodyDiv w:val="1"/>
      <w:marLeft w:val="0"/>
      <w:marRight w:val="0"/>
      <w:marTop w:val="0"/>
      <w:marBottom w:val="0"/>
      <w:divBdr>
        <w:top w:val="none" w:sz="0" w:space="0" w:color="auto"/>
        <w:left w:val="none" w:sz="0" w:space="0" w:color="auto"/>
        <w:bottom w:val="none" w:sz="0" w:space="0" w:color="auto"/>
        <w:right w:val="none" w:sz="0" w:space="0" w:color="auto"/>
      </w:divBdr>
    </w:div>
    <w:div w:id="1874952143">
      <w:bodyDiv w:val="1"/>
      <w:marLeft w:val="0"/>
      <w:marRight w:val="0"/>
      <w:marTop w:val="0"/>
      <w:marBottom w:val="0"/>
      <w:divBdr>
        <w:top w:val="none" w:sz="0" w:space="0" w:color="auto"/>
        <w:left w:val="none" w:sz="0" w:space="0" w:color="auto"/>
        <w:bottom w:val="none" w:sz="0" w:space="0" w:color="auto"/>
        <w:right w:val="none" w:sz="0" w:space="0" w:color="auto"/>
      </w:divBdr>
    </w:div>
    <w:div w:id="1955482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1085;&#1101;&#1073;.&#1088;&#1092;/" TargetMode="External"/><Relationship Id="rId18" Type="http://schemas.openxmlformats.org/officeDocument/2006/relationships/hyperlink" Target="http://jstor.or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academic.oup.com/journals/" TargetMode="External"/><Relationship Id="rId7" Type="http://schemas.openxmlformats.org/officeDocument/2006/relationships/endnotes" Target="endnotes.xml"/><Relationship Id="rId12" Type="http://schemas.openxmlformats.org/officeDocument/2006/relationships/hyperlink" Target="http://elibrary.ru" TargetMode="External"/><Relationship Id="rId17" Type="http://schemas.openxmlformats.org/officeDocument/2006/relationships/hyperlink" Target="https://oversea.cnki.net/kns?dbcode=CFLQ"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ar.oversea.cnki.net/" TargetMode="External"/><Relationship Id="rId20" Type="http://schemas.openxmlformats.org/officeDocument/2006/relationships/hyperlink" Target="https://www.emerald.com/insigh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hyperlink" Target="http://arch.neicon.ru/xmlui/" TargetMode="External"/><Relationship Id="rId5" Type="http://schemas.openxmlformats.org/officeDocument/2006/relationships/webSettings" Target="webSettings.xml"/><Relationship Id="rId15" Type="http://schemas.openxmlformats.org/officeDocument/2006/relationships/hyperlink" Target="https://hstalks.com/business/journals/" TargetMode="External"/><Relationship Id="rId23" Type="http://schemas.openxmlformats.org/officeDocument/2006/relationships/hyperlink" Target="https://onlinelibrary.wiley.com/" TargetMode="External"/><Relationship Id="rId28" Type="http://schemas.openxmlformats.org/officeDocument/2006/relationships/theme" Target="theme/theme1.xml"/><Relationship Id="rId10" Type="http://schemas.openxmlformats.org/officeDocument/2006/relationships/hyperlink" Target="http://biblioclub.ru/" TargetMode="External"/><Relationship Id="rId19" Type="http://schemas.openxmlformats.org/officeDocument/2006/relationships/hyperlink" Target="http://www.sciencedirect.com"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hstalks.com/business/" TargetMode="External"/><Relationship Id="rId22" Type="http://schemas.openxmlformats.org/officeDocument/2006/relationships/hyperlink" Target="http://link.springer.co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9MIjgtnSA5AzFGFoDuXOnAkJ5+A==">AMUW2mVQZJ8+4+AD1kpr0MuBMldzS2AOPHDdK1aV8AJTgGUftVF45QIcFpxP0AXsehCUskUvaxQ3Kk/ZrbmjMdz6Kin6tipF5imXLbZFXGhSN3S9rBmUkMLw9dWg5ScMwWnliHFJvH4izvyCMZSsPyzMpALfqz8z3uPmpCW9sTn65OlS/hBf1FE9fL7Bo+zi4y8OB1taf19tc4MZziK80XFTO5k9IBnDsOpNy5LmhxxxIRce1Wxs6qc=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10215</Words>
  <Characters>58230</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Шумилина Анна Юрьевна</cp:lastModifiedBy>
  <cp:revision>5</cp:revision>
  <cp:lastPrinted>2021-10-22T10:49:00Z</cp:lastPrinted>
  <dcterms:created xsi:type="dcterms:W3CDTF">2023-10-18T10:14:00Z</dcterms:created>
  <dcterms:modified xsi:type="dcterms:W3CDTF">2023-12-14T08:24:00Z</dcterms:modified>
</cp:coreProperties>
</file>